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FE0" w:rsidRDefault="00D42D6C" w:rsidP="00D42D6C">
      <w:pPr>
        <w:pStyle w:val="Sangradetextonormal"/>
        <w:tabs>
          <w:tab w:val="left" w:pos="2835"/>
          <w:tab w:val="left" w:pos="3686"/>
          <w:tab w:val="left" w:pos="3969"/>
          <w:tab w:val="left" w:pos="4962"/>
        </w:tabs>
        <w:ind w:left="0" w:right="-170" w:firstLine="0"/>
        <w:rPr>
          <w:rFonts w:cs="Arial"/>
          <w:sz w:val="20"/>
        </w:rPr>
      </w:pPr>
      <w:bookmarkStart w:id="0" w:name="_GoBack"/>
      <w:bookmarkEnd w:id="0"/>
      <w:r w:rsidRPr="00780C15">
        <w:rPr>
          <w:rFonts w:eastAsiaTheme="minorEastAsia" w:cs="Arial"/>
          <w:color w:val="A6A6A6" w:themeColor="background1" w:themeShade="A6"/>
          <w:sz w:val="20"/>
          <w:lang w:eastAsia="es-CO"/>
        </w:rPr>
        <w:t>Ciudad, Fecha (dd/mm/aa).</w:t>
      </w:r>
      <w:r>
        <w:rPr>
          <w:rFonts w:cs="Arial"/>
          <w:sz w:val="20"/>
        </w:rPr>
        <w:t xml:space="preserve">  </w:t>
      </w:r>
    </w:p>
    <w:p w:rsidR="00D42D6C" w:rsidRDefault="00D42D6C" w:rsidP="00D42D6C">
      <w:pPr>
        <w:pStyle w:val="Sangradetextonormal"/>
        <w:tabs>
          <w:tab w:val="left" w:pos="2835"/>
          <w:tab w:val="left" w:pos="3686"/>
          <w:tab w:val="left" w:pos="3969"/>
          <w:tab w:val="left" w:pos="4962"/>
        </w:tabs>
        <w:ind w:left="0" w:right="-170" w:firstLine="0"/>
      </w:pPr>
      <w:r>
        <w:rPr>
          <w:rFonts w:cs="Arial"/>
          <w:b/>
          <w:color w:val="FF0000"/>
          <w:sz w:val="20"/>
        </w:rPr>
        <w:tab/>
      </w:r>
    </w:p>
    <w:p w:rsidR="00D42D6C" w:rsidRDefault="00D42D6C" w:rsidP="00D42D6C">
      <w:pPr>
        <w:pStyle w:val="Sangradetextonormal"/>
        <w:tabs>
          <w:tab w:val="left" w:pos="2835"/>
          <w:tab w:val="left" w:pos="3686"/>
          <w:tab w:val="left" w:pos="3969"/>
          <w:tab w:val="left" w:pos="4962"/>
        </w:tabs>
        <w:ind w:left="0" w:right="-170" w:firstLine="0"/>
        <w:rPr>
          <w:rFonts w:cs="Arial"/>
          <w:sz w:val="20"/>
        </w:rPr>
      </w:pPr>
    </w:p>
    <w:p w:rsidR="00D42D6C" w:rsidRDefault="00310852" w:rsidP="00D42D6C">
      <w:pPr>
        <w:spacing w:after="0" w:line="240" w:lineRule="auto"/>
        <w:ind w:right="-170"/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>Señor o S</w:t>
      </w:r>
      <w:r w:rsidR="00D42D6C" w:rsidRPr="00D0028C">
        <w:rPr>
          <w:rFonts w:ascii="Arial" w:hAnsi="Arial" w:cs="Arial"/>
          <w:color w:val="A6A6A6" w:themeColor="background1" w:themeShade="A6"/>
          <w:sz w:val="20"/>
          <w:szCs w:val="20"/>
        </w:rPr>
        <w:t>eñora</w:t>
      </w:r>
      <w:r w:rsidR="00D42D6C">
        <w:rPr>
          <w:rFonts w:ascii="Arial" w:hAnsi="Arial" w:cs="Arial"/>
          <w:sz w:val="20"/>
          <w:szCs w:val="20"/>
          <w:lang w:eastAsia="es-ES"/>
        </w:rPr>
        <w:t xml:space="preserve"> </w:t>
      </w:r>
      <w:r w:rsidR="00D42D6C" w:rsidRPr="00D0028C">
        <w:rPr>
          <w:rFonts w:ascii="Arial" w:hAnsi="Arial" w:cs="Arial"/>
          <w:color w:val="A6A6A6" w:themeColor="background1" w:themeShade="A6"/>
          <w:sz w:val="20"/>
          <w:szCs w:val="20"/>
        </w:rPr>
        <w:t>Grado Militar</w:t>
      </w:r>
      <w:r w:rsidR="00D42D6C" w:rsidRPr="00B61111">
        <w:rPr>
          <w:rFonts w:ascii="Arial" w:hAnsi="Arial" w:cs="Arial"/>
          <w:sz w:val="20"/>
          <w:szCs w:val="20"/>
          <w:lang w:eastAsia="es-ES"/>
        </w:rPr>
        <w:t xml:space="preserve"> </w:t>
      </w:r>
    </w:p>
    <w:p w:rsidR="00D42D6C" w:rsidRPr="00D0028C" w:rsidRDefault="006D2372" w:rsidP="00D42D6C">
      <w:pPr>
        <w:spacing w:after="0" w:line="240" w:lineRule="auto"/>
        <w:ind w:right="-17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0028C">
        <w:rPr>
          <w:rFonts w:ascii="Arial" w:hAnsi="Arial" w:cs="Arial"/>
          <w:color w:val="A6A6A6" w:themeColor="background1" w:themeShade="A6"/>
          <w:sz w:val="20"/>
          <w:szCs w:val="20"/>
        </w:rPr>
        <w:t xml:space="preserve">Nombre y Apellidos </w:t>
      </w:r>
      <w:r w:rsidR="003E6336" w:rsidRPr="00D0028C">
        <w:rPr>
          <w:rFonts w:ascii="Arial" w:hAnsi="Arial" w:cs="Arial"/>
          <w:color w:val="A6A6A6" w:themeColor="background1" w:themeShade="A6"/>
          <w:sz w:val="20"/>
          <w:szCs w:val="20"/>
        </w:rPr>
        <w:t>del Director de Sanidad</w:t>
      </w:r>
      <w:r w:rsidR="00310852">
        <w:rPr>
          <w:rFonts w:ascii="Arial" w:hAnsi="Arial" w:cs="Arial"/>
          <w:color w:val="A6A6A6" w:themeColor="background1" w:themeShade="A6"/>
          <w:sz w:val="20"/>
          <w:szCs w:val="20"/>
        </w:rPr>
        <w:t xml:space="preserve"> o Jefe de Salud</w:t>
      </w:r>
      <w:r w:rsidR="003E6336" w:rsidRPr="00D0028C"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</w:p>
    <w:p w:rsidR="006D2372" w:rsidRDefault="003E6336" w:rsidP="00D42D6C">
      <w:pPr>
        <w:spacing w:after="0" w:line="240" w:lineRule="auto"/>
        <w:ind w:right="-170"/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Director de Sanidad </w:t>
      </w:r>
      <w:r w:rsidR="00B61111" w:rsidRPr="00D0028C">
        <w:rPr>
          <w:rFonts w:ascii="Arial" w:hAnsi="Arial" w:cs="Arial"/>
          <w:color w:val="A6A6A6" w:themeColor="background1" w:themeShade="A6"/>
          <w:sz w:val="20"/>
          <w:szCs w:val="20"/>
        </w:rPr>
        <w:t>Ejército Nacional, Armada Nacional o</w:t>
      </w:r>
      <w:r w:rsidR="00310852">
        <w:rPr>
          <w:rFonts w:ascii="Arial" w:hAnsi="Arial" w:cs="Arial"/>
          <w:color w:val="A6A6A6" w:themeColor="background1" w:themeShade="A6"/>
          <w:sz w:val="20"/>
          <w:szCs w:val="20"/>
        </w:rPr>
        <w:t xml:space="preserve"> Jefatura de Salud</w:t>
      </w:r>
      <w:r w:rsidR="00B61111" w:rsidRPr="00D0028C">
        <w:rPr>
          <w:rFonts w:ascii="Arial" w:hAnsi="Arial" w:cs="Arial"/>
          <w:color w:val="A6A6A6" w:themeColor="background1" w:themeShade="A6"/>
          <w:sz w:val="20"/>
          <w:szCs w:val="20"/>
        </w:rPr>
        <w:t xml:space="preserve"> Fuerza Aérea Colombiana</w:t>
      </w:r>
    </w:p>
    <w:p w:rsidR="00D42D6C" w:rsidRPr="00D0028C" w:rsidRDefault="006D2372" w:rsidP="00D42D6C">
      <w:pPr>
        <w:spacing w:after="0" w:line="240" w:lineRule="auto"/>
        <w:ind w:right="-17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0028C">
        <w:rPr>
          <w:rFonts w:ascii="Arial" w:hAnsi="Arial" w:cs="Arial"/>
          <w:color w:val="A6A6A6" w:themeColor="background1" w:themeShade="A6"/>
          <w:sz w:val="20"/>
          <w:szCs w:val="20"/>
        </w:rPr>
        <w:t xml:space="preserve">Dirección </w:t>
      </w:r>
    </w:p>
    <w:p w:rsidR="00D42D6C" w:rsidRPr="00D0028C" w:rsidRDefault="006D2372" w:rsidP="007817F6">
      <w:pPr>
        <w:spacing w:after="0" w:line="240" w:lineRule="auto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0028C">
        <w:rPr>
          <w:rFonts w:ascii="Arial" w:hAnsi="Arial" w:cs="Arial"/>
          <w:color w:val="A6A6A6" w:themeColor="background1" w:themeShade="A6"/>
          <w:sz w:val="20"/>
          <w:szCs w:val="20"/>
        </w:rPr>
        <w:t>Ciudad</w:t>
      </w:r>
    </w:p>
    <w:p w:rsidR="00B61111" w:rsidRDefault="00B61111" w:rsidP="007817F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blaconcuadrcula"/>
        <w:tblW w:w="0" w:type="auto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709"/>
        <w:gridCol w:w="514"/>
        <w:gridCol w:w="336"/>
        <w:gridCol w:w="798"/>
        <w:gridCol w:w="141"/>
        <w:gridCol w:w="142"/>
        <w:gridCol w:w="709"/>
        <w:gridCol w:w="283"/>
        <w:gridCol w:w="426"/>
        <w:gridCol w:w="708"/>
        <w:gridCol w:w="142"/>
        <w:gridCol w:w="142"/>
        <w:gridCol w:w="798"/>
      </w:tblGrid>
      <w:tr w:rsidR="00B61111" w:rsidTr="00310852">
        <w:trPr>
          <w:trHeight w:val="601"/>
          <w:jc w:val="center"/>
        </w:trPr>
        <w:tc>
          <w:tcPr>
            <w:tcW w:w="3544" w:type="dxa"/>
            <w:vAlign w:val="center"/>
          </w:tcPr>
          <w:p w:rsidR="00B61111" w:rsidRPr="00327431" w:rsidRDefault="0037578A" w:rsidP="006D237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Lugar de trabajo</w:t>
            </w:r>
          </w:p>
        </w:tc>
        <w:tc>
          <w:tcPr>
            <w:tcW w:w="851" w:type="dxa"/>
            <w:vAlign w:val="center"/>
          </w:tcPr>
          <w:p w:rsidR="00B61111" w:rsidRPr="00327431" w:rsidRDefault="00B61111" w:rsidP="00B611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DGSM</w:t>
            </w:r>
          </w:p>
        </w:tc>
        <w:tc>
          <w:tcPr>
            <w:tcW w:w="709" w:type="dxa"/>
            <w:vAlign w:val="center"/>
          </w:tcPr>
          <w:p w:rsidR="00B61111" w:rsidRPr="00327431" w:rsidRDefault="00B61111" w:rsidP="00B611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61111" w:rsidRPr="00327431" w:rsidRDefault="00B61111" w:rsidP="00B611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EJC</w:t>
            </w:r>
          </w:p>
        </w:tc>
        <w:tc>
          <w:tcPr>
            <w:tcW w:w="939" w:type="dxa"/>
            <w:gridSpan w:val="2"/>
            <w:vAlign w:val="center"/>
          </w:tcPr>
          <w:p w:rsidR="00B61111" w:rsidRPr="00327431" w:rsidRDefault="00B61111" w:rsidP="00B611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B61111" w:rsidRPr="00327431" w:rsidRDefault="00B61111" w:rsidP="00B611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DISAN ARC</w:t>
            </w:r>
          </w:p>
        </w:tc>
        <w:tc>
          <w:tcPr>
            <w:tcW w:w="709" w:type="dxa"/>
            <w:gridSpan w:val="2"/>
            <w:vAlign w:val="center"/>
          </w:tcPr>
          <w:p w:rsidR="00B61111" w:rsidRPr="00327431" w:rsidRDefault="00B61111" w:rsidP="00B611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B61111" w:rsidRPr="00327431" w:rsidRDefault="00310852" w:rsidP="00B611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JEFSA</w:t>
            </w:r>
          </w:p>
        </w:tc>
        <w:tc>
          <w:tcPr>
            <w:tcW w:w="798" w:type="dxa"/>
          </w:tcPr>
          <w:p w:rsidR="00B61111" w:rsidRPr="00327431" w:rsidRDefault="00B61111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111" w:rsidTr="00310852">
        <w:trPr>
          <w:trHeight w:val="551"/>
          <w:jc w:val="center"/>
        </w:trPr>
        <w:tc>
          <w:tcPr>
            <w:tcW w:w="3544" w:type="dxa"/>
            <w:vAlign w:val="center"/>
          </w:tcPr>
          <w:p w:rsidR="00B61111" w:rsidRPr="002219E5" w:rsidRDefault="0037578A" w:rsidP="00D4789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Establecimiento de Sanidad M</w:t>
            </w: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ilitar </w:t>
            </w:r>
          </w:p>
        </w:tc>
        <w:tc>
          <w:tcPr>
            <w:tcW w:w="6699" w:type="dxa"/>
            <w:gridSpan w:val="14"/>
            <w:vAlign w:val="center"/>
          </w:tcPr>
          <w:p w:rsidR="00B61111" w:rsidRPr="00310852" w:rsidRDefault="00B61111" w:rsidP="00310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111" w:rsidTr="00310852">
        <w:trPr>
          <w:trHeight w:val="403"/>
          <w:jc w:val="center"/>
        </w:trPr>
        <w:tc>
          <w:tcPr>
            <w:tcW w:w="3544" w:type="dxa"/>
            <w:vAlign w:val="center"/>
          </w:tcPr>
          <w:p w:rsidR="00B61111" w:rsidRPr="00327431" w:rsidRDefault="0037578A" w:rsidP="004871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Apellidos y N</w:t>
            </w:r>
            <w:r w:rsidRPr="002219E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ombres</w:t>
            </w:r>
          </w:p>
        </w:tc>
        <w:tc>
          <w:tcPr>
            <w:tcW w:w="6699" w:type="dxa"/>
            <w:gridSpan w:val="14"/>
            <w:vAlign w:val="center"/>
          </w:tcPr>
          <w:p w:rsidR="00B61111" w:rsidRPr="00310852" w:rsidRDefault="00B61111" w:rsidP="00310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111" w:rsidTr="00310852">
        <w:trPr>
          <w:trHeight w:val="437"/>
          <w:jc w:val="center"/>
        </w:trPr>
        <w:tc>
          <w:tcPr>
            <w:tcW w:w="3544" w:type="dxa"/>
            <w:vAlign w:val="center"/>
          </w:tcPr>
          <w:p w:rsidR="00B61111" w:rsidRPr="00327431" w:rsidRDefault="0037578A" w:rsidP="003757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N° Cedula de Ciudadanía</w:t>
            </w:r>
            <w:r>
              <w:rPr>
                <w:rFonts w:ascii="Arial" w:eastAsia="Times New Roman" w:hAnsi="Arial" w:cs="Arial"/>
                <w:b/>
                <w:color w:val="A6A6A6" w:themeColor="background1" w:themeShade="A6"/>
                <w:sz w:val="16"/>
                <w:szCs w:val="20"/>
              </w:rPr>
              <w:t>.</w:t>
            </w:r>
          </w:p>
        </w:tc>
        <w:tc>
          <w:tcPr>
            <w:tcW w:w="6699" w:type="dxa"/>
            <w:gridSpan w:val="14"/>
            <w:vAlign w:val="center"/>
          </w:tcPr>
          <w:p w:rsidR="00B61111" w:rsidRPr="00310852" w:rsidRDefault="00B61111" w:rsidP="00310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111" w:rsidTr="00310852">
        <w:trPr>
          <w:trHeight w:val="426"/>
          <w:jc w:val="center"/>
        </w:trPr>
        <w:tc>
          <w:tcPr>
            <w:tcW w:w="3544" w:type="dxa"/>
            <w:vAlign w:val="center"/>
          </w:tcPr>
          <w:p w:rsidR="00B61111" w:rsidRPr="00327431" w:rsidRDefault="0037578A" w:rsidP="006D237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Grado </w:t>
            </w:r>
          </w:p>
        </w:tc>
        <w:tc>
          <w:tcPr>
            <w:tcW w:w="6699" w:type="dxa"/>
            <w:gridSpan w:val="14"/>
            <w:vAlign w:val="center"/>
          </w:tcPr>
          <w:p w:rsidR="00B61111" w:rsidRPr="00310852" w:rsidRDefault="00B61111" w:rsidP="00310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111" w:rsidTr="00310852">
        <w:trPr>
          <w:trHeight w:val="418"/>
          <w:jc w:val="center"/>
        </w:trPr>
        <w:tc>
          <w:tcPr>
            <w:tcW w:w="3544" w:type="dxa"/>
            <w:vAlign w:val="center"/>
          </w:tcPr>
          <w:p w:rsidR="00B61111" w:rsidRPr="00327431" w:rsidRDefault="0037578A" w:rsidP="003E63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6699" w:type="dxa"/>
            <w:gridSpan w:val="14"/>
            <w:vAlign w:val="center"/>
          </w:tcPr>
          <w:p w:rsidR="00B61111" w:rsidRPr="00310852" w:rsidRDefault="00B61111" w:rsidP="003108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DEE" w:rsidTr="00A44532">
        <w:trPr>
          <w:trHeight w:val="437"/>
          <w:jc w:val="center"/>
        </w:trPr>
        <w:tc>
          <w:tcPr>
            <w:tcW w:w="3544" w:type="dxa"/>
            <w:vMerge w:val="restart"/>
            <w:vAlign w:val="center"/>
          </w:tcPr>
          <w:p w:rsidR="00211DEE" w:rsidRPr="00327431" w:rsidRDefault="0037578A" w:rsidP="006D237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7431">
              <w:rPr>
                <w:rFonts w:ascii="Arial" w:hAnsi="Arial" w:cs="Arial"/>
                <w:b/>
                <w:sz w:val="20"/>
                <w:szCs w:val="20"/>
              </w:rPr>
              <w:t xml:space="preserve">Origen de la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327431">
              <w:rPr>
                <w:rFonts w:ascii="Arial" w:hAnsi="Arial" w:cs="Arial"/>
                <w:b/>
                <w:sz w:val="20"/>
                <w:szCs w:val="20"/>
              </w:rPr>
              <w:t>atología</w:t>
            </w:r>
          </w:p>
        </w:tc>
        <w:tc>
          <w:tcPr>
            <w:tcW w:w="2074" w:type="dxa"/>
            <w:gridSpan w:val="3"/>
            <w:vAlign w:val="center"/>
          </w:tcPr>
          <w:p w:rsidR="00211DEE" w:rsidRPr="00211DEE" w:rsidRDefault="0037578A" w:rsidP="00211D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1DEE">
              <w:rPr>
                <w:rFonts w:ascii="Arial" w:hAnsi="Arial" w:cs="Arial"/>
                <w:b/>
                <w:sz w:val="20"/>
                <w:szCs w:val="20"/>
              </w:rPr>
              <w:t>Calificada</w:t>
            </w:r>
          </w:p>
        </w:tc>
        <w:tc>
          <w:tcPr>
            <w:tcW w:w="1134" w:type="dxa"/>
            <w:gridSpan w:val="2"/>
            <w:vAlign w:val="center"/>
          </w:tcPr>
          <w:p w:rsidR="00211DEE" w:rsidRPr="00211DEE" w:rsidRDefault="00211DEE" w:rsidP="00211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1DEE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1275" w:type="dxa"/>
            <w:gridSpan w:val="4"/>
            <w:vAlign w:val="center"/>
          </w:tcPr>
          <w:p w:rsidR="00211DEE" w:rsidRPr="00310852" w:rsidRDefault="00211DEE" w:rsidP="00211D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11DEE" w:rsidRPr="00211DEE" w:rsidRDefault="00211DEE" w:rsidP="00211D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1DEE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082" w:type="dxa"/>
            <w:gridSpan w:val="3"/>
            <w:vAlign w:val="center"/>
          </w:tcPr>
          <w:p w:rsidR="00211DEE" w:rsidRPr="00310852" w:rsidRDefault="00211DEE" w:rsidP="00310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DEE" w:rsidTr="00310852">
        <w:trPr>
          <w:trHeight w:val="429"/>
          <w:jc w:val="center"/>
        </w:trPr>
        <w:tc>
          <w:tcPr>
            <w:tcW w:w="3544" w:type="dxa"/>
            <w:vMerge/>
            <w:vAlign w:val="center"/>
          </w:tcPr>
          <w:p w:rsidR="00211DEE" w:rsidRPr="00327431" w:rsidRDefault="00211DEE" w:rsidP="006D237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4" w:type="dxa"/>
            <w:gridSpan w:val="3"/>
            <w:vAlign w:val="center"/>
          </w:tcPr>
          <w:p w:rsidR="00211DEE" w:rsidRPr="00211DEE" w:rsidRDefault="0037578A" w:rsidP="00211DE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Origen C</w:t>
            </w:r>
            <w:r w:rsidRPr="00211DEE">
              <w:rPr>
                <w:rFonts w:ascii="Arial" w:hAnsi="Arial" w:cs="Arial"/>
                <w:b/>
                <w:sz w:val="20"/>
                <w:szCs w:val="20"/>
              </w:rPr>
              <w:t>omún</w:t>
            </w:r>
          </w:p>
        </w:tc>
        <w:tc>
          <w:tcPr>
            <w:tcW w:w="1417" w:type="dxa"/>
            <w:gridSpan w:val="4"/>
            <w:vAlign w:val="center"/>
          </w:tcPr>
          <w:p w:rsidR="00211DEE" w:rsidRPr="00310852" w:rsidRDefault="00211DEE" w:rsidP="00310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11DEE" w:rsidRPr="00211DEE" w:rsidRDefault="0037578A" w:rsidP="00211D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1DEE">
              <w:rPr>
                <w:rFonts w:ascii="Arial" w:hAnsi="Arial" w:cs="Arial"/>
                <w:b/>
                <w:sz w:val="20"/>
                <w:szCs w:val="20"/>
              </w:rPr>
              <w:t>Origen Laboral</w:t>
            </w:r>
          </w:p>
        </w:tc>
        <w:tc>
          <w:tcPr>
            <w:tcW w:w="1790" w:type="dxa"/>
            <w:gridSpan w:val="4"/>
            <w:vAlign w:val="center"/>
          </w:tcPr>
          <w:p w:rsidR="00211DEE" w:rsidRPr="00310852" w:rsidRDefault="00211DEE" w:rsidP="00310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852" w:rsidTr="00E60F7F">
        <w:trPr>
          <w:trHeight w:val="2202"/>
          <w:jc w:val="center"/>
        </w:trPr>
        <w:tc>
          <w:tcPr>
            <w:tcW w:w="3544" w:type="dxa"/>
            <w:vAlign w:val="center"/>
          </w:tcPr>
          <w:p w:rsidR="00310852" w:rsidRDefault="00004FB2" w:rsidP="0031085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Objetivo Comité O</w:t>
            </w:r>
            <w:r w:rsidRPr="00310852">
              <w:rPr>
                <w:rFonts w:ascii="Arial" w:hAnsi="Arial" w:cs="Arial"/>
                <w:b/>
                <w:sz w:val="20"/>
              </w:rPr>
              <w:t xml:space="preserve">cupacional </w:t>
            </w:r>
            <w:r>
              <w:rPr>
                <w:rFonts w:ascii="Arial" w:hAnsi="Arial" w:cs="Arial"/>
                <w:b/>
                <w:sz w:val="20"/>
              </w:rPr>
              <w:t>SST DIGSA</w:t>
            </w:r>
          </w:p>
        </w:tc>
        <w:tc>
          <w:tcPr>
            <w:tcW w:w="6699" w:type="dxa"/>
            <w:gridSpan w:val="14"/>
            <w:vAlign w:val="center"/>
          </w:tcPr>
          <w:p w:rsidR="00AE39D4" w:rsidRPr="00AE39D4" w:rsidRDefault="00AE39D4" w:rsidP="00AE39D4">
            <w:pPr>
              <w:jc w:val="both"/>
              <w:rPr>
                <w:rFonts w:ascii="Arial" w:hAnsi="Arial" w:cs="Arial"/>
                <w:color w:val="0D0D0D" w:themeColor="text1" w:themeTint="F2"/>
                <w:sz w:val="20"/>
              </w:rPr>
            </w:pPr>
            <w:r w:rsidRPr="00AE39D4">
              <w:rPr>
                <w:rFonts w:ascii="Arial" w:hAnsi="Arial" w:cs="Arial"/>
                <w:color w:val="0D0D0D" w:themeColor="text1" w:themeTint="F2"/>
                <w:sz w:val="20"/>
              </w:rPr>
              <w:t xml:space="preserve">El </w:t>
            </w:r>
            <w:proofErr w:type="spellStart"/>
            <w:r w:rsidRPr="00AE39D4">
              <w:rPr>
                <w:rFonts w:ascii="Arial" w:hAnsi="Arial" w:cs="Arial"/>
                <w:color w:val="808080" w:themeColor="background1" w:themeShade="80"/>
                <w:sz w:val="20"/>
              </w:rPr>
              <w:t>dd</w:t>
            </w:r>
            <w:proofErr w:type="spellEnd"/>
            <w:r w:rsidRPr="00AE39D4">
              <w:rPr>
                <w:rFonts w:ascii="Arial" w:hAnsi="Arial" w:cs="Arial"/>
                <w:color w:val="0F243E" w:themeColor="dark2" w:themeShade="80"/>
                <w:sz w:val="20"/>
              </w:rPr>
              <w:t xml:space="preserve"> de </w:t>
            </w:r>
            <w:r w:rsidRPr="00AE39D4">
              <w:rPr>
                <w:rFonts w:ascii="Arial" w:hAnsi="Arial" w:cs="Arial"/>
                <w:color w:val="808080" w:themeColor="background1" w:themeShade="80"/>
                <w:sz w:val="20"/>
              </w:rPr>
              <w:t>mm</w:t>
            </w:r>
            <w:r w:rsidRPr="00AE39D4">
              <w:rPr>
                <w:rFonts w:ascii="Arial" w:hAnsi="Arial" w:cs="Arial"/>
                <w:color w:val="0F243E" w:themeColor="dark2" w:themeShade="80"/>
                <w:sz w:val="20"/>
              </w:rPr>
              <w:t xml:space="preserve"> del </w:t>
            </w:r>
            <w:proofErr w:type="spellStart"/>
            <w:r w:rsidRPr="00AE39D4">
              <w:rPr>
                <w:rFonts w:ascii="Arial" w:hAnsi="Arial" w:cs="Arial"/>
                <w:color w:val="808080" w:themeColor="background1" w:themeShade="80"/>
                <w:sz w:val="20"/>
              </w:rPr>
              <w:t>aa</w:t>
            </w:r>
            <w:proofErr w:type="spellEnd"/>
            <w:r w:rsidRPr="00AE39D4">
              <w:rPr>
                <w:rFonts w:ascii="Arial" w:hAnsi="Arial" w:cs="Arial"/>
                <w:color w:val="808080" w:themeColor="background1" w:themeShade="80"/>
                <w:sz w:val="20"/>
              </w:rPr>
              <w:t xml:space="preserve"> </w:t>
            </w:r>
            <w:r w:rsidRPr="00AE39D4">
              <w:rPr>
                <w:rFonts w:ascii="Arial" w:hAnsi="Arial" w:cs="Arial"/>
                <w:color w:val="0D0D0D" w:themeColor="text1" w:themeTint="F2"/>
                <w:sz w:val="20"/>
              </w:rPr>
              <w:t xml:space="preserve">el Comité Ocupacional de SST, conformado por médicos laborales, Líder de SST de la Dirección General, Coordinadoras de SST de las Direcciones de Sanidad  y Jefatura de Salud y especialistas en las áreas de estudio, se reunió para abordar los casos de accidente laboral, enfermedad laboral y enfermedad común que ameriten un análisis de pronóstico funcional ocupacional y una estrategia integral de seguimiento implementada en conjunto con el funcionario, el centro de trabajo, familia, Administradora de Riesgos Laborales y Empresas promotoras de Salud. Acta de reunión número _____  del </w:t>
            </w:r>
            <w:proofErr w:type="spellStart"/>
            <w:r w:rsidRPr="00AE39D4">
              <w:rPr>
                <w:rFonts w:ascii="Arial" w:hAnsi="Arial" w:cs="Arial"/>
                <w:color w:val="808080" w:themeColor="background1" w:themeShade="80"/>
                <w:sz w:val="20"/>
              </w:rPr>
              <w:t>dd</w:t>
            </w:r>
            <w:proofErr w:type="spellEnd"/>
            <w:r w:rsidRPr="00AE39D4">
              <w:rPr>
                <w:rFonts w:ascii="Arial" w:hAnsi="Arial" w:cs="Arial"/>
                <w:color w:val="0F243E" w:themeColor="dark2" w:themeShade="80"/>
                <w:sz w:val="20"/>
              </w:rPr>
              <w:t xml:space="preserve"> de </w:t>
            </w:r>
            <w:r w:rsidRPr="00AE39D4">
              <w:rPr>
                <w:rFonts w:ascii="Arial" w:hAnsi="Arial" w:cs="Arial"/>
                <w:color w:val="808080" w:themeColor="background1" w:themeShade="80"/>
                <w:sz w:val="20"/>
              </w:rPr>
              <w:t>mm</w:t>
            </w:r>
            <w:r w:rsidRPr="00AE39D4">
              <w:rPr>
                <w:rFonts w:ascii="Arial" w:hAnsi="Arial" w:cs="Arial"/>
                <w:color w:val="0F243E" w:themeColor="dark2" w:themeShade="80"/>
                <w:sz w:val="20"/>
              </w:rPr>
              <w:t xml:space="preserve"> del </w:t>
            </w:r>
            <w:r w:rsidRPr="00AE39D4">
              <w:rPr>
                <w:rFonts w:ascii="Arial" w:hAnsi="Arial" w:cs="Arial"/>
                <w:color w:val="808080" w:themeColor="background1" w:themeShade="80"/>
                <w:sz w:val="20"/>
              </w:rPr>
              <w:t xml:space="preserve">aa. </w:t>
            </w:r>
          </w:p>
          <w:p w:rsidR="00E60F7F" w:rsidRPr="00E60F7F" w:rsidRDefault="00AE39D4" w:rsidP="00AE39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9D4">
              <w:rPr>
                <w:rFonts w:ascii="Arial" w:hAnsi="Arial" w:cs="Arial"/>
                <w:color w:val="0D0D0D" w:themeColor="text1" w:themeTint="F2"/>
                <w:sz w:val="20"/>
              </w:rPr>
              <w:t>No se anexa el documento de Presentación de casos al Comité Ocupacional de SST, teniendo en cuenta la confidencialidad de la información médica del funcionario.</w:t>
            </w:r>
          </w:p>
        </w:tc>
      </w:tr>
      <w:tr w:rsidR="00B61111" w:rsidTr="00487125">
        <w:trPr>
          <w:trHeight w:val="742"/>
          <w:jc w:val="center"/>
        </w:trPr>
        <w:tc>
          <w:tcPr>
            <w:tcW w:w="3544" w:type="dxa"/>
            <w:vAlign w:val="center"/>
          </w:tcPr>
          <w:p w:rsidR="00B61111" w:rsidRPr="00327431" w:rsidRDefault="0037578A" w:rsidP="003108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Conclusiones </w:t>
            </w:r>
            <w:r w:rsidR="00310852">
              <w:rPr>
                <w:rFonts w:ascii="Arial" w:hAnsi="Arial" w:cs="Arial"/>
                <w:b/>
                <w:sz w:val="20"/>
              </w:rPr>
              <w:t>del Comité O</w:t>
            </w:r>
            <w:r w:rsidR="00310852" w:rsidRPr="00310852">
              <w:rPr>
                <w:rFonts w:ascii="Arial" w:hAnsi="Arial" w:cs="Arial"/>
                <w:b/>
                <w:sz w:val="20"/>
              </w:rPr>
              <w:t xml:space="preserve">cupacional </w:t>
            </w:r>
            <w:r w:rsidR="00310852">
              <w:rPr>
                <w:rFonts w:ascii="Arial" w:hAnsi="Arial" w:cs="Arial"/>
                <w:b/>
                <w:sz w:val="20"/>
              </w:rPr>
              <w:t>SST DIGSA</w:t>
            </w:r>
          </w:p>
        </w:tc>
        <w:tc>
          <w:tcPr>
            <w:tcW w:w="6699" w:type="dxa"/>
            <w:gridSpan w:val="14"/>
          </w:tcPr>
          <w:p w:rsidR="00B61111" w:rsidRDefault="00B61111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1111" w:rsidRDefault="00B61111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80C15" w:rsidRDefault="00780C15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80C15" w:rsidRDefault="00780C15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1111" w:rsidRDefault="00B61111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11DEE" w:rsidRDefault="00211DEE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1111" w:rsidRDefault="00B61111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1111" w:rsidRDefault="00B61111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0CAD" w:rsidRDefault="00D10CAD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0CAD" w:rsidRDefault="00D10CAD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10CAD" w:rsidRDefault="00D10CAD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1111" w:rsidRDefault="00B61111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61111" w:rsidRPr="00327431" w:rsidRDefault="00B61111" w:rsidP="007817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852" w:rsidTr="00310852">
        <w:trPr>
          <w:trHeight w:val="551"/>
          <w:jc w:val="center"/>
        </w:trPr>
        <w:tc>
          <w:tcPr>
            <w:tcW w:w="3544" w:type="dxa"/>
            <w:vAlign w:val="center"/>
          </w:tcPr>
          <w:p w:rsidR="00310852" w:rsidRDefault="00310852" w:rsidP="00E11173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 xml:space="preserve">Recomendaciones Laborales por causa médica </w:t>
            </w:r>
          </w:p>
        </w:tc>
        <w:tc>
          <w:tcPr>
            <w:tcW w:w="851" w:type="dxa"/>
            <w:vAlign w:val="center"/>
          </w:tcPr>
          <w:p w:rsidR="00310852" w:rsidRPr="00F77999" w:rsidRDefault="00310852" w:rsidP="00F917E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2498" w:type="dxa"/>
            <w:gridSpan w:val="5"/>
            <w:vAlign w:val="center"/>
          </w:tcPr>
          <w:p w:rsidR="00310852" w:rsidRPr="00F77999" w:rsidRDefault="00310852" w:rsidP="00F917E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0852" w:rsidRPr="00F77999" w:rsidRDefault="00310852" w:rsidP="00F917E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499" w:type="dxa"/>
            <w:gridSpan w:val="6"/>
            <w:vAlign w:val="center"/>
          </w:tcPr>
          <w:p w:rsidR="00310852" w:rsidRPr="00327431" w:rsidRDefault="00310852" w:rsidP="00F91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852" w:rsidTr="00310852">
        <w:trPr>
          <w:trHeight w:val="551"/>
          <w:jc w:val="center"/>
        </w:trPr>
        <w:tc>
          <w:tcPr>
            <w:tcW w:w="3544" w:type="dxa"/>
            <w:vAlign w:val="center"/>
          </w:tcPr>
          <w:p w:rsidR="00310852" w:rsidRPr="003308D0" w:rsidRDefault="00310852" w:rsidP="00E11173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Reubicación Laboral por causa médica</w:t>
            </w:r>
          </w:p>
        </w:tc>
        <w:tc>
          <w:tcPr>
            <w:tcW w:w="851" w:type="dxa"/>
            <w:vAlign w:val="center"/>
          </w:tcPr>
          <w:p w:rsidR="00310852" w:rsidRPr="00F77999" w:rsidRDefault="00310852" w:rsidP="0031085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2498" w:type="dxa"/>
            <w:gridSpan w:val="5"/>
            <w:vAlign w:val="center"/>
          </w:tcPr>
          <w:p w:rsidR="00310852" w:rsidRPr="00F77999" w:rsidRDefault="00310852" w:rsidP="0031085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0852" w:rsidRPr="00F77999" w:rsidRDefault="00310852" w:rsidP="0031085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499" w:type="dxa"/>
            <w:gridSpan w:val="6"/>
            <w:vAlign w:val="center"/>
          </w:tcPr>
          <w:p w:rsidR="00310852" w:rsidRPr="00327431" w:rsidRDefault="00310852" w:rsidP="00310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852" w:rsidTr="00310852">
        <w:trPr>
          <w:trHeight w:val="419"/>
          <w:jc w:val="center"/>
        </w:trPr>
        <w:tc>
          <w:tcPr>
            <w:tcW w:w="3544" w:type="dxa"/>
            <w:vAlign w:val="center"/>
          </w:tcPr>
          <w:p w:rsidR="00310852" w:rsidRPr="003308D0" w:rsidRDefault="00310852" w:rsidP="00E11173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08D0">
              <w:rPr>
                <w:rFonts w:ascii="Arial" w:eastAsia="Times New Roman" w:hAnsi="Arial" w:cs="Arial"/>
                <w:b/>
                <w:sz w:val="20"/>
                <w:szCs w:val="20"/>
              </w:rPr>
              <w:t>Reasignación de funciones</w:t>
            </w:r>
          </w:p>
        </w:tc>
        <w:tc>
          <w:tcPr>
            <w:tcW w:w="851" w:type="dxa"/>
            <w:vAlign w:val="center"/>
          </w:tcPr>
          <w:p w:rsidR="00310852" w:rsidRPr="00F77999" w:rsidRDefault="00310852" w:rsidP="0031085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2498" w:type="dxa"/>
            <w:gridSpan w:val="5"/>
            <w:vAlign w:val="center"/>
          </w:tcPr>
          <w:p w:rsidR="00310852" w:rsidRPr="00F77999" w:rsidRDefault="00310852" w:rsidP="0031085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10852" w:rsidRPr="00F77999" w:rsidRDefault="00310852" w:rsidP="0031085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77999"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499" w:type="dxa"/>
            <w:gridSpan w:val="6"/>
            <w:vAlign w:val="center"/>
          </w:tcPr>
          <w:p w:rsidR="00310852" w:rsidRPr="00327431" w:rsidRDefault="00310852" w:rsidP="00310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852" w:rsidTr="00310852">
        <w:trPr>
          <w:trHeight w:val="273"/>
          <w:jc w:val="center"/>
        </w:trPr>
        <w:tc>
          <w:tcPr>
            <w:tcW w:w="3544" w:type="dxa"/>
            <w:vMerge w:val="restart"/>
            <w:vAlign w:val="center"/>
          </w:tcPr>
          <w:p w:rsidR="00310852" w:rsidRPr="003308D0" w:rsidRDefault="00310852" w:rsidP="00E11173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Tipo de R</w:t>
            </w: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integro</w:t>
            </w:r>
          </w:p>
        </w:tc>
        <w:tc>
          <w:tcPr>
            <w:tcW w:w="2410" w:type="dxa"/>
            <w:gridSpan w:val="4"/>
            <w:vAlign w:val="center"/>
          </w:tcPr>
          <w:p w:rsidR="00310852" w:rsidRPr="00327431" w:rsidRDefault="00310852" w:rsidP="00310852">
            <w:pPr>
              <w:rPr>
                <w:rFonts w:ascii="Arial" w:hAnsi="Arial" w:cs="Arial"/>
                <w:sz w:val="20"/>
                <w:szCs w:val="20"/>
              </w:rPr>
            </w:pPr>
            <w:r w:rsidRPr="001F1D9B">
              <w:rPr>
                <w:rFonts w:ascii="Arial" w:eastAsia="Times New Roman" w:hAnsi="Arial" w:cs="Arial"/>
                <w:b/>
                <w:sz w:val="20"/>
                <w:szCs w:val="20"/>
              </w:rPr>
              <w:t>Directo</w:t>
            </w:r>
          </w:p>
        </w:tc>
        <w:tc>
          <w:tcPr>
            <w:tcW w:w="939" w:type="dxa"/>
            <w:gridSpan w:val="2"/>
            <w:vAlign w:val="center"/>
          </w:tcPr>
          <w:p w:rsidR="00310852" w:rsidRPr="00310852" w:rsidRDefault="00310852" w:rsidP="00310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310852" w:rsidRPr="00327431" w:rsidRDefault="00310852" w:rsidP="003108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Reintegro con reubicación</w:t>
            </w:r>
          </w:p>
        </w:tc>
        <w:tc>
          <w:tcPr>
            <w:tcW w:w="940" w:type="dxa"/>
            <w:gridSpan w:val="2"/>
            <w:vAlign w:val="center"/>
          </w:tcPr>
          <w:p w:rsidR="00310852" w:rsidRPr="00310852" w:rsidRDefault="00310852" w:rsidP="00310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852" w:rsidTr="00310852">
        <w:trPr>
          <w:trHeight w:val="507"/>
          <w:jc w:val="center"/>
        </w:trPr>
        <w:tc>
          <w:tcPr>
            <w:tcW w:w="3544" w:type="dxa"/>
            <w:vMerge/>
            <w:vAlign w:val="center"/>
          </w:tcPr>
          <w:p w:rsidR="00310852" w:rsidRPr="001F1D9B" w:rsidRDefault="00310852" w:rsidP="00E11173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310852" w:rsidRPr="00327431" w:rsidRDefault="00310852" w:rsidP="00310852">
            <w:pPr>
              <w:rPr>
                <w:rFonts w:ascii="Arial" w:hAnsi="Arial" w:cs="Arial"/>
                <w:sz w:val="20"/>
                <w:szCs w:val="20"/>
              </w:rPr>
            </w:pPr>
            <w:r w:rsidRPr="00B718C6">
              <w:rPr>
                <w:rFonts w:ascii="Arial" w:hAnsi="Arial" w:cs="Arial"/>
                <w:b/>
                <w:bCs/>
                <w:sz w:val="20"/>
                <w:szCs w:val="20"/>
              </w:rPr>
              <w:t>Reintegro con restricciones</w:t>
            </w:r>
          </w:p>
        </w:tc>
        <w:tc>
          <w:tcPr>
            <w:tcW w:w="939" w:type="dxa"/>
            <w:gridSpan w:val="2"/>
            <w:vAlign w:val="center"/>
          </w:tcPr>
          <w:p w:rsidR="00310852" w:rsidRPr="00310852" w:rsidRDefault="00310852" w:rsidP="00310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310852" w:rsidRPr="00327431" w:rsidRDefault="00310852" w:rsidP="00310852">
            <w:pPr>
              <w:rPr>
                <w:rFonts w:ascii="Arial" w:hAnsi="Arial" w:cs="Arial"/>
                <w:sz w:val="20"/>
                <w:szCs w:val="20"/>
              </w:rPr>
            </w:pPr>
            <w:r w:rsidRPr="00B718C6">
              <w:rPr>
                <w:rFonts w:ascii="Arial" w:hAnsi="Arial" w:cs="Arial"/>
                <w:b/>
                <w:bCs/>
                <w:sz w:val="20"/>
                <w:szCs w:val="20"/>
              </w:rPr>
              <w:t>Reconversión de mano de obra</w:t>
            </w:r>
          </w:p>
        </w:tc>
        <w:tc>
          <w:tcPr>
            <w:tcW w:w="940" w:type="dxa"/>
            <w:gridSpan w:val="2"/>
            <w:vAlign w:val="center"/>
          </w:tcPr>
          <w:p w:rsidR="00310852" w:rsidRPr="00310852" w:rsidRDefault="00310852" w:rsidP="00310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432A" w:rsidRDefault="0022432A" w:rsidP="007817F6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W w:w="5000" w:type="pct"/>
        <w:jc w:val="center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6733"/>
      </w:tblGrid>
      <w:tr w:rsidR="0022432A" w:rsidRPr="00AE26A3" w:rsidTr="00C83675">
        <w:trPr>
          <w:trHeight w:val="527"/>
          <w:jc w:val="center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2A" w:rsidRDefault="0037578A" w:rsidP="00C111D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27431">
              <w:rPr>
                <w:rFonts w:ascii="Arial" w:hAnsi="Arial" w:cs="Arial"/>
                <w:b/>
                <w:sz w:val="20"/>
                <w:szCs w:val="20"/>
              </w:rPr>
              <w:t>Ti</w:t>
            </w:r>
            <w:r>
              <w:rPr>
                <w:rFonts w:ascii="Arial" w:hAnsi="Arial" w:cs="Arial"/>
                <w:b/>
                <w:sz w:val="20"/>
                <w:szCs w:val="20"/>
              </w:rPr>
              <w:t>em</w:t>
            </w:r>
            <w:r w:rsidRPr="00327431">
              <w:rPr>
                <w:rFonts w:ascii="Arial" w:hAnsi="Arial" w:cs="Arial"/>
                <w:b/>
                <w:sz w:val="20"/>
                <w:szCs w:val="20"/>
              </w:rPr>
              <w:t>po de vigencia de recomendaciones</w:t>
            </w:r>
          </w:p>
        </w:tc>
        <w:tc>
          <w:tcPr>
            <w:tcW w:w="3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2A" w:rsidRPr="00310852" w:rsidRDefault="0022432A" w:rsidP="00C111D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16"/>
              </w:rPr>
            </w:pPr>
          </w:p>
        </w:tc>
      </w:tr>
      <w:tr w:rsidR="0022432A" w:rsidRPr="00AE26A3" w:rsidTr="00AE39D4">
        <w:trPr>
          <w:trHeight w:val="801"/>
          <w:jc w:val="center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2A" w:rsidRPr="00CA1B75" w:rsidRDefault="0037578A" w:rsidP="00827C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Recomendaciones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Intra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Laborales para el </w:t>
            </w:r>
            <w:r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funcionario </w:t>
            </w:r>
          </w:p>
        </w:tc>
        <w:tc>
          <w:tcPr>
            <w:tcW w:w="3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2A" w:rsidRPr="00310852" w:rsidRDefault="0022432A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20"/>
                <w:szCs w:val="10"/>
              </w:rPr>
            </w:pPr>
          </w:p>
        </w:tc>
      </w:tr>
      <w:tr w:rsidR="0022432A" w:rsidRPr="00AE26A3" w:rsidTr="00AE39D4">
        <w:trPr>
          <w:trHeight w:val="982"/>
          <w:jc w:val="center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2A" w:rsidRPr="00CA1B75" w:rsidRDefault="0037578A" w:rsidP="00827C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Recomendaciones Extra L</w:t>
            </w:r>
            <w:r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>aborales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para el </w:t>
            </w:r>
            <w:r w:rsidRPr="00CA1B7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funcionario </w:t>
            </w:r>
          </w:p>
        </w:tc>
        <w:tc>
          <w:tcPr>
            <w:tcW w:w="3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2A" w:rsidRPr="00310852" w:rsidRDefault="0022432A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20"/>
                <w:szCs w:val="16"/>
              </w:rPr>
            </w:pPr>
          </w:p>
          <w:p w:rsidR="00E11173" w:rsidRPr="00310852" w:rsidRDefault="00E11173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20"/>
                <w:szCs w:val="16"/>
              </w:rPr>
            </w:pPr>
          </w:p>
          <w:p w:rsidR="00E11173" w:rsidRPr="00310852" w:rsidRDefault="00E11173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20"/>
                <w:szCs w:val="16"/>
              </w:rPr>
            </w:pPr>
          </w:p>
          <w:p w:rsidR="00E11173" w:rsidRPr="00310852" w:rsidRDefault="00E11173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20"/>
                <w:szCs w:val="16"/>
              </w:rPr>
            </w:pPr>
          </w:p>
          <w:p w:rsidR="00E11173" w:rsidRPr="00310852" w:rsidRDefault="00E11173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20"/>
                <w:szCs w:val="16"/>
              </w:rPr>
            </w:pPr>
          </w:p>
        </w:tc>
      </w:tr>
      <w:tr w:rsidR="0022432A" w:rsidRPr="00AE26A3" w:rsidTr="00AE39D4">
        <w:trPr>
          <w:trHeight w:val="1098"/>
          <w:jc w:val="center"/>
        </w:trPr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2A" w:rsidRPr="00CA1B75" w:rsidRDefault="0037578A" w:rsidP="0037578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Recomendaciones para el </w:t>
            </w:r>
            <w:r w:rsidRPr="00E11173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centro de trabajo</w:t>
            </w:r>
            <w:r w:rsidRPr="0022432A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eastAsia="es-ES"/>
              </w:rPr>
              <w:t>y área de Seguridad y S</w:t>
            </w:r>
            <w:r w:rsidRPr="0022432A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alud en el </w:t>
            </w:r>
            <w:r>
              <w:rPr>
                <w:rFonts w:ascii="Arial" w:hAnsi="Arial" w:cs="Arial"/>
                <w:b/>
                <w:sz w:val="20"/>
                <w:szCs w:val="20"/>
                <w:lang w:eastAsia="es-ES"/>
              </w:rPr>
              <w:t>T</w:t>
            </w:r>
            <w:r w:rsidRPr="0022432A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rabajo </w:t>
            </w:r>
          </w:p>
        </w:tc>
        <w:tc>
          <w:tcPr>
            <w:tcW w:w="3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32A" w:rsidRPr="00310852" w:rsidRDefault="0022432A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20"/>
                <w:szCs w:val="10"/>
              </w:rPr>
            </w:pPr>
          </w:p>
          <w:p w:rsidR="0022432A" w:rsidRPr="00310852" w:rsidRDefault="0022432A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Cs/>
                <w:sz w:val="20"/>
                <w:szCs w:val="16"/>
              </w:rPr>
            </w:pPr>
          </w:p>
          <w:p w:rsidR="0022432A" w:rsidRPr="00310852" w:rsidRDefault="0022432A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20"/>
                <w:szCs w:val="10"/>
              </w:rPr>
            </w:pPr>
          </w:p>
          <w:p w:rsidR="0022432A" w:rsidRPr="00310852" w:rsidRDefault="0022432A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20"/>
                <w:szCs w:val="10"/>
              </w:rPr>
            </w:pPr>
          </w:p>
          <w:p w:rsidR="0022432A" w:rsidRPr="00310852" w:rsidRDefault="0022432A" w:rsidP="00C111D1">
            <w:pPr>
              <w:pStyle w:val="Prrafodelista"/>
              <w:spacing w:after="0" w:line="240" w:lineRule="auto"/>
              <w:ind w:left="116"/>
              <w:rPr>
                <w:rFonts w:ascii="Arial" w:eastAsia="Times New Roman" w:hAnsi="Arial" w:cs="Arial"/>
                <w:b/>
                <w:bCs/>
                <w:sz w:val="20"/>
                <w:szCs w:val="10"/>
              </w:rPr>
            </w:pPr>
          </w:p>
        </w:tc>
      </w:tr>
    </w:tbl>
    <w:p w:rsidR="0022432A" w:rsidRDefault="0022432A" w:rsidP="007817F6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D10CAD" w:rsidRDefault="00D10CAD" w:rsidP="007817F6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327431" w:rsidRDefault="00345595" w:rsidP="00327431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45595">
        <w:rPr>
          <w:rFonts w:ascii="Arial" w:hAnsi="Arial" w:cs="Arial"/>
          <w:sz w:val="20"/>
          <w:szCs w:val="20"/>
        </w:rPr>
        <w:t>Cordialmente</w:t>
      </w:r>
      <w:r>
        <w:rPr>
          <w:rFonts w:ascii="Arial" w:hAnsi="Arial" w:cs="Arial"/>
          <w:color w:val="0070C0"/>
          <w:sz w:val="20"/>
          <w:szCs w:val="20"/>
        </w:rPr>
        <w:t>;</w:t>
      </w:r>
    </w:p>
    <w:p w:rsidR="00345595" w:rsidRDefault="00345595" w:rsidP="00327431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EB11D5" w:rsidRDefault="00EB11D5" w:rsidP="00327431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EB11D5" w:rsidRDefault="00EB11D5" w:rsidP="00327431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345595" w:rsidRDefault="00345595" w:rsidP="00327431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345595" w:rsidRPr="00B61111" w:rsidRDefault="00AA4FE0" w:rsidP="00B61111">
      <w:pPr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>Grado. Nombre y A</w:t>
      </w:r>
      <w:r w:rsidR="00B61111" w:rsidRPr="00B61111">
        <w:rPr>
          <w:rFonts w:ascii="Arial" w:hAnsi="Arial" w:cs="Arial"/>
          <w:color w:val="A6A6A6" w:themeColor="background1" w:themeShade="A6"/>
          <w:sz w:val="20"/>
          <w:szCs w:val="20"/>
        </w:rPr>
        <w:t>pellido del Director General de Sanidad Militar</w:t>
      </w:r>
    </w:p>
    <w:p w:rsidR="00345595" w:rsidRDefault="00345595" w:rsidP="00345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Director General de Sanidad Militar</w:t>
      </w:r>
    </w:p>
    <w:p w:rsidR="00345595" w:rsidRDefault="00345595" w:rsidP="00327431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345595" w:rsidRDefault="00345595" w:rsidP="00327431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345595" w:rsidRPr="00B61111" w:rsidRDefault="00345595" w:rsidP="00327431">
      <w:pPr>
        <w:spacing w:after="0" w:line="240" w:lineRule="auto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:rsidR="00345595" w:rsidRPr="00F52E4B" w:rsidRDefault="00345595" w:rsidP="00345595">
      <w:pPr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52E4B">
        <w:rPr>
          <w:rFonts w:ascii="Arial" w:hAnsi="Arial" w:cs="Arial"/>
          <w:color w:val="A6A6A6" w:themeColor="background1" w:themeShade="A6"/>
          <w:sz w:val="20"/>
          <w:szCs w:val="20"/>
        </w:rPr>
        <w:t xml:space="preserve">Grado. Nombres y Apellidos </w:t>
      </w:r>
    </w:p>
    <w:p w:rsidR="00345595" w:rsidRPr="00F52E4B" w:rsidRDefault="00345595" w:rsidP="00345595">
      <w:pPr>
        <w:spacing w:after="0" w:line="240" w:lineRule="auto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52E4B">
        <w:rPr>
          <w:rFonts w:ascii="Arial" w:hAnsi="Arial" w:cs="Arial"/>
          <w:color w:val="A6A6A6" w:themeColor="background1" w:themeShade="A6"/>
          <w:sz w:val="20"/>
          <w:szCs w:val="20"/>
        </w:rPr>
        <w:t>Profesión – Especialización - Maestría</w:t>
      </w:r>
    </w:p>
    <w:p w:rsidR="00345595" w:rsidRPr="00D0028C" w:rsidRDefault="00D0028C" w:rsidP="003455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028C">
        <w:rPr>
          <w:rFonts w:ascii="Arial" w:hAnsi="Arial" w:cs="Arial"/>
          <w:sz w:val="20"/>
          <w:szCs w:val="20"/>
        </w:rPr>
        <w:t xml:space="preserve">Líder de Seguridad y Salud en el Trabajo </w:t>
      </w:r>
      <w:r w:rsidR="0021174D">
        <w:rPr>
          <w:rFonts w:ascii="Arial" w:hAnsi="Arial" w:cs="Arial"/>
          <w:sz w:val="20"/>
          <w:szCs w:val="20"/>
        </w:rPr>
        <w:t>DGSM</w:t>
      </w:r>
    </w:p>
    <w:p w:rsidR="00E468C4" w:rsidRDefault="00E468C4" w:rsidP="00345595">
      <w:pPr>
        <w:spacing w:after="0" w:line="240" w:lineRule="auto"/>
        <w:jc w:val="both"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</w:p>
    <w:p w:rsidR="00E468C4" w:rsidRDefault="00E468C4" w:rsidP="00345595">
      <w:pPr>
        <w:spacing w:after="0" w:line="240" w:lineRule="auto"/>
        <w:jc w:val="both"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</w:p>
    <w:p w:rsidR="00D10CAD" w:rsidRDefault="00D10CAD" w:rsidP="00345595">
      <w:pPr>
        <w:spacing w:after="0" w:line="240" w:lineRule="auto"/>
        <w:jc w:val="both"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</w:p>
    <w:p w:rsidR="00E468C4" w:rsidRPr="00B61111" w:rsidRDefault="00E468C4" w:rsidP="00345595">
      <w:pPr>
        <w:spacing w:after="0" w:line="240" w:lineRule="auto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B61111">
        <w:rPr>
          <w:rFonts w:ascii="Arial" w:hAnsi="Arial" w:cs="Arial"/>
          <w:color w:val="A6A6A6" w:themeColor="background1" w:themeShade="A6"/>
          <w:sz w:val="20"/>
          <w:szCs w:val="20"/>
        </w:rPr>
        <w:t xml:space="preserve">Firma de los </w:t>
      </w:r>
      <w:r w:rsidR="00D10CAD">
        <w:rPr>
          <w:rFonts w:ascii="Arial" w:hAnsi="Arial" w:cs="Arial"/>
          <w:color w:val="A6A6A6" w:themeColor="background1" w:themeShade="A6"/>
          <w:sz w:val="20"/>
          <w:szCs w:val="20"/>
        </w:rPr>
        <w:t xml:space="preserve">asesores médicos participantes </w:t>
      </w:r>
      <w:r w:rsidRPr="00B61111">
        <w:rPr>
          <w:rFonts w:ascii="Arial" w:hAnsi="Arial" w:cs="Arial"/>
          <w:color w:val="A6A6A6" w:themeColor="background1" w:themeShade="A6"/>
          <w:sz w:val="20"/>
          <w:szCs w:val="20"/>
        </w:rPr>
        <w:t>e</w:t>
      </w:r>
      <w:r w:rsidR="00D10CAD">
        <w:rPr>
          <w:rFonts w:ascii="Arial" w:hAnsi="Arial" w:cs="Arial"/>
          <w:color w:val="A6A6A6" w:themeColor="background1" w:themeShade="A6"/>
          <w:sz w:val="20"/>
          <w:szCs w:val="20"/>
        </w:rPr>
        <w:t>n</w:t>
      </w:r>
      <w:r w:rsidRPr="00B61111">
        <w:rPr>
          <w:rFonts w:ascii="Arial" w:hAnsi="Arial" w:cs="Arial"/>
          <w:color w:val="A6A6A6" w:themeColor="background1" w:themeShade="A6"/>
          <w:sz w:val="20"/>
          <w:szCs w:val="20"/>
        </w:rPr>
        <w:t xml:space="preserve"> la mesa laboral</w:t>
      </w:r>
      <w:r w:rsidR="00B61111">
        <w:rPr>
          <w:rFonts w:ascii="Arial" w:hAnsi="Arial" w:cs="Arial"/>
          <w:color w:val="A6A6A6" w:themeColor="background1" w:themeShade="A6"/>
          <w:sz w:val="20"/>
          <w:szCs w:val="20"/>
        </w:rPr>
        <w:t>.</w:t>
      </w:r>
    </w:p>
    <w:p w:rsidR="00E468C4" w:rsidRPr="00AA4FE0" w:rsidRDefault="00E468C4" w:rsidP="00E468C4">
      <w:pPr>
        <w:spacing w:after="0" w:line="240" w:lineRule="auto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AA4FE0">
        <w:rPr>
          <w:rFonts w:ascii="Arial" w:hAnsi="Arial" w:cs="Arial"/>
          <w:color w:val="A6A6A6" w:themeColor="background1" w:themeShade="A6"/>
          <w:sz w:val="20"/>
          <w:szCs w:val="20"/>
        </w:rPr>
        <w:t xml:space="preserve">Nombres y Apellidos </w:t>
      </w:r>
    </w:p>
    <w:p w:rsidR="00E468C4" w:rsidRPr="00AA4FE0" w:rsidRDefault="00E468C4" w:rsidP="00E468C4">
      <w:pPr>
        <w:spacing w:after="0" w:line="240" w:lineRule="auto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AA4FE0">
        <w:rPr>
          <w:rFonts w:ascii="Arial" w:hAnsi="Arial" w:cs="Arial"/>
          <w:color w:val="A6A6A6" w:themeColor="background1" w:themeShade="A6"/>
          <w:sz w:val="20"/>
          <w:szCs w:val="20"/>
        </w:rPr>
        <w:t>Profesión – Especialización - Maestría</w:t>
      </w:r>
    </w:p>
    <w:p w:rsidR="00345595" w:rsidRPr="00AA4FE0" w:rsidRDefault="00310852" w:rsidP="00E468C4">
      <w:pPr>
        <w:spacing w:after="0" w:line="240" w:lineRule="auto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Cargo. </w:t>
      </w:r>
      <w:r w:rsidR="00E468C4" w:rsidRPr="00AA4FE0">
        <w:rPr>
          <w:rFonts w:ascii="Arial" w:hAnsi="Arial" w:cs="Arial"/>
          <w:color w:val="A6A6A6" w:themeColor="background1" w:themeShade="A6"/>
          <w:sz w:val="20"/>
          <w:szCs w:val="20"/>
        </w:rPr>
        <w:t>Nombre de la entidad donde labora</w:t>
      </w:r>
    </w:p>
    <w:p w:rsidR="0021174D" w:rsidRPr="00AB10BC" w:rsidRDefault="0021174D" w:rsidP="00E468C4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sectPr w:rsidR="0021174D" w:rsidRPr="00AB10BC" w:rsidSect="00AA4FE0">
      <w:headerReference w:type="default" r:id="rId8"/>
      <w:footerReference w:type="default" r:id="rId9"/>
      <w:pgSz w:w="12240" w:h="15840"/>
      <w:pgMar w:top="567" w:right="1041" w:bottom="1417" w:left="1134" w:header="708" w:footer="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9FD" w:rsidRDefault="005219FD" w:rsidP="00780C15">
      <w:pPr>
        <w:spacing w:after="0" w:line="240" w:lineRule="auto"/>
      </w:pPr>
      <w:r>
        <w:separator/>
      </w:r>
    </w:p>
  </w:endnote>
  <w:endnote w:type="continuationSeparator" w:id="0">
    <w:p w:rsidR="005219FD" w:rsidRDefault="005219FD" w:rsidP="0078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C15" w:rsidRPr="00780C15" w:rsidRDefault="00780C15" w:rsidP="00780C15">
    <w:pPr>
      <w:pStyle w:val="Prrafodelista"/>
      <w:widowControl w:val="0"/>
      <w:overflowPunct w:val="0"/>
      <w:autoSpaceDE w:val="0"/>
      <w:autoSpaceDN w:val="0"/>
      <w:adjustRightInd w:val="0"/>
      <w:ind w:left="-426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780C15">
      <w:rPr>
        <w:rFonts w:ascii="Arial" w:hAnsi="Arial" w:cs="Arial"/>
        <w:color w:val="808080" w:themeColor="background1" w:themeShade="80"/>
        <w:sz w:val="16"/>
        <w:szCs w:val="16"/>
      </w:rPr>
      <w:t>Antes de diligenciar e imprimir este documento por favor lea con atención las siguientes instrucciones:</w:t>
    </w:r>
  </w:p>
  <w:p w:rsidR="00780C15" w:rsidRPr="00780C15" w:rsidRDefault="00780C15" w:rsidP="00780C15">
    <w:pPr>
      <w:pStyle w:val="Prrafodelista"/>
      <w:widowControl w:val="0"/>
      <w:numPr>
        <w:ilvl w:val="0"/>
        <w:numId w:val="3"/>
      </w:numPr>
      <w:overflowPunct w:val="0"/>
      <w:autoSpaceDE w:val="0"/>
      <w:autoSpaceDN w:val="0"/>
      <w:adjustRightInd w:val="0"/>
      <w:spacing w:after="0" w:line="240" w:lineRule="auto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780C15">
      <w:rPr>
        <w:rFonts w:ascii="Arial" w:hAnsi="Arial" w:cs="Arial"/>
        <w:color w:val="808080" w:themeColor="background1" w:themeShade="80"/>
        <w:sz w:val="16"/>
        <w:szCs w:val="16"/>
      </w:rPr>
      <w:t>Para el correcto diligenciamiento de éste formato tenga en cuenta las instrucciones que se encuentran de color gris, remplácelas con color negro de acuerdo a la instrucción.</w:t>
    </w:r>
  </w:p>
  <w:p w:rsidR="00780C15" w:rsidRPr="00780C15" w:rsidRDefault="00780C15" w:rsidP="00780C15">
    <w:pPr>
      <w:pStyle w:val="Prrafodelista"/>
      <w:widowControl w:val="0"/>
      <w:numPr>
        <w:ilvl w:val="0"/>
        <w:numId w:val="3"/>
      </w:numPr>
      <w:overflowPunct w:val="0"/>
      <w:autoSpaceDE w:val="0"/>
      <w:autoSpaceDN w:val="0"/>
      <w:adjustRightInd w:val="0"/>
      <w:spacing w:after="0" w:line="240" w:lineRule="auto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780C15">
      <w:rPr>
        <w:rFonts w:ascii="Arial" w:hAnsi="Arial" w:cs="Arial"/>
        <w:color w:val="808080" w:themeColor="background1" w:themeShade="80"/>
        <w:sz w:val="16"/>
        <w:szCs w:val="16"/>
      </w:rPr>
      <w:t>Diligencie el documento de forma digital con color negro</w:t>
    </w:r>
    <w:r w:rsidR="00790D3C">
      <w:rPr>
        <w:rFonts w:ascii="Arial" w:hAnsi="Arial" w:cs="Arial"/>
        <w:color w:val="808080" w:themeColor="background1" w:themeShade="80"/>
        <w:sz w:val="16"/>
        <w:szCs w:val="16"/>
      </w:rPr>
      <w:t>.</w:t>
    </w:r>
  </w:p>
  <w:p w:rsidR="00780C15" w:rsidRPr="00780C15" w:rsidRDefault="00780C15" w:rsidP="00780C15">
    <w:pPr>
      <w:pStyle w:val="Prrafodelista"/>
      <w:widowControl w:val="0"/>
      <w:numPr>
        <w:ilvl w:val="0"/>
        <w:numId w:val="3"/>
      </w:numPr>
      <w:overflowPunct w:val="0"/>
      <w:autoSpaceDE w:val="0"/>
      <w:autoSpaceDN w:val="0"/>
      <w:adjustRightInd w:val="0"/>
      <w:spacing w:after="0" w:line="240" w:lineRule="auto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780C15">
      <w:rPr>
        <w:rFonts w:ascii="Arial" w:hAnsi="Arial" w:cs="Arial"/>
        <w:color w:val="808080" w:themeColor="background1" w:themeShade="80"/>
        <w:sz w:val="16"/>
        <w:szCs w:val="16"/>
        <w:u w:val="single"/>
      </w:rPr>
      <w:t xml:space="preserve">No cambie el orden del documento, no adicione, ajuste o elimine campos.   </w:t>
    </w:r>
    <w:r w:rsidRPr="00780C15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</w:p>
  <w:p w:rsidR="00780C15" w:rsidRPr="00780C15" w:rsidRDefault="00780C15" w:rsidP="00790D3C">
    <w:pPr>
      <w:pStyle w:val="Prrafodelista"/>
      <w:widowControl w:val="0"/>
      <w:overflowPunct w:val="0"/>
      <w:autoSpaceDE w:val="0"/>
      <w:autoSpaceDN w:val="0"/>
      <w:adjustRightInd w:val="0"/>
      <w:spacing w:after="0" w:line="240" w:lineRule="auto"/>
      <w:ind w:left="-426"/>
      <w:jc w:val="both"/>
      <w:rPr>
        <w:rFonts w:ascii="Arial" w:hAnsi="Arial" w:cs="Arial"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9FD" w:rsidRDefault="005219FD" w:rsidP="00780C15">
      <w:pPr>
        <w:spacing w:after="0" w:line="240" w:lineRule="auto"/>
      </w:pPr>
      <w:r>
        <w:separator/>
      </w:r>
    </w:p>
  </w:footnote>
  <w:footnote w:type="continuationSeparator" w:id="0">
    <w:p w:rsidR="005219FD" w:rsidRDefault="005219FD" w:rsidP="00780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11"/>
      <w:gridCol w:w="5103"/>
    </w:tblGrid>
    <w:tr w:rsidR="00AA4FE0" w:rsidRPr="003B32EC" w:rsidTr="00291323">
      <w:trPr>
        <w:trHeight w:val="416"/>
      </w:trPr>
      <w:tc>
        <w:tcPr>
          <w:tcW w:w="5211" w:type="dxa"/>
          <w:vMerge w:val="restart"/>
        </w:tcPr>
        <w:p w:rsidR="00AA4FE0" w:rsidRPr="003B32EC" w:rsidRDefault="00AA4FE0" w:rsidP="00D47893">
          <w:pPr>
            <w:rPr>
              <w:rFonts w:ascii="Arial" w:hAnsi="Arial" w:cs="Arial"/>
              <w:b/>
              <w:bCs/>
              <w:sz w:val="16"/>
              <w:szCs w:val="16"/>
            </w:rPr>
          </w:pPr>
        </w:p>
        <w:p w:rsidR="00AA4FE0" w:rsidRPr="003B32EC" w:rsidRDefault="00AA4FE0" w:rsidP="00D47893">
          <w:pPr>
            <w:rPr>
              <w:rFonts w:ascii="Arial" w:hAnsi="Arial" w:cs="Arial"/>
              <w:bCs/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AA4FE0" w:rsidRPr="003B32EC" w:rsidRDefault="00AA4FE0" w:rsidP="00D47893">
          <w:pPr>
            <w:rPr>
              <w:rFonts w:ascii="Arial" w:hAnsi="Arial" w:cs="Arial"/>
              <w:bCs/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AA4FE0" w:rsidRPr="003B32EC" w:rsidRDefault="00AA4FE0" w:rsidP="00D47893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AA4FE0" w:rsidRPr="003B32EC" w:rsidRDefault="00AA4FE0" w:rsidP="00D47893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 w:rsidRPr="003B32EC">
            <w:rPr>
              <w:rFonts w:ascii="Arial" w:hAnsi="Arial" w:cs="Arial"/>
              <w:bCs/>
              <w:sz w:val="16"/>
              <w:szCs w:val="16"/>
            </w:rPr>
            <w:t xml:space="preserve">SUBDIRECCIÓN </w:t>
          </w:r>
          <w:r>
            <w:rPr>
              <w:rFonts w:ascii="Arial" w:hAnsi="Arial" w:cs="Arial"/>
              <w:bCs/>
              <w:sz w:val="16"/>
              <w:szCs w:val="16"/>
            </w:rPr>
            <w:t>ADMINISTRATIVA Y FINANCIERA</w:t>
          </w:r>
        </w:p>
        <w:p w:rsidR="00AA4FE0" w:rsidRPr="003B32EC" w:rsidRDefault="00291323" w:rsidP="00D47893">
          <w:pPr>
            <w:ind w:right="72"/>
            <w:rPr>
              <w:sz w:val="16"/>
              <w:szCs w:val="16"/>
            </w:rPr>
          </w:pPr>
          <w:r>
            <w:rPr>
              <w:noProof/>
              <w:color w:val="0070C0"/>
            </w:rPr>
            <w:drawing>
              <wp:anchor distT="0" distB="0" distL="114300" distR="114300" simplePos="0" relativeHeight="251658240" behindDoc="0" locked="0" layoutInCell="1" allowOverlap="1" wp14:anchorId="3052C935" wp14:editId="72FDB63D">
                <wp:simplePos x="0" y="0"/>
                <wp:positionH relativeFrom="column">
                  <wp:posOffset>-4445</wp:posOffset>
                </wp:positionH>
                <wp:positionV relativeFrom="paragraph">
                  <wp:posOffset>-505460</wp:posOffset>
                </wp:positionV>
                <wp:extent cx="508635" cy="612140"/>
                <wp:effectExtent l="0" t="0" r="5715" b="0"/>
                <wp:wrapSquare wrapText="bothSides"/>
                <wp:docPr id="1" name="Imagen 1" descr="cid:image002.png@01D45A27.6F6A2A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2.png@01D45A27.6F6A2A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A4FE0">
            <w:rPr>
              <w:rFonts w:ascii="Arial" w:hAnsi="Arial" w:cs="Arial"/>
              <w:bCs/>
              <w:sz w:val="16"/>
              <w:szCs w:val="16"/>
            </w:rPr>
            <w:t xml:space="preserve">GRUPO TALENTO HUMANO </w:t>
          </w:r>
          <w:r w:rsidR="00AA4FE0" w:rsidRPr="003B32EC">
            <w:rPr>
              <w:rFonts w:ascii="Arial" w:hAnsi="Arial" w:cs="Arial"/>
              <w:bCs/>
              <w:sz w:val="16"/>
              <w:szCs w:val="16"/>
            </w:rPr>
            <w:t xml:space="preserve"> </w:t>
          </w:r>
        </w:p>
      </w:tc>
      <w:tc>
        <w:tcPr>
          <w:tcW w:w="5103" w:type="dxa"/>
          <w:vAlign w:val="center"/>
        </w:tcPr>
        <w:p w:rsidR="00AA4FE0" w:rsidRPr="00000D23" w:rsidRDefault="00291323" w:rsidP="00291323">
          <w:pPr>
            <w:pStyle w:val="Encabezado"/>
            <w:jc w:val="both"/>
            <w:rPr>
              <w:sz w:val="16"/>
              <w:szCs w:val="16"/>
            </w:rPr>
          </w:pPr>
          <w:r w:rsidRPr="00291323">
            <w:rPr>
              <w:rFonts w:ascii="Arial" w:hAnsi="Arial" w:cs="Arial"/>
              <w:sz w:val="16"/>
              <w:szCs w:val="16"/>
            </w:rPr>
            <w:t>Formato Recomendaciones laborales emitidas por el comité ocupacional de seguridad y salud en el trabajo de reintegro, reubicación o reasignación de funciones por causa medica DIGSA</w:t>
          </w:r>
        </w:p>
      </w:tc>
    </w:tr>
    <w:tr w:rsidR="00AA4FE0" w:rsidRPr="00EA4B13" w:rsidTr="00291323">
      <w:trPr>
        <w:trHeight w:val="272"/>
      </w:trPr>
      <w:tc>
        <w:tcPr>
          <w:tcW w:w="5211" w:type="dxa"/>
          <w:vMerge/>
        </w:tcPr>
        <w:p w:rsidR="00AA4FE0" w:rsidRPr="003B32EC" w:rsidRDefault="00AA4FE0" w:rsidP="00D47893">
          <w:pPr>
            <w:rPr>
              <w:noProof/>
              <w:sz w:val="16"/>
              <w:szCs w:val="16"/>
            </w:rPr>
          </w:pPr>
        </w:p>
      </w:tc>
      <w:tc>
        <w:tcPr>
          <w:tcW w:w="5103" w:type="dxa"/>
          <w:vAlign w:val="center"/>
        </w:tcPr>
        <w:p w:rsidR="00AA4FE0" w:rsidRPr="00124388" w:rsidRDefault="00AA4FE0" w:rsidP="00D47893">
          <w:pPr>
            <w:pStyle w:val="Encabezado"/>
            <w:tabs>
              <w:tab w:val="clear" w:pos="4419"/>
              <w:tab w:val="clear" w:pos="8838"/>
              <w:tab w:val="left" w:pos="1454"/>
            </w:tabs>
            <w:rPr>
              <w:rFonts w:ascii="Arial" w:hAnsi="Arial" w:cs="Arial"/>
              <w:b/>
              <w:sz w:val="16"/>
              <w:szCs w:val="16"/>
              <w:lang w:val="en-US"/>
            </w:rPr>
          </w:pPr>
          <w:proofErr w:type="spellStart"/>
          <w:r w:rsidRPr="00124388">
            <w:rPr>
              <w:rFonts w:ascii="Arial" w:eastAsia="Times New Roman" w:hAnsi="Arial" w:cs="Arial"/>
              <w:b/>
              <w:bCs/>
              <w:sz w:val="16"/>
              <w:szCs w:val="16"/>
              <w:lang w:val="en-US" w:eastAsia="es-ES"/>
            </w:rPr>
            <w:t>Código</w:t>
          </w:r>
          <w:proofErr w:type="spellEnd"/>
          <w:r w:rsidRPr="00124388">
            <w:rPr>
              <w:rFonts w:ascii="Arial" w:eastAsia="Times New Roman" w:hAnsi="Arial" w:cs="Arial"/>
              <w:b/>
              <w:bCs/>
              <w:sz w:val="16"/>
              <w:szCs w:val="16"/>
              <w:lang w:val="en-US" w:eastAsia="es-ES"/>
            </w:rPr>
            <w:t xml:space="preserve">: </w:t>
          </w:r>
          <w:r w:rsidR="00EA4B13" w:rsidRPr="00EA4B13">
            <w:rPr>
              <w:rFonts w:ascii="Arial" w:eastAsia="Times New Roman" w:hAnsi="Arial" w:cs="Arial"/>
              <w:bCs/>
              <w:sz w:val="16"/>
              <w:szCs w:val="16"/>
              <w:lang w:val="en-US" w:eastAsia="es-ES"/>
            </w:rPr>
            <w:t>MDN-COGFM-PROATH-DIGSA-FU.95.1-60</w:t>
          </w:r>
        </w:p>
      </w:tc>
    </w:tr>
    <w:tr w:rsidR="00AA4FE0" w:rsidRPr="003B32EC" w:rsidTr="00291323">
      <w:tc>
        <w:tcPr>
          <w:tcW w:w="5211" w:type="dxa"/>
          <w:vMerge/>
        </w:tcPr>
        <w:p w:rsidR="00AA4FE0" w:rsidRPr="00124388" w:rsidRDefault="00AA4FE0" w:rsidP="00D47893">
          <w:pPr>
            <w:pStyle w:val="Encabezado"/>
            <w:rPr>
              <w:sz w:val="16"/>
              <w:szCs w:val="16"/>
              <w:lang w:val="en-US"/>
            </w:rPr>
          </w:pPr>
        </w:p>
      </w:tc>
      <w:tc>
        <w:tcPr>
          <w:tcW w:w="5103" w:type="dxa"/>
          <w:vAlign w:val="center"/>
        </w:tcPr>
        <w:p w:rsidR="00AA4FE0" w:rsidRPr="00327431" w:rsidRDefault="00AA4FE0" w:rsidP="00D47893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</w:rPr>
          </w:pPr>
          <w:r w:rsidRPr="003B32EC">
            <w:rPr>
              <w:rFonts w:ascii="Arial" w:hAnsi="Arial" w:cs="Arial"/>
              <w:b/>
              <w:bCs/>
              <w:sz w:val="16"/>
              <w:szCs w:val="16"/>
            </w:rPr>
            <w:t xml:space="preserve">Proceso: </w:t>
          </w:r>
          <w:r>
            <w:rPr>
              <w:rFonts w:ascii="Arial" w:eastAsia="Times New Roman" w:hAnsi="Arial" w:cs="Arial"/>
              <w:bCs/>
              <w:sz w:val="16"/>
              <w:szCs w:val="16"/>
              <w:lang w:val="es-ES" w:eastAsia="es-ES"/>
            </w:rPr>
            <w:t>Administración del Talento Humano – Seguridad y Salud en el Trabajo</w:t>
          </w:r>
        </w:p>
      </w:tc>
    </w:tr>
  </w:tbl>
  <w:p w:rsidR="00AA4FE0" w:rsidRDefault="00AA4FE0" w:rsidP="00AA4FE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4800"/>
    <w:multiLevelType w:val="hybridMultilevel"/>
    <w:tmpl w:val="F940AE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34B13"/>
    <w:multiLevelType w:val="hybridMultilevel"/>
    <w:tmpl w:val="D54E8B0E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70"/>
    <w:rsid w:val="00000D23"/>
    <w:rsid w:val="00004FB2"/>
    <w:rsid w:val="000144B9"/>
    <w:rsid w:val="00124388"/>
    <w:rsid w:val="00161ED6"/>
    <w:rsid w:val="00182FF7"/>
    <w:rsid w:val="0021174D"/>
    <w:rsid w:val="00211DEE"/>
    <w:rsid w:val="0022432A"/>
    <w:rsid w:val="0025766E"/>
    <w:rsid w:val="00291323"/>
    <w:rsid w:val="00310852"/>
    <w:rsid w:val="00327431"/>
    <w:rsid w:val="00345595"/>
    <w:rsid w:val="003756D4"/>
    <w:rsid w:val="0037578A"/>
    <w:rsid w:val="003B32EC"/>
    <w:rsid w:val="003E6336"/>
    <w:rsid w:val="00487125"/>
    <w:rsid w:val="004F722E"/>
    <w:rsid w:val="005219FD"/>
    <w:rsid w:val="005A14FF"/>
    <w:rsid w:val="006024D2"/>
    <w:rsid w:val="0064344E"/>
    <w:rsid w:val="00654F1D"/>
    <w:rsid w:val="006D2372"/>
    <w:rsid w:val="00780C15"/>
    <w:rsid w:val="007817F6"/>
    <w:rsid w:val="00790D3C"/>
    <w:rsid w:val="00827C16"/>
    <w:rsid w:val="008A2012"/>
    <w:rsid w:val="00A1459E"/>
    <w:rsid w:val="00A44532"/>
    <w:rsid w:val="00AA4FE0"/>
    <w:rsid w:val="00AB10BC"/>
    <w:rsid w:val="00AC39C1"/>
    <w:rsid w:val="00AE39D4"/>
    <w:rsid w:val="00B25896"/>
    <w:rsid w:val="00B61111"/>
    <w:rsid w:val="00C83675"/>
    <w:rsid w:val="00CC3002"/>
    <w:rsid w:val="00CD0008"/>
    <w:rsid w:val="00D0028C"/>
    <w:rsid w:val="00D10CAD"/>
    <w:rsid w:val="00D42D6C"/>
    <w:rsid w:val="00D47CE4"/>
    <w:rsid w:val="00E11173"/>
    <w:rsid w:val="00E468C4"/>
    <w:rsid w:val="00E60F7F"/>
    <w:rsid w:val="00E74C70"/>
    <w:rsid w:val="00EA4B13"/>
    <w:rsid w:val="00EB11D5"/>
    <w:rsid w:val="00F17965"/>
    <w:rsid w:val="00F6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C70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C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C70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E74C70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an">
    <w:name w:val="span"/>
    <w:basedOn w:val="Fuentedeprrafopredeter"/>
    <w:rsid w:val="00E74C70"/>
  </w:style>
  <w:style w:type="paragraph" w:styleId="Prrafodelista">
    <w:name w:val="List Paragraph"/>
    <w:basedOn w:val="Normal"/>
    <w:uiPriority w:val="34"/>
    <w:qFormat/>
    <w:rsid w:val="007817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B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32EC"/>
    <w:rPr>
      <w:rFonts w:ascii="Tahoma" w:eastAsiaTheme="minorEastAsia" w:hAnsi="Tahoma" w:cs="Tahoma"/>
      <w:sz w:val="16"/>
      <w:szCs w:val="16"/>
      <w:lang w:eastAsia="es-CO"/>
    </w:rPr>
  </w:style>
  <w:style w:type="paragraph" w:styleId="NormalWeb">
    <w:name w:val="Normal (Web)"/>
    <w:basedOn w:val="Normal"/>
    <w:rsid w:val="00D42D6C"/>
    <w:pPr>
      <w:suppressAutoHyphens/>
      <w:autoSpaceDN w:val="0"/>
      <w:spacing w:before="100" w:after="119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D42D6C"/>
    <w:pPr>
      <w:suppressAutoHyphens/>
      <w:autoSpaceDN w:val="0"/>
      <w:spacing w:after="0" w:line="240" w:lineRule="auto"/>
      <w:ind w:left="2124" w:hanging="2124"/>
      <w:jc w:val="both"/>
      <w:textAlignment w:val="baseline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42D6C"/>
    <w:rPr>
      <w:rFonts w:ascii="Arial" w:eastAsia="Times New Roman" w:hAnsi="Arial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8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C15"/>
    <w:rPr>
      <w:rFonts w:eastAsiaTheme="minorEastAsia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C70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C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C70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E74C70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an">
    <w:name w:val="span"/>
    <w:basedOn w:val="Fuentedeprrafopredeter"/>
    <w:rsid w:val="00E74C70"/>
  </w:style>
  <w:style w:type="paragraph" w:styleId="Prrafodelista">
    <w:name w:val="List Paragraph"/>
    <w:basedOn w:val="Normal"/>
    <w:uiPriority w:val="34"/>
    <w:qFormat/>
    <w:rsid w:val="007817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B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32EC"/>
    <w:rPr>
      <w:rFonts w:ascii="Tahoma" w:eastAsiaTheme="minorEastAsia" w:hAnsi="Tahoma" w:cs="Tahoma"/>
      <w:sz w:val="16"/>
      <w:szCs w:val="16"/>
      <w:lang w:eastAsia="es-CO"/>
    </w:rPr>
  </w:style>
  <w:style w:type="paragraph" w:styleId="NormalWeb">
    <w:name w:val="Normal (Web)"/>
    <w:basedOn w:val="Normal"/>
    <w:rsid w:val="00D42D6C"/>
    <w:pPr>
      <w:suppressAutoHyphens/>
      <w:autoSpaceDN w:val="0"/>
      <w:spacing w:before="100" w:after="119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D42D6C"/>
    <w:pPr>
      <w:suppressAutoHyphens/>
      <w:autoSpaceDN w:val="0"/>
      <w:spacing w:after="0" w:line="240" w:lineRule="auto"/>
      <w:ind w:left="2124" w:hanging="2124"/>
      <w:jc w:val="both"/>
      <w:textAlignment w:val="baseline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42D6C"/>
    <w:rPr>
      <w:rFonts w:ascii="Arial" w:eastAsia="Times New Roman" w:hAnsi="Arial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8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C15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45A27.6F6A2A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SMSM. Edna del Pilar Martinez Paez</dc:creator>
  <cp:lastModifiedBy>PD. German Guillermo Sandoval Pinzon</cp:lastModifiedBy>
  <cp:revision>5</cp:revision>
  <dcterms:created xsi:type="dcterms:W3CDTF">2018-10-09T13:50:00Z</dcterms:created>
  <dcterms:modified xsi:type="dcterms:W3CDTF">2018-10-10T14:25:00Z</dcterms:modified>
</cp:coreProperties>
</file>