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13" w:rsidRDefault="00FC0213" w:rsidP="00FC0213">
      <w:pPr>
        <w:ind w:left="-426"/>
        <w:rPr>
          <w:rFonts w:ascii="Calibri" w:hAnsi="Calibri" w:cs="Calibri"/>
          <w:b/>
          <w:sz w:val="24"/>
          <w:szCs w:val="24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7F941F" wp14:editId="736207E8">
                <wp:simplePos x="0" y="0"/>
                <wp:positionH relativeFrom="column">
                  <wp:posOffset>4337050</wp:posOffset>
                </wp:positionH>
                <wp:positionV relativeFrom="paragraph">
                  <wp:posOffset>178435</wp:posOffset>
                </wp:positionV>
                <wp:extent cx="190500" cy="17145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0213" w:rsidRDefault="00FC0213" w:rsidP="00FC0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 Rectángulo" o:spid="_x0000_s1026" style="position:absolute;left:0;text-align:left;margin-left:341.5pt;margin-top:14.05pt;width:1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" filled="f" strokecolor="black [3200]" strokeweight=".25pt">
                <v:textbox>
                  <w:txbxContent>
                    <w:p w:rsidR="00FC0213" w:rsidRDefault="00FC0213" w:rsidP="00FC0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7B81C7" wp14:editId="102E67CB">
                <wp:simplePos x="0" y="0"/>
                <wp:positionH relativeFrom="column">
                  <wp:posOffset>3030855</wp:posOffset>
                </wp:positionH>
                <wp:positionV relativeFrom="paragraph">
                  <wp:posOffset>178435</wp:posOffset>
                </wp:positionV>
                <wp:extent cx="190500" cy="171450"/>
                <wp:effectExtent l="0" t="0" r="1905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0213" w:rsidRDefault="00FC0213" w:rsidP="00FC0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7" style="position:absolute;left:0;text-align:left;margin-left:238.65pt;margin-top:14.05pt;width:1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" filled="f" strokecolor="black [3200]" strokeweight=".25pt">
                <v:textbox>
                  <w:txbxContent>
                    <w:p w:rsidR="00FC0213" w:rsidRDefault="00FC0213" w:rsidP="00FC0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508892" wp14:editId="2F94413A">
                <wp:simplePos x="0" y="0"/>
                <wp:positionH relativeFrom="column">
                  <wp:posOffset>226060</wp:posOffset>
                </wp:positionH>
                <wp:positionV relativeFrom="paragraph">
                  <wp:posOffset>177688</wp:posOffset>
                </wp:positionV>
                <wp:extent cx="190500" cy="171450"/>
                <wp:effectExtent l="0" t="0" r="19050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0213" w:rsidRDefault="00FC0213" w:rsidP="00FC0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 Rectángulo" o:spid="_x0000_s1028" style="position:absolute;left:0;text-align:left;margin-left:17.8pt;margin-top:14pt;width:1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" filled="f" strokecolor="black [3200]" strokeweight=".25pt">
                <v:textbox>
                  <w:txbxContent>
                    <w:p w:rsidR="00FC0213" w:rsidRDefault="00FC0213" w:rsidP="00FC0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970F08" wp14:editId="6F289240">
                <wp:simplePos x="0" y="0"/>
                <wp:positionH relativeFrom="column">
                  <wp:posOffset>1665605</wp:posOffset>
                </wp:positionH>
                <wp:positionV relativeFrom="paragraph">
                  <wp:posOffset>179070</wp:posOffset>
                </wp:positionV>
                <wp:extent cx="190500" cy="171450"/>
                <wp:effectExtent l="0" t="0" r="19050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0213" w:rsidRDefault="00FC0213" w:rsidP="00FC0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29" style="position:absolute;left:0;text-align:left;margin-left:131.15pt;margin-top:14.1pt;width:1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" filled="f" strokecolor="black [3200]" strokeweight=".25pt">
                <v:textbox>
                  <w:txbxContent>
                    <w:p w:rsidR="00FC0213" w:rsidRDefault="00FC0213" w:rsidP="00FC0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C0213" w:rsidRPr="00FC0213" w:rsidRDefault="00FC0213" w:rsidP="00FC0213">
      <w:pPr>
        <w:ind w:left="-426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DIGSA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Pr="00FC0213">
        <w:rPr>
          <w:rFonts w:ascii="Calibri" w:hAnsi="Calibri" w:cs="Calibri"/>
          <w:b/>
          <w:sz w:val="24"/>
          <w:szCs w:val="24"/>
        </w:rPr>
        <w:t>DISAN EJC</w:t>
      </w:r>
      <w:r w:rsidRPr="00FC0213">
        <w:rPr>
          <w:rFonts w:ascii="Calibri" w:hAnsi="Calibri" w:cs="Calibri"/>
          <w:b/>
          <w:sz w:val="24"/>
          <w:szCs w:val="24"/>
        </w:rPr>
        <w:tab/>
      </w:r>
      <w:r w:rsidRPr="00FC0213">
        <w:rPr>
          <w:rFonts w:ascii="Calibri" w:hAnsi="Calibri" w:cs="Calibri"/>
          <w:b/>
          <w:sz w:val="24"/>
          <w:szCs w:val="24"/>
        </w:rPr>
        <w:tab/>
        <w:t xml:space="preserve">DISAN ARC </w:t>
      </w:r>
      <w:r w:rsidRPr="00FC0213">
        <w:rPr>
          <w:rFonts w:ascii="Calibri" w:hAnsi="Calibri" w:cs="Calibri"/>
          <w:b/>
          <w:sz w:val="24"/>
          <w:szCs w:val="24"/>
        </w:rPr>
        <w:tab/>
      </w:r>
      <w:r w:rsidRPr="00FC0213">
        <w:rPr>
          <w:rFonts w:ascii="Calibri" w:hAnsi="Calibri" w:cs="Calibri"/>
          <w:b/>
          <w:sz w:val="24"/>
          <w:szCs w:val="24"/>
        </w:rPr>
        <w:tab/>
        <w:t xml:space="preserve">JEFSA FAC                  </w:t>
      </w:r>
    </w:p>
    <w:p w:rsidR="00FC0213" w:rsidRPr="00FC0213" w:rsidRDefault="00FC0213" w:rsidP="00FC0213">
      <w:pPr>
        <w:rPr>
          <w:rFonts w:ascii="Calibri" w:hAnsi="Calibri" w:cs="Calibri"/>
          <w:b/>
          <w:sz w:val="24"/>
          <w:szCs w:val="24"/>
        </w:rPr>
      </w:pPr>
    </w:p>
    <w:p w:rsidR="00AE3E87" w:rsidRDefault="00FC0213" w:rsidP="00FC0213">
      <w:pPr>
        <w:ind w:left="-426"/>
        <w:rPr>
          <w:rFonts w:ascii="Calibri" w:hAnsi="Calibri" w:cs="Calibri"/>
          <w:b/>
          <w:sz w:val="24"/>
          <w:szCs w:val="24"/>
        </w:rPr>
      </w:pPr>
      <w:r w:rsidRPr="00FC0213">
        <w:rPr>
          <w:rFonts w:ascii="Calibri" w:hAnsi="Calibri" w:cs="Calibri"/>
          <w:b/>
          <w:sz w:val="24"/>
          <w:szCs w:val="24"/>
        </w:rPr>
        <w:t xml:space="preserve">ESM:  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FC0213">
        <w:rPr>
          <w:rFonts w:ascii="Calibri" w:hAnsi="Calibri" w:cs="Calibri"/>
          <w:color w:val="BFBFBF" w:themeColor="background1" w:themeShade="BF"/>
          <w:sz w:val="24"/>
          <w:szCs w:val="24"/>
          <w:u w:val="single" w:color="000000" w:themeColor="text1"/>
        </w:rPr>
        <w:t>Diligencie el nombre del Establecimiento de Sanidad Militar</w:t>
      </w:r>
      <w:r>
        <w:rPr>
          <w:rFonts w:ascii="Calibri" w:hAnsi="Calibri" w:cs="Calibri"/>
          <w:color w:val="BFBFBF" w:themeColor="background1" w:themeShade="BF"/>
          <w:sz w:val="24"/>
          <w:szCs w:val="24"/>
          <w:u w:val="single" w:color="000000" w:themeColor="text1"/>
        </w:rPr>
        <w:t xml:space="preserve">   </w:t>
      </w:r>
    </w:p>
    <w:p w:rsidR="00AE3E87" w:rsidRPr="00750E1E" w:rsidRDefault="00AE3E87" w:rsidP="00AE3E87">
      <w:pPr>
        <w:jc w:val="both"/>
        <w:rPr>
          <w:rFonts w:ascii="Arial" w:hAnsi="Arial" w:cs="Arial"/>
          <w:b/>
        </w:rPr>
      </w:pPr>
    </w:p>
    <w:p w:rsidR="00AE3E87" w:rsidRPr="00750E1E" w:rsidRDefault="00AE3E87" w:rsidP="00AE3E87">
      <w:pPr>
        <w:ind w:left="-426"/>
        <w:rPr>
          <w:rFonts w:ascii="Arial" w:hAnsi="Arial" w:cs="Arial"/>
          <w:b/>
        </w:rPr>
      </w:pPr>
      <w:r w:rsidRPr="00750E1E">
        <w:rPr>
          <w:rFonts w:ascii="Arial" w:hAnsi="Arial" w:cs="Arial"/>
          <w:b/>
        </w:rPr>
        <w:t xml:space="preserve">Período: </w:t>
      </w:r>
      <w:r w:rsidR="00750E1E">
        <w:rPr>
          <w:rFonts w:ascii="Arial" w:hAnsi="Arial" w:cs="Arial"/>
          <w:b/>
        </w:rPr>
        <w:t xml:space="preserve">   </w:t>
      </w:r>
      <w:r w:rsidR="00A958BF" w:rsidRPr="00FC0213">
        <w:rPr>
          <w:rFonts w:ascii="Arial" w:hAnsi="Arial" w:cs="Arial"/>
          <w:color w:val="BFBFBF" w:themeColor="background1" w:themeShade="BF"/>
          <w:u w:val="single" w:color="000000" w:themeColor="text1"/>
        </w:rPr>
        <w:t>Indique el período de vigencia de los miembros del COPASST</w:t>
      </w:r>
      <w:r w:rsidR="00A958BF" w:rsidRPr="00FC0213">
        <w:rPr>
          <w:rFonts w:ascii="Arial" w:hAnsi="Arial" w:cs="Arial"/>
          <w:color w:val="BFBFBF" w:themeColor="background1" w:themeShade="BF"/>
        </w:rPr>
        <w:t xml:space="preserve"> </w:t>
      </w:r>
    </w:p>
    <w:p w:rsidR="00A064C5" w:rsidRPr="00750E1E" w:rsidRDefault="00A064C5" w:rsidP="00A064C5">
      <w:pPr>
        <w:jc w:val="both"/>
        <w:rPr>
          <w:rFonts w:ascii="Arial" w:hAnsi="Arial" w:cs="Arial"/>
          <w:b/>
        </w:rPr>
      </w:pPr>
    </w:p>
    <w:p w:rsidR="00A064C5" w:rsidRPr="00A958BF" w:rsidRDefault="00A064C5" w:rsidP="00AE3E87">
      <w:pPr>
        <w:ind w:left="-426"/>
        <w:rPr>
          <w:rFonts w:ascii="Arial" w:hAnsi="Arial" w:cs="Arial"/>
          <w:color w:val="0070C0"/>
        </w:rPr>
      </w:pPr>
      <w:r w:rsidRPr="00750E1E">
        <w:rPr>
          <w:rFonts w:ascii="Arial" w:hAnsi="Arial" w:cs="Arial"/>
          <w:b/>
        </w:rPr>
        <w:t xml:space="preserve">Número total de funcionarios: </w:t>
      </w:r>
      <w:r w:rsidR="00A958BF">
        <w:rPr>
          <w:rFonts w:ascii="Arial" w:hAnsi="Arial" w:cs="Arial"/>
          <w:b/>
        </w:rPr>
        <w:t xml:space="preserve">   </w:t>
      </w:r>
      <w:r w:rsidR="00A958BF" w:rsidRPr="00FC0213">
        <w:rPr>
          <w:rFonts w:ascii="Arial" w:hAnsi="Arial" w:cs="Arial"/>
          <w:color w:val="BFBFBF" w:themeColor="background1" w:themeShade="BF"/>
          <w:u w:val="single" w:color="000000" w:themeColor="text1"/>
        </w:rPr>
        <w:t>Indique el número total de funcionarios del centro de trabajo</w:t>
      </w:r>
      <w:r w:rsidR="00A958BF" w:rsidRPr="00FC0213">
        <w:rPr>
          <w:rFonts w:ascii="Arial" w:hAnsi="Arial" w:cs="Arial"/>
          <w:color w:val="BFBFBF" w:themeColor="background1" w:themeShade="BF"/>
        </w:rPr>
        <w:t xml:space="preserve">    </w:t>
      </w:r>
    </w:p>
    <w:p w:rsidR="00AE3E87" w:rsidRPr="00750E1E" w:rsidRDefault="00AE3E87" w:rsidP="00AE3E87">
      <w:pPr>
        <w:ind w:left="-426"/>
        <w:rPr>
          <w:rFonts w:ascii="Arial" w:hAnsi="Arial" w:cs="Arial"/>
          <w:b/>
        </w:rPr>
      </w:pPr>
    </w:p>
    <w:p w:rsidR="00AE3E87" w:rsidRPr="00750E1E" w:rsidRDefault="00AE3E87" w:rsidP="00AE3E87">
      <w:pPr>
        <w:jc w:val="both"/>
        <w:rPr>
          <w:rFonts w:ascii="Arial" w:hAnsi="Arial" w:cs="Arial"/>
          <w:b/>
        </w:rPr>
      </w:pPr>
    </w:p>
    <w:tbl>
      <w:tblPr>
        <w:tblW w:w="920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797"/>
        <w:gridCol w:w="885"/>
        <w:gridCol w:w="2758"/>
        <w:gridCol w:w="1260"/>
      </w:tblGrid>
      <w:tr w:rsidR="00CC6048" w:rsidRPr="00CC6048" w:rsidTr="00CA57E3">
        <w:trPr>
          <w:trHeight w:val="525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N° </w:t>
            </w:r>
          </w:p>
        </w:tc>
        <w:tc>
          <w:tcPr>
            <w:tcW w:w="3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b/>
                <w:bCs/>
                <w:color w:val="000000"/>
                <w:lang w:eastAsia="es-CO"/>
              </w:rPr>
              <w:t>NOMBRES Y APELLIDOS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C6048" w:rsidRPr="00FC0213" w:rsidRDefault="00CC6048" w:rsidP="00CC6048">
            <w:pPr>
              <w:jc w:val="center"/>
              <w:rPr>
                <w:rFonts w:ascii="Arial" w:hAnsi="Arial" w:cs="Arial"/>
                <w:b/>
                <w:bCs/>
                <w:lang w:val="es-CO" w:eastAsia="es-CO"/>
              </w:rPr>
            </w:pPr>
            <w:r w:rsidRPr="00FC0213">
              <w:rPr>
                <w:rFonts w:ascii="Arial" w:hAnsi="Arial" w:cs="Arial"/>
                <w:b/>
                <w:bCs/>
                <w:lang w:eastAsia="es-CO"/>
              </w:rPr>
              <w:t>GRADO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b/>
                <w:bCs/>
                <w:color w:val="000000"/>
                <w:lang w:eastAsia="es-CO"/>
              </w:rPr>
              <w:t>PROCESO / DEPENDENCIA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b/>
                <w:bCs/>
                <w:color w:val="000000"/>
                <w:lang w:eastAsia="es-CO"/>
              </w:rPr>
              <w:t>FECHA</w:t>
            </w:r>
          </w:p>
        </w:tc>
      </w:tr>
      <w:tr w:rsidR="00CC6048" w:rsidRPr="00CC6048" w:rsidTr="00FC021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C6048" w:rsidRPr="00CC6048" w:rsidTr="00FC021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C6048" w:rsidRPr="00CC6048" w:rsidTr="00FC021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C6048" w:rsidRPr="00CC6048" w:rsidTr="00FC021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C6048" w:rsidRPr="00CC6048" w:rsidTr="00CA57E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D904D0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</w:tr>
      <w:tr w:rsidR="00CC6048" w:rsidRPr="00CC6048" w:rsidTr="00CA57E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</w:tr>
      <w:tr w:rsidR="00CC6048" w:rsidRPr="00CC6048" w:rsidTr="00CA57E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</w:tr>
      <w:tr w:rsidR="00CC6048" w:rsidRPr="00CC6048" w:rsidTr="00CA57E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8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</w:tr>
      <w:tr w:rsidR="00CC6048" w:rsidRPr="00CC6048" w:rsidTr="00CA57E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9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</w:tr>
      <w:tr w:rsidR="00CC6048" w:rsidRPr="00CC6048" w:rsidTr="00CA57E3">
        <w:trPr>
          <w:trHeight w:val="43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048" w:rsidRPr="00CC6048" w:rsidRDefault="00CC6048" w:rsidP="00CC6048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CC6048">
              <w:rPr>
                <w:rFonts w:ascii="Arial" w:hAnsi="Arial" w:cs="Arial"/>
                <w:color w:val="000000"/>
                <w:lang w:eastAsia="es-CO"/>
              </w:rPr>
              <w:t> </w:t>
            </w:r>
          </w:p>
        </w:tc>
      </w:tr>
    </w:tbl>
    <w:p w:rsidR="00A064C5" w:rsidRDefault="00A064C5" w:rsidP="00A064C5">
      <w:pPr>
        <w:ind w:left="-426"/>
        <w:rPr>
          <w:rFonts w:ascii="Arial" w:hAnsi="Arial" w:cs="Arial"/>
          <w:b/>
        </w:rPr>
      </w:pPr>
    </w:p>
    <w:p w:rsidR="00FC0213" w:rsidRDefault="00D904D0" w:rsidP="00A064C5">
      <w:pPr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OBSERVACIONES</w:t>
      </w:r>
      <w:r w:rsidRPr="00FC0213">
        <w:rPr>
          <w:rFonts w:ascii="Arial" w:hAnsi="Arial" w:cs="Arial"/>
          <w:b/>
        </w:rPr>
        <w:t>:</w:t>
      </w:r>
      <w:r w:rsidR="00FC0213">
        <w:rPr>
          <w:rFonts w:ascii="Arial" w:hAnsi="Arial" w:cs="Arial"/>
          <w:b/>
        </w:rPr>
        <w:t xml:space="preserve"> </w:t>
      </w:r>
      <w:r w:rsidRPr="00FC0213">
        <w:rPr>
          <w:rFonts w:ascii="Arial" w:hAnsi="Arial" w:cs="Arial"/>
          <w:b/>
        </w:rPr>
        <w:t>_____________________________________</w:t>
      </w:r>
      <w:r w:rsidR="00FC0213">
        <w:rPr>
          <w:rFonts w:ascii="Arial" w:hAnsi="Arial" w:cs="Arial"/>
          <w:b/>
        </w:rPr>
        <w:t>_______________________________</w:t>
      </w:r>
    </w:p>
    <w:p w:rsidR="00FC0213" w:rsidRDefault="00FC0213" w:rsidP="00A064C5">
      <w:pPr>
        <w:ind w:left="-426"/>
        <w:rPr>
          <w:rFonts w:ascii="Arial" w:hAnsi="Arial" w:cs="Arial"/>
          <w:b/>
        </w:rPr>
      </w:pPr>
    </w:p>
    <w:p w:rsidR="00D904D0" w:rsidRPr="00FC0213" w:rsidRDefault="00D904D0" w:rsidP="00A064C5">
      <w:pPr>
        <w:ind w:left="-426"/>
        <w:rPr>
          <w:rFonts w:ascii="Arial" w:hAnsi="Arial" w:cs="Arial"/>
          <w:b/>
        </w:rPr>
      </w:pPr>
      <w:r w:rsidRPr="00FC0213">
        <w:rPr>
          <w:rFonts w:ascii="Arial" w:hAnsi="Arial" w:cs="Arial"/>
          <w:b/>
        </w:rPr>
        <w:t>_____________________________________________________________________________________</w:t>
      </w:r>
    </w:p>
    <w:p w:rsidR="00D904D0" w:rsidRDefault="00D904D0" w:rsidP="00A064C5">
      <w:pPr>
        <w:ind w:left="-426"/>
        <w:rPr>
          <w:rFonts w:ascii="Arial" w:hAnsi="Arial" w:cs="Arial"/>
          <w:b/>
        </w:rPr>
      </w:pPr>
    </w:p>
    <w:p w:rsidR="00D904D0" w:rsidRPr="00750E1E" w:rsidRDefault="00D904D0" w:rsidP="00A064C5">
      <w:pPr>
        <w:ind w:left="-426"/>
        <w:rPr>
          <w:rFonts w:ascii="Arial" w:hAnsi="Arial" w:cs="Arial"/>
          <w:b/>
        </w:rPr>
      </w:pPr>
    </w:p>
    <w:p w:rsidR="00AE3E87" w:rsidRPr="00750E1E" w:rsidRDefault="00A958BF" w:rsidP="00A958BF">
      <w:pPr>
        <w:ind w:left="-426" w:right="-376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Responsable:</w:t>
      </w:r>
      <w:r w:rsidRPr="00FC0213">
        <w:rPr>
          <w:rFonts w:ascii="Arial" w:hAnsi="Arial" w:cs="Arial"/>
          <w:b/>
          <w:color w:val="BFBFBF" w:themeColor="background1" w:themeShade="BF"/>
        </w:rPr>
        <w:t xml:space="preserve"> </w:t>
      </w:r>
      <w:r w:rsidRPr="00FC0213">
        <w:rPr>
          <w:rFonts w:ascii="Arial" w:hAnsi="Arial" w:cs="Arial"/>
          <w:color w:val="BFBFBF" w:themeColor="background1" w:themeShade="BF"/>
        </w:rPr>
        <w:t>Indique el nombre del funcionario responsable del Área de Seguridad y Salud en el Trabajo</w:t>
      </w:r>
      <w:r w:rsidRPr="00FC0213">
        <w:rPr>
          <w:rFonts w:ascii="Arial" w:hAnsi="Arial" w:cs="Arial"/>
          <w:b/>
          <w:color w:val="BFBFBF" w:themeColor="background1" w:themeShade="BF"/>
        </w:rPr>
        <w:t xml:space="preserve"> </w:t>
      </w:r>
    </w:p>
    <w:p w:rsidR="00A064C5" w:rsidRPr="00750E1E" w:rsidRDefault="00A064C5" w:rsidP="00A064C5">
      <w:pPr>
        <w:ind w:left="-426"/>
        <w:rPr>
          <w:rFonts w:ascii="Arial" w:hAnsi="Arial" w:cs="Arial"/>
          <w:b/>
        </w:rPr>
      </w:pPr>
      <w:r w:rsidRPr="00750E1E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D358EF" wp14:editId="08079614">
                <wp:simplePos x="0" y="0"/>
                <wp:positionH relativeFrom="column">
                  <wp:posOffset>557746</wp:posOffset>
                </wp:positionH>
                <wp:positionV relativeFrom="paragraph">
                  <wp:posOffset>15338</wp:posOffset>
                </wp:positionV>
                <wp:extent cx="5225122" cy="0"/>
                <wp:effectExtent l="0" t="0" r="13970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51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7 Conector recto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pt,1.2pt" to="455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" strokecolor="black [3040]"/>
            </w:pict>
          </mc:Fallback>
        </mc:AlternateContent>
      </w:r>
    </w:p>
    <w:p w:rsidR="00151456" w:rsidRPr="00A958BF" w:rsidRDefault="00A064C5" w:rsidP="00AE3E87">
      <w:pPr>
        <w:ind w:left="-426"/>
        <w:rPr>
          <w:rFonts w:ascii="Arial" w:hAnsi="Arial" w:cs="Arial"/>
          <w:color w:val="0070C0"/>
        </w:rPr>
      </w:pPr>
      <w:r w:rsidRPr="00750E1E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153B29" wp14:editId="178B48B9">
                <wp:simplePos x="0" y="0"/>
                <wp:positionH relativeFrom="column">
                  <wp:posOffset>718520</wp:posOffset>
                </wp:positionH>
                <wp:positionV relativeFrom="paragraph">
                  <wp:posOffset>180787</wp:posOffset>
                </wp:positionV>
                <wp:extent cx="5063944" cy="0"/>
                <wp:effectExtent l="0" t="0" r="22860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39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8 Conector recto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14.25pt" to="455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" strokecolor="black [3040]"/>
            </w:pict>
          </mc:Fallback>
        </mc:AlternateContent>
      </w:r>
      <w:r w:rsidR="00AE3E87" w:rsidRPr="00750E1E">
        <w:rPr>
          <w:rFonts w:ascii="Arial" w:hAnsi="Arial" w:cs="Arial"/>
          <w:b/>
        </w:rPr>
        <w:t xml:space="preserve">Fecha de cierre: </w:t>
      </w:r>
      <w:r w:rsidR="00A958BF">
        <w:rPr>
          <w:rFonts w:ascii="Arial" w:hAnsi="Arial" w:cs="Arial"/>
          <w:b/>
        </w:rPr>
        <w:t xml:space="preserve">  </w:t>
      </w:r>
      <w:r w:rsidR="00A958BF" w:rsidRPr="00FC0213">
        <w:rPr>
          <w:rFonts w:ascii="Arial" w:hAnsi="Arial" w:cs="Arial"/>
          <w:color w:val="BFBFBF" w:themeColor="background1" w:themeShade="BF"/>
        </w:rPr>
        <w:t>Indique la fecha de cierre de Inscripción de los candidatos al COPASST</w:t>
      </w:r>
    </w:p>
    <w:sectPr w:rsidR="00151456" w:rsidRPr="00A958BF" w:rsidSect="00FC0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67" w:bottom="1417" w:left="1701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D83" w:rsidRDefault="00800D83" w:rsidP="00AE3E87">
      <w:r>
        <w:separator/>
      </w:r>
    </w:p>
  </w:endnote>
  <w:endnote w:type="continuationSeparator" w:id="0">
    <w:p w:rsidR="00800D83" w:rsidRDefault="00800D83" w:rsidP="00AE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62" w:rsidRDefault="006F346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13" w:rsidRPr="00FC0213" w:rsidRDefault="00FC0213" w:rsidP="00FC0213">
    <w:pPr>
      <w:ind w:left="-709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FC0213">
      <w:rPr>
        <w:rFonts w:ascii="Arial" w:hAnsi="Arial" w:cs="Arial"/>
        <w:color w:val="808080" w:themeColor="background1" w:themeShade="80"/>
        <w:sz w:val="18"/>
        <w:szCs w:val="16"/>
      </w:rPr>
      <w:t>Antes de diligenciar e imprimir este documento por favor lea con atención las siguientes instrucciones:</w:t>
    </w:r>
  </w:p>
  <w:p w:rsidR="00FC0213" w:rsidRPr="00FC0213" w:rsidRDefault="00FC0213" w:rsidP="00FC0213">
    <w:pPr>
      <w:numPr>
        <w:ilvl w:val="0"/>
        <w:numId w:val="1"/>
      </w:numPr>
      <w:ind w:left="-284" w:hanging="283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FC0213">
      <w:rPr>
        <w:rFonts w:ascii="Arial" w:hAnsi="Arial" w:cs="Arial"/>
        <w:color w:val="808080" w:themeColor="background1" w:themeShade="80"/>
        <w:sz w:val="18"/>
        <w:szCs w:val="16"/>
      </w:rPr>
      <w:t>Diligencie el documento de forma digital o manual con color negro y con letra legible, sin borrones ni enmendaduras.</w:t>
    </w:r>
  </w:p>
  <w:p w:rsidR="00FC0213" w:rsidRPr="00FC0213" w:rsidRDefault="00FC0213" w:rsidP="00FC0213">
    <w:pPr>
      <w:numPr>
        <w:ilvl w:val="0"/>
        <w:numId w:val="1"/>
      </w:numPr>
      <w:ind w:left="-284" w:hanging="283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FC0213">
      <w:rPr>
        <w:rFonts w:ascii="Arial" w:hAnsi="Arial" w:cs="Arial"/>
        <w:color w:val="808080" w:themeColor="background1" w:themeShade="80"/>
        <w:sz w:val="18"/>
        <w:szCs w:val="16"/>
      </w:rPr>
      <w:t>Las instrucciones que se encuentran de color negro no las cambie ni elimine, las de color gris remplácelas de acuerdo a la instrucción y elimínelas del documento antes de imprimir.</w:t>
    </w:r>
  </w:p>
  <w:p w:rsidR="00FC0213" w:rsidRPr="00FC0213" w:rsidRDefault="00FC0213" w:rsidP="00FC0213">
    <w:pPr>
      <w:numPr>
        <w:ilvl w:val="0"/>
        <w:numId w:val="1"/>
      </w:numPr>
      <w:ind w:left="-284" w:hanging="283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FC0213">
      <w:rPr>
        <w:rFonts w:ascii="Arial" w:hAnsi="Arial" w:cs="Arial"/>
        <w:color w:val="808080" w:themeColor="background1" w:themeShade="80"/>
        <w:sz w:val="18"/>
        <w:szCs w:val="16"/>
      </w:rPr>
      <w:t>No cambie el tipo el tipo de letra (Arial, tamaño 10) ni los espacios entre cada numeral.</w:t>
    </w:r>
  </w:p>
  <w:p w:rsidR="00FC0213" w:rsidRPr="00FC0213" w:rsidRDefault="00FC0213" w:rsidP="00FC0213">
    <w:pPr>
      <w:numPr>
        <w:ilvl w:val="0"/>
        <w:numId w:val="1"/>
      </w:numPr>
      <w:ind w:left="-284" w:hanging="283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FC0213">
      <w:rPr>
        <w:rFonts w:ascii="Arial" w:hAnsi="Arial" w:cs="Arial"/>
        <w:color w:val="808080" w:themeColor="background1" w:themeShade="80"/>
        <w:sz w:val="18"/>
        <w:szCs w:val="16"/>
      </w:rPr>
      <w:t xml:space="preserve">No cambie el orden del documento, no adicione, ajuste </w:t>
    </w:r>
    <w:proofErr w:type="spellStart"/>
    <w:r w:rsidRPr="00FC0213">
      <w:rPr>
        <w:rFonts w:ascii="Arial" w:hAnsi="Arial" w:cs="Arial"/>
        <w:color w:val="808080" w:themeColor="background1" w:themeShade="80"/>
        <w:sz w:val="18"/>
        <w:szCs w:val="16"/>
      </w:rPr>
      <w:t>ó</w:t>
    </w:r>
    <w:proofErr w:type="spellEnd"/>
    <w:r w:rsidRPr="00FC0213">
      <w:rPr>
        <w:rFonts w:ascii="Arial" w:hAnsi="Arial" w:cs="Arial"/>
        <w:color w:val="808080" w:themeColor="background1" w:themeShade="80"/>
        <w:sz w:val="18"/>
        <w:szCs w:val="16"/>
      </w:rPr>
      <w:t xml:space="preserve"> elimine campos. </w:t>
    </w:r>
  </w:p>
  <w:p w:rsidR="00FC0213" w:rsidRPr="00FC0213" w:rsidRDefault="00FC0213" w:rsidP="00FC0213">
    <w:pPr>
      <w:numPr>
        <w:ilvl w:val="0"/>
        <w:numId w:val="1"/>
      </w:numPr>
      <w:ind w:left="-284" w:hanging="283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FC0213">
      <w:rPr>
        <w:rFonts w:ascii="Arial" w:hAnsi="Arial" w:cs="Arial"/>
        <w:color w:val="808080" w:themeColor="background1" w:themeShade="80"/>
        <w:sz w:val="18"/>
        <w:szCs w:val="16"/>
      </w:rPr>
      <w:t xml:space="preserve">Si tiene dudas por favor comuníquese con el administrador del sistema.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62" w:rsidRDefault="006F34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D83" w:rsidRDefault="00800D83" w:rsidP="00AE3E87">
      <w:r>
        <w:separator/>
      </w:r>
    </w:p>
  </w:footnote>
  <w:footnote w:type="continuationSeparator" w:id="0">
    <w:p w:rsidR="00800D83" w:rsidRDefault="00800D83" w:rsidP="00AE3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62" w:rsidRDefault="006F346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5157"/>
      <w:gridCol w:w="5157"/>
    </w:tblGrid>
    <w:tr w:rsidR="00AE3E87" w:rsidTr="00FC0213">
      <w:trPr>
        <w:trHeight w:val="416"/>
        <w:jc w:val="center"/>
      </w:trPr>
      <w:tc>
        <w:tcPr>
          <w:tcW w:w="5157" w:type="dxa"/>
          <w:vMerge w:val="restart"/>
          <w:vAlign w:val="center"/>
        </w:tcPr>
        <w:p w:rsidR="00FC0213" w:rsidRPr="00E231E7" w:rsidRDefault="00FC0213" w:rsidP="00FC0213">
          <w:pPr>
            <w:rPr>
              <w:rFonts w:ascii="Arial" w:hAnsi="Arial" w:cs="Arial"/>
              <w:bCs/>
              <w:sz w:val="16"/>
              <w:szCs w:val="16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3DFE76B" wp14:editId="1FBDD488">
                <wp:simplePos x="0" y="0"/>
                <wp:positionH relativeFrom="column">
                  <wp:posOffset>-691515</wp:posOffset>
                </wp:positionH>
                <wp:positionV relativeFrom="paragraph">
                  <wp:posOffset>3175</wp:posOffset>
                </wp:positionV>
                <wp:extent cx="579120" cy="592455"/>
                <wp:effectExtent l="0" t="0" r="0" b="0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FC0213" w:rsidRPr="00E231E7" w:rsidRDefault="00FC0213" w:rsidP="00FC0213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FC0213" w:rsidRDefault="00FC0213" w:rsidP="00FC0213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  <w:r>
            <w:rPr>
              <w:rFonts w:ascii="Arial" w:hAnsi="Arial" w:cs="Arial"/>
              <w:bCs/>
              <w:sz w:val="16"/>
              <w:szCs w:val="16"/>
            </w:rPr>
            <w:br/>
            <w:t>SUBDIRECCIÓN  ADMINISTRATIVA Y FINANCIERA</w:t>
          </w:r>
        </w:p>
        <w:p w:rsidR="00AE3E87" w:rsidRDefault="00FC0213" w:rsidP="00FC0213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5157" w:type="dxa"/>
          <w:vAlign w:val="center"/>
        </w:tcPr>
        <w:p w:rsidR="00AE3E87" w:rsidRDefault="00AE3E87" w:rsidP="00FC0213">
          <w:r w:rsidRPr="00A534F9">
            <w:rPr>
              <w:rFonts w:ascii="Arial" w:hAnsi="Arial" w:cs="Arial"/>
              <w:sz w:val="16"/>
              <w:szCs w:val="16"/>
            </w:rPr>
            <w:t>Formato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6F3462">
            <w:rPr>
              <w:rFonts w:ascii="Arial" w:hAnsi="Arial" w:cs="Arial"/>
              <w:sz w:val="16"/>
              <w:szCs w:val="24"/>
            </w:rPr>
            <w:t>hoja de inscripción de los c</w:t>
          </w:r>
          <w:r>
            <w:rPr>
              <w:rFonts w:ascii="Arial" w:hAnsi="Arial" w:cs="Arial"/>
              <w:sz w:val="16"/>
              <w:szCs w:val="24"/>
            </w:rPr>
            <w:t>andidatos a</w:t>
          </w:r>
          <w:r w:rsidRPr="00AE3E87">
            <w:rPr>
              <w:rFonts w:ascii="Arial" w:hAnsi="Arial" w:cs="Arial"/>
              <w:sz w:val="16"/>
              <w:szCs w:val="24"/>
            </w:rPr>
            <w:t>l</w:t>
          </w:r>
          <w:r w:rsidR="006F3462">
            <w:rPr>
              <w:rFonts w:ascii="Arial" w:hAnsi="Arial" w:cs="Arial"/>
              <w:sz w:val="16"/>
              <w:szCs w:val="24"/>
            </w:rPr>
            <w:t xml:space="preserve"> comité paritario de seguridad y s</w:t>
          </w:r>
          <w:r>
            <w:rPr>
              <w:rFonts w:ascii="Arial" w:hAnsi="Arial" w:cs="Arial"/>
              <w:sz w:val="16"/>
              <w:szCs w:val="24"/>
            </w:rPr>
            <w:t>alud en e</w:t>
          </w:r>
          <w:r w:rsidR="006F3462">
            <w:rPr>
              <w:rFonts w:ascii="Arial" w:hAnsi="Arial" w:cs="Arial"/>
              <w:sz w:val="16"/>
              <w:szCs w:val="24"/>
            </w:rPr>
            <w:t>l t</w:t>
          </w:r>
          <w:r w:rsidRPr="00AE3E87">
            <w:rPr>
              <w:rFonts w:ascii="Arial" w:hAnsi="Arial" w:cs="Arial"/>
              <w:sz w:val="16"/>
              <w:szCs w:val="24"/>
            </w:rPr>
            <w:t>rabajo</w:t>
          </w:r>
          <w:r w:rsidR="00A064C5">
            <w:rPr>
              <w:rFonts w:ascii="Arial" w:hAnsi="Arial" w:cs="Arial"/>
              <w:sz w:val="16"/>
              <w:szCs w:val="24"/>
            </w:rPr>
            <w:t xml:space="preserve"> </w:t>
          </w:r>
          <w:r w:rsidR="00FC0213">
            <w:rPr>
              <w:rFonts w:ascii="Arial" w:hAnsi="Arial" w:cs="Arial"/>
              <w:sz w:val="16"/>
              <w:szCs w:val="24"/>
            </w:rPr>
            <w:t>DIGSA</w:t>
          </w:r>
        </w:p>
      </w:tc>
    </w:tr>
    <w:tr w:rsidR="00AE3E87" w:rsidRPr="006F3462" w:rsidTr="00FC0213">
      <w:trPr>
        <w:trHeight w:val="272"/>
        <w:jc w:val="center"/>
      </w:trPr>
      <w:tc>
        <w:tcPr>
          <w:tcW w:w="5157" w:type="dxa"/>
          <w:vMerge/>
        </w:tcPr>
        <w:p w:rsidR="00AE3E87" w:rsidRPr="00E231E7" w:rsidRDefault="00AE3E87" w:rsidP="00E83491">
          <w:pPr>
            <w:rPr>
              <w:noProof/>
            </w:rPr>
          </w:pPr>
        </w:p>
      </w:tc>
      <w:tc>
        <w:tcPr>
          <w:tcW w:w="5157" w:type="dxa"/>
          <w:vAlign w:val="center"/>
        </w:tcPr>
        <w:p w:rsidR="00AE3E87" w:rsidRPr="00741E1E" w:rsidRDefault="006F3462" w:rsidP="006F3462">
          <w:pPr>
            <w:pStyle w:val="Encabezado"/>
            <w:tabs>
              <w:tab w:val="left" w:pos="1454"/>
            </w:tabs>
            <w:rPr>
              <w:rFonts w:ascii="Arial" w:hAnsi="Arial" w:cs="Arial"/>
              <w:color w:val="000000" w:themeColor="text1"/>
              <w:sz w:val="16"/>
              <w:szCs w:val="16"/>
              <w:lang w:val="en-US"/>
            </w:rPr>
          </w:pPr>
          <w:proofErr w:type="spellStart"/>
          <w:r>
            <w:rPr>
              <w:rFonts w:ascii="Arial" w:hAnsi="Arial" w:cs="Arial"/>
              <w:bCs/>
              <w:color w:val="000000" w:themeColor="text1"/>
              <w:sz w:val="16"/>
              <w:szCs w:val="16"/>
              <w:lang w:val="en-US"/>
            </w:rPr>
            <w:t>Código</w:t>
          </w:r>
          <w:proofErr w:type="spellEnd"/>
          <w:r>
            <w:rPr>
              <w:rFonts w:ascii="Arial" w:hAnsi="Arial" w:cs="Arial"/>
              <w:bCs/>
              <w:color w:val="000000" w:themeColor="text1"/>
              <w:sz w:val="16"/>
              <w:szCs w:val="16"/>
              <w:lang w:val="en-US"/>
            </w:rPr>
            <w:t xml:space="preserve">: </w:t>
          </w:r>
          <w:r w:rsidRPr="006F3462">
            <w:rPr>
              <w:rFonts w:ascii="Arial" w:hAnsi="Arial" w:cs="Arial"/>
              <w:sz w:val="16"/>
              <w:szCs w:val="16"/>
            </w:rPr>
            <w:t>MDN-COGFM-PROATH-DIGSA-FU.95.1-89</w:t>
          </w:r>
          <w:r>
            <w:rPr>
              <w:rFonts w:ascii="Arial" w:hAnsi="Arial" w:cs="Arial"/>
              <w:sz w:val="16"/>
              <w:szCs w:val="16"/>
            </w:rPr>
            <w:t xml:space="preserve"> V1</w:t>
          </w:r>
          <w:bookmarkStart w:id="0" w:name="_GoBack"/>
          <w:bookmarkEnd w:id="0"/>
        </w:p>
      </w:tc>
    </w:tr>
    <w:tr w:rsidR="00AE3E87" w:rsidTr="00FC0213">
      <w:trPr>
        <w:trHeight w:val="417"/>
        <w:jc w:val="center"/>
      </w:trPr>
      <w:tc>
        <w:tcPr>
          <w:tcW w:w="5157" w:type="dxa"/>
          <w:vMerge/>
        </w:tcPr>
        <w:p w:rsidR="00AE3E87" w:rsidRPr="00741E1E" w:rsidRDefault="00AE3E87" w:rsidP="00E83491">
          <w:pPr>
            <w:pStyle w:val="Encabezado"/>
            <w:rPr>
              <w:lang w:val="en-US"/>
            </w:rPr>
          </w:pPr>
        </w:p>
      </w:tc>
      <w:tc>
        <w:tcPr>
          <w:tcW w:w="5157" w:type="dxa"/>
          <w:vAlign w:val="center"/>
        </w:tcPr>
        <w:p w:rsidR="00AE3E87" w:rsidRPr="00E231E7" w:rsidRDefault="00AE3E87" w:rsidP="00E83491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 w:rsidR="00FC0213" w:rsidRPr="00F9030F">
            <w:rPr>
              <w:rFonts w:ascii="Arial" w:hAnsi="Arial" w:cs="Arial"/>
              <w:bCs/>
              <w:sz w:val="16"/>
              <w:szCs w:val="16"/>
            </w:rPr>
            <w:t>Administración del</w:t>
          </w:r>
          <w:r w:rsidR="00FC0213" w:rsidRPr="00F9030F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Talento</w:t>
          </w:r>
          <w:r w:rsidR="00FC0213" w:rsidRPr="00202548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Humano</w:t>
          </w:r>
          <w:r w:rsidR="00FC0213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</w:t>
          </w:r>
          <w:r w:rsidR="00FC0213" w:rsidRPr="00202548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–</w:t>
          </w:r>
          <w:r w:rsidR="00FC0213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Sistema de Gestión de</w:t>
          </w:r>
          <w:r w:rsidR="00FC0213" w:rsidRPr="00202548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Seguridad y Salud en el Trabajo</w:t>
          </w:r>
        </w:p>
      </w:tc>
    </w:tr>
  </w:tbl>
  <w:p w:rsidR="00AE3E87" w:rsidRDefault="00AE3E8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62" w:rsidRDefault="006F34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23B57"/>
    <w:multiLevelType w:val="hybridMultilevel"/>
    <w:tmpl w:val="717033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87"/>
    <w:rsid w:val="00151456"/>
    <w:rsid w:val="001C0298"/>
    <w:rsid w:val="00262761"/>
    <w:rsid w:val="002E23CA"/>
    <w:rsid w:val="004E37A8"/>
    <w:rsid w:val="00651F4D"/>
    <w:rsid w:val="006D72B8"/>
    <w:rsid w:val="006F3462"/>
    <w:rsid w:val="00734DC3"/>
    <w:rsid w:val="00741E1E"/>
    <w:rsid w:val="00750E1E"/>
    <w:rsid w:val="00800D83"/>
    <w:rsid w:val="00896E17"/>
    <w:rsid w:val="008E1E8B"/>
    <w:rsid w:val="00A064C5"/>
    <w:rsid w:val="00A534F9"/>
    <w:rsid w:val="00A54EBF"/>
    <w:rsid w:val="00A958BF"/>
    <w:rsid w:val="00AE3E87"/>
    <w:rsid w:val="00B67826"/>
    <w:rsid w:val="00CA57E3"/>
    <w:rsid w:val="00CC6048"/>
    <w:rsid w:val="00CD7707"/>
    <w:rsid w:val="00D904D0"/>
    <w:rsid w:val="00F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E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E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TASD.Yuly Marcela Torres Rodriguez</cp:lastModifiedBy>
  <cp:revision>3</cp:revision>
  <dcterms:created xsi:type="dcterms:W3CDTF">2019-01-22T13:44:00Z</dcterms:created>
  <dcterms:modified xsi:type="dcterms:W3CDTF">2019-01-23T19:19:00Z</dcterms:modified>
</cp:coreProperties>
</file>