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8C8" w:rsidRPr="00BC0B14" w:rsidRDefault="00BC0B14" w:rsidP="00BC0B14">
      <w:pPr>
        <w:pStyle w:val="Prrafodelista"/>
        <w:numPr>
          <w:ilvl w:val="0"/>
          <w:numId w:val="1"/>
        </w:numPr>
        <w:spacing w:after="0" w:line="240" w:lineRule="auto"/>
        <w:ind w:left="284" w:firstLine="0"/>
        <w:rPr>
          <w:rFonts w:ascii="Arial" w:hAnsi="Arial" w:cs="Arial"/>
          <w:bCs/>
          <w:sz w:val="20"/>
          <w:szCs w:val="20"/>
        </w:rPr>
      </w:pPr>
      <w:r w:rsidRPr="00BC0B14">
        <w:rPr>
          <w:rFonts w:ascii="Arial" w:hAnsi="Arial" w:cs="Arial"/>
          <w:bCs/>
          <w:sz w:val="20"/>
          <w:szCs w:val="20"/>
        </w:rPr>
        <w:t>Objetivo</w:t>
      </w:r>
    </w:p>
    <w:p w:rsidR="00383684" w:rsidRPr="00BC0B14" w:rsidRDefault="00383684" w:rsidP="00DD3178">
      <w:pPr>
        <w:spacing w:after="0" w:line="240" w:lineRule="auto"/>
        <w:rPr>
          <w:rFonts w:ascii="Arial" w:hAnsi="Arial" w:cs="Arial"/>
          <w:bCs/>
          <w:sz w:val="20"/>
          <w:szCs w:val="20"/>
        </w:rPr>
      </w:pPr>
    </w:p>
    <w:p w:rsidR="003D6B5E" w:rsidRPr="00BC0B14" w:rsidRDefault="003D6B5E" w:rsidP="00B656D1">
      <w:pPr>
        <w:spacing w:after="0" w:line="240" w:lineRule="auto"/>
        <w:ind w:left="708" w:right="141"/>
        <w:rPr>
          <w:rFonts w:ascii="Arial" w:hAnsi="Arial" w:cs="Arial"/>
          <w:bCs/>
          <w:sz w:val="20"/>
          <w:szCs w:val="20"/>
        </w:rPr>
      </w:pPr>
      <w:r w:rsidRPr="00BC0B14">
        <w:rPr>
          <w:rFonts w:ascii="Arial" w:hAnsi="Arial" w:cs="Arial"/>
          <w:bCs/>
          <w:sz w:val="20"/>
          <w:szCs w:val="20"/>
        </w:rPr>
        <w:t>Definir las directrices para la realización de la evaluación médica ocupacional de ingreso, periódica, post incapacidad</w:t>
      </w:r>
      <w:r w:rsidR="00990E2E" w:rsidRPr="00BC0B14">
        <w:rPr>
          <w:rFonts w:ascii="Arial" w:hAnsi="Arial" w:cs="Arial"/>
          <w:bCs/>
          <w:sz w:val="20"/>
          <w:szCs w:val="20"/>
        </w:rPr>
        <w:t>, reubicación o reasignación de funciones</w:t>
      </w:r>
      <w:r w:rsidRPr="00BC0B14">
        <w:rPr>
          <w:rFonts w:ascii="Arial" w:hAnsi="Arial" w:cs="Arial"/>
          <w:bCs/>
          <w:sz w:val="20"/>
          <w:szCs w:val="20"/>
        </w:rPr>
        <w:t xml:space="preserve"> y de retiro.</w:t>
      </w:r>
    </w:p>
    <w:p w:rsidR="001803AF" w:rsidRPr="00BC0B14" w:rsidRDefault="001803AF" w:rsidP="00B656D1">
      <w:pPr>
        <w:spacing w:after="0" w:line="240" w:lineRule="auto"/>
        <w:ind w:left="360" w:right="141"/>
        <w:jc w:val="both"/>
        <w:rPr>
          <w:rFonts w:ascii="Arial" w:hAnsi="Arial" w:cs="Arial"/>
          <w:bCs/>
          <w:sz w:val="20"/>
          <w:szCs w:val="20"/>
        </w:rPr>
      </w:pPr>
    </w:p>
    <w:p w:rsidR="00383684" w:rsidRPr="00BC0B14" w:rsidRDefault="00BC0B14" w:rsidP="00BC0B14">
      <w:pPr>
        <w:pStyle w:val="Prrafodelista"/>
        <w:numPr>
          <w:ilvl w:val="0"/>
          <w:numId w:val="1"/>
        </w:numPr>
        <w:spacing w:after="0" w:line="240" w:lineRule="auto"/>
        <w:ind w:left="284" w:firstLine="0"/>
        <w:rPr>
          <w:rFonts w:ascii="Arial" w:hAnsi="Arial" w:cs="Arial"/>
          <w:bCs/>
          <w:sz w:val="20"/>
          <w:szCs w:val="20"/>
        </w:rPr>
      </w:pPr>
      <w:r w:rsidRPr="00BC0B14">
        <w:rPr>
          <w:rFonts w:ascii="Arial" w:hAnsi="Arial" w:cs="Arial"/>
          <w:bCs/>
          <w:sz w:val="20"/>
          <w:szCs w:val="20"/>
        </w:rPr>
        <w:t xml:space="preserve">Alcance </w:t>
      </w:r>
    </w:p>
    <w:p w:rsidR="00702221" w:rsidRPr="00BC0B14" w:rsidRDefault="00702221" w:rsidP="00B656D1">
      <w:pPr>
        <w:pStyle w:val="Default"/>
        <w:ind w:right="141"/>
        <w:rPr>
          <w:rFonts w:eastAsiaTheme="minorEastAsia"/>
          <w:bCs/>
          <w:color w:val="auto"/>
          <w:sz w:val="20"/>
          <w:szCs w:val="20"/>
          <w:lang w:eastAsia="es-CO"/>
        </w:rPr>
      </w:pPr>
    </w:p>
    <w:p w:rsidR="00041F17" w:rsidRPr="00BC0B14" w:rsidRDefault="006273C9" w:rsidP="00B656D1">
      <w:pPr>
        <w:pStyle w:val="Default"/>
        <w:ind w:left="708" w:right="141"/>
        <w:jc w:val="both"/>
        <w:rPr>
          <w:rFonts w:eastAsiaTheme="minorEastAsia"/>
          <w:bCs/>
          <w:color w:val="auto"/>
          <w:sz w:val="20"/>
          <w:szCs w:val="20"/>
          <w:lang w:eastAsia="es-CO"/>
        </w:rPr>
      </w:pPr>
      <w:r w:rsidRPr="00BC0B14">
        <w:rPr>
          <w:rFonts w:eastAsiaTheme="minorEastAsia"/>
          <w:bCs/>
          <w:color w:val="auto"/>
          <w:sz w:val="20"/>
          <w:szCs w:val="20"/>
          <w:lang w:eastAsia="es-CO"/>
        </w:rPr>
        <w:t>El alcance del presente procedimiento va desde la realización de las</w:t>
      </w:r>
      <w:r w:rsidR="00702221" w:rsidRPr="00BC0B14">
        <w:rPr>
          <w:rFonts w:eastAsiaTheme="minorEastAsia"/>
          <w:bCs/>
          <w:color w:val="auto"/>
          <w:sz w:val="20"/>
          <w:szCs w:val="20"/>
          <w:lang w:eastAsia="es-CO"/>
        </w:rPr>
        <w:t xml:space="preserve"> evaluaciones médicas ocupacionales y complementarias d</w:t>
      </w:r>
      <w:r w:rsidRPr="00BC0B14">
        <w:rPr>
          <w:rFonts w:eastAsiaTheme="minorEastAsia"/>
          <w:bCs/>
          <w:color w:val="auto"/>
          <w:sz w:val="20"/>
          <w:szCs w:val="20"/>
          <w:lang w:eastAsia="es-CO"/>
        </w:rPr>
        <w:t xml:space="preserve">e ingreso, </w:t>
      </w:r>
      <w:r w:rsidR="00041F17" w:rsidRPr="00BC0B14">
        <w:rPr>
          <w:rFonts w:eastAsiaTheme="minorEastAsia"/>
          <w:bCs/>
          <w:color w:val="auto"/>
          <w:sz w:val="20"/>
          <w:szCs w:val="20"/>
          <w:lang w:eastAsia="es-CO"/>
        </w:rPr>
        <w:t>periódicos, post incapacidad</w:t>
      </w:r>
      <w:r w:rsidR="00C05ED2" w:rsidRPr="00BC0B14">
        <w:rPr>
          <w:rFonts w:eastAsiaTheme="minorEastAsia"/>
          <w:bCs/>
          <w:color w:val="auto"/>
          <w:sz w:val="20"/>
          <w:szCs w:val="20"/>
          <w:lang w:eastAsia="es-CO"/>
        </w:rPr>
        <w:t>, reubicación o reasignación</w:t>
      </w:r>
      <w:r w:rsidR="00DE3DB6" w:rsidRPr="00BC0B14">
        <w:rPr>
          <w:rFonts w:eastAsiaTheme="minorEastAsia"/>
          <w:bCs/>
          <w:color w:val="auto"/>
          <w:sz w:val="20"/>
          <w:szCs w:val="20"/>
          <w:lang w:eastAsia="es-CO"/>
        </w:rPr>
        <w:t xml:space="preserve"> </w:t>
      </w:r>
      <w:r w:rsidR="00C05ED2" w:rsidRPr="00BC0B14">
        <w:rPr>
          <w:rFonts w:eastAsiaTheme="minorEastAsia"/>
          <w:bCs/>
          <w:color w:val="auto"/>
          <w:sz w:val="20"/>
          <w:szCs w:val="20"/>
          <w:lang w:eastAsia="es-CO"/>
        </w:rPr>
        <w:t xml:space="preserve">de funciones </w:t>
      </w:r>
      <w:r w:rsidR="00041F17" w:rsidRPr="00BC0B14">
        <w:rPr>
          <w:rFonts w:eastAsiaTheme="minorEastAsia"/>
          <w:bCs/>
          <w:color w:val="auto"/>
          <w:sz w:val="20"/>
          <w:szCs w:val="20"/>
          <w:lang w:eastAsia="es-CO"/>
        </w:rPr>
        <w:t xml:space="preserve">y </w:t>
      </w:r>
      <w:r w:rsidRPr="00BC0B14">
        <w:rPr>
          <w:rFonts w:eastAsiaTheme="minorEastAsia"/>
          <w:bCs/>
          <w:color w:val="auto"/>
          <w:sz w:val="20"/>
          <w:szCs w:val="20"/>
          <w:lang w:eastAsia="es-CO"/>
        </w:rPr>
        <w:t xml:space="preserve">egreso </w:t>
      </w:r>
      <w:r w:rsidR="00041F17" w:rsidRPr="00BC0B14">
        <w:rPr>
          <w:rFonts w:eastAsiaTheme="minorEastAsia"/>
          <w:bCs/>
          <w:color w:val="auto"/>
          <w:sz w:val="20"/>
          <w:szCs w:val="20"/>
          <w:lang w:eastAsia="es-CO"/>
        </w:rPr>
        <w:t xml:space="preserve">para los </w:t>
      </w:r>
      <w:r w:rsidR="007978CC" w:rsidRPr="00BC0B14">
        <w:rPr>
          <w:rFonts w:eastAsiaTheme="minorEastAsia"/>
          <w:bCs/>
          <w:color w:val="auto"/>
          <w:sz w:val="20"/>
          <w:szCs w:val="20"/>
          <w:lang w:eastAsia="es-CO"/>
        </w:rPr>
        <w:t xml:space="preserve"> funcionarios</w:t>
      </w:r>
      <w:r w:rsidR="00DE3DB6" w:rsidRPr="00BC0B14">
        <w:rPr>
          <w:rFonts w:eastAsiaTheme="minorEastAsia"/>
          <w:bCs/>
          <w:color w:val="auto"/>
          <w:sz w:val="20"/>
          <w:szCs w:val="20"/>
          <w:lang w:eastAsia="es-CO"/>
        </w:rPr>
        <w:t xml:space="preserve"> </w:t>
      </w:r>
      <w:r w:rsidR="00041F17" w:rsidRPr="00BC0B14">
        <w:rPr>
          <w:rFonts w:eastAsiaTheme="minorEastAsia"/>
          <w:bCs/>
          <w:color w:val="auto"/>
          <w:sz w:val="20"/>
          <w:szCs w:val="20"/>
          <w:lang w:eastAsia="es-CO"/>
        </w:rPr>
        <w:t>que se encuentren en proceso de vinculación, estén desempeñando sus funciones</w:t>
      </w:r>
      <w:r w:rsidR="00C05ED2" w:rsidRPr="00BC0B14">
        <w:rPr>
          <w:rFonts w:eastAsiaTheme="minorEastAsia"/>
          <w:bCs/>
          <w:color w:val="auto"/>
          <w:sz w:val="20"/>
          <w:szCs w:val="20"/>
          <w:lang w:eastAsia="es-CO"/>
        </w:rPr>
        <w:t xml:space="preserve">, se reubique o reasigne funciones </w:t>
      </w:r>
      <w:r w:rsidR="00041F17" w:rsidRPr="00BC0B14">
        <w:rPr>
          <w:rFonts w:eastAsiaTheme="minorEastAsia"/>
          <w:bCs/>
          <w:color w:val="auto"/>
          <w:sz w:val="20"/>
          <w:szCs w:val="20"/>
          <w:lang w:eastAsia="es-CO"/>
        </w:rPr>
        <w:t xml:space="preserve">o que estén realizando su desvinculación de </w:t>
      </w:r>
      <w:r w:rsidR="00FB4C2B" w:rsidRPr="00BC0B14">
        <w:rPr>
          <w:rFonts w:eastAsiaTheme="minorEastAsia"/>
          <w:bCs/>
          <w:color w:val="auto"/>
          <w:sz w:val="20"/>
          <w:szCs w:val="20"/>
          <w:lang w:eastAsia="es-CO"/>
        </w:rPr>
        <w:t>la Dirección General de Sanidad Militar</w:t>
      </w:r>
      <w:r w:rsidR="00E0767C" w:rsidRPr="00BC0B14">
        <w:rPr>
          <w:rFonts w:eastAsiaTheme="minorEastAsia"/>
          <w:bCs/>
          <w:color w:val="auto"/>
          <w:sz w:val="20"/>
          <w:szCs w:val="20"/>
          <w:lang w:eastAsia="es-CO"/>
        </w:rPr>
        <w:t xml:space="preserve"> -</w:t>
      </w:r>
      <w:r w:rsidR="00384F7F" w:rsidRPr="00BC0B14">
        <w:rPr>
          <w:rFonts w:eastAsiaTheme="minorEastAsia"/>
          <w:bCs/>
          <w:color w:val="auto"/>
          <w:sz w:val="20"/>
          <w:szCs w:val="20"/>
          <w:lang w:eastAsia="es-CO"/>
        </w:rPr>
        <w:t xml:space="preserve"> Direcciones de Sanidad.</w:t>
      </w:r>
    </w:p>
    <w:p w:rsidR="00B37469" w:rsidRPr="00BC0B14" w:rsidRDefault="00B37469" w:rsidP="00B656D1">
      <w:pPr>
        <w:pStyle w:val="Default"/>
        <w:ind w:left="708" w:right="141"/>
        <w:rPr>
          <w:rFonts w:eastAsiaTheme="minorEastAsia"/>
          <w:bCs/>
          <w:color w:val="auto"/>
          <w:sz w:val="20"/>
          <w:szCs w:val="20"/>
          <w:lang w:eastAsia="es-CO"/>
        </w:rPr>
      </w:pPr>
    </w:p>
    <w:p w:rsidR="002B4E0F" w:rsidRPr="00BC0B14" w:rsidRDefault="00BC0B14" w:rsidP="00BC0B14">
      <w:pPr>
        <w:pStyle w:val="Prrafodelista"/>
        <w:numPr>
          <w:ilvl w:val="0"/>
          <w:numId w:val="1"/>
        </w:numPr>
        <w:spacing w:after="0" w:line="240" w:lineRule="auto"/>
        <w:ind w:left="284" w:firstLine="0"/>
        <w:rPr>
          <w:rFonts w:ascii="Arial" w:hAnsi="Arial" w:cs="Arial"/>
          <w:bCs/>
          <w:sz w:val="20"/>
          <w:szCs w:val="20"/>
        </w:rPr>
      </w:pPr>
      <w:r>
        <w:rPr>
          <w:rFonts w:ascii="Arial" w:hAnsi="Arial" w:cs="Arial"/>
          <w:bCs/>
          <w:sz w:val="20"/>
          <w:szCs w:val="20"/>
        </w:rPr>
        <w:t>Políticas d</w:t>
      </w:r>
      <w:r w:rsidRPr="00BC0B14">
        <w:rPr>
          <w:rFonts w:ascii="Arial" w:hAnsi="Arial" w:cs="Arial"/>
          <w:bCs/>
          <w:sz w:val="20"/>
          <w:szCs w:val="20"/>
        </w:rPr>
        <w:t xml:space="preserve">e Operación </w:t>
      </w:r>
    </w:p>
    <w:p w:rsidR="002B4E0F" w:rsidRPr="00BC0B14" w:rsidRDefault="002B4E0F" w:rsidP="00B656D1">
      <w:pPr>
        <w:pStyle w:val="Prrafodelista"/>
        <w:spacing w:after="0" w:line="240" w:lineRule="auto"/>
        <w:ind w:left="0" w:right="141"/>
        <w:rPr>
          <w:rFonts w:ascii="Arial" w:hAnsi="Arial" w:cs="Arial"/>
          <w:bCs/>
          <w:sz w:val="20"/>
          <w:szCs w:val="20"/>
        </w:rPr>
      </w:pPr>
    </w:p>
    <w:p w:rsidR="009111D9" w:rsidRPr="00BC0B14" w:rsidRDefault="00542D4A" w:rsidP="00FF6FC9">
      <w:pPr>
        <w:pStyle w:val="Prrafodelista"/>
        <w:numPr>
          <w:ilvl w:val="1"/>
          <w:numId w:val="6"/>
        </w:numPr>
        <w:spacing w:after="0" w:line="240" w:lineRule="auto"/>
        <w:ind w:left="709" w:right="141" w:hanging="425"/>
        <w:jc w:val="both"/>
        <w:rPr>
          <w:rFonts w:ascii="Arial" w:hAnsi="Arial" w:cs="Arial"/>
          <w:bCs/>
          <w:sz w:val="20"/>
          <w:szCs w:val="20"/>
        </w:rPr>
      </w:pPr>
      <w:r w:rsidRPr="00BC0B14">
        <w:rPr>
          <w:rFonts w:ascii="Arial" w:hAnsi="Arial" w:cs="Arial"/>
          <w:bCs/>
          <w:sz w:val="20"/>
          <w:szCs w:val="20"/>
        </w:rPr>
        <w:t>La Dirección General de Sanidad Militar</w:t>
      </w:r>
      <w:r w:rsidR="00597210" w:rsidRPr="00BC0B14">
        <w:rPr>
          <w:rFonts w:ascii="Arial" w:hAnsi="Arial" w:cs="Arial"/>
          <w:bCs/>
          <w:sz w:val="20"/>
          <w:szCs w:val="20"/>
        </w:rPr>
        <w:t xml:space="preserve"> y las Direcciones de Sanidad</w:t>
      </w:r>
      <w:r w:rsidR="00432A2C" w:rsidRPr="00BC0B14">
        <w:rPr>
          <w:rFonts w:ascii="Arial" w:hAnsi="Arial" w:cs="Arial"/>
          <w:bCs/>
          <w:sz w:val="20"/>
          <w:szCs w:val="20"/>
        </w:rPr>
        <w:t xml:space="preserve"> </w:t>
      </w:r>
      <w:r w:rsidR="002B4E0F" w:rsidRPr="00BC0B14">
        <w:rPr>
          <w:rFonts w:ascii="Arial" w:hAnsi="Arial" w:cs="Arial"/>
          <w:bCs/>
          <w:sz w:val="20"/>
          <w:szCs w:val="20"/>
        </w:rPr>
        <w:t>debe</w:t>
      </w:r>
      <w:r w:rsidR="00597210" w:rsidRPr="00BC0B14">
        <w:rPr>
          <w:rFonts w:ascii="Arial" w:hAnsi="Arial" w:cs="Arial"/>
          <w:bCs/>
          <w:sz w:val="20"/>
          <w:szCs w:val="20"/>
        </w:rPr>
        <w:t xml:space="preserve">n </w:t>
      </w:r>
      <w:r w:rsidRPr="00BC0B14">
        <w:rPr>
          <w:rFonts w:ascii="Arial" w:hAnsi="Arial" w:cs="Arial"/>
          <w:bCs/>
          <w:sz w:val="20"/>
          <w:szCs w:val="20"/>
        </w:rPr>
        <w:t xml:space="preserve">establecer </w:t>
      </w:r>
      <w:r w:rsidR="007018DA" w:rsidRPr="00BC0B14">
        <w:rPr>
          <w:rFonts w:ascii="Arial" w:hAnsi="Arial" w:cs="Arial"/>
          <w:bCs/>
          <w:sz w:val="20"/>
          <w:szCs w:val="20"/>
        </w:rPr>
        <w:t>la descripción técnica, los lineamientos y los requisitos mínimos para la contrataci</w:t>
      </w:r>
      <w:r w:rsidR="002B4E0F" w:rsidRPr="00BC0B14">
        <w:rPr>
          <w:rFonts w:ascii="Arial" w:hAnsi="Arial" w:cs="Arial"/>
          <w:bCs/>
          <w:sz w:val="20"/>
          <w:szCs w:val="20"/>
        </w:rPr>
        <w:t xml:space="preserve">ón de personas naturales o jurídicas que cuenten con estructura técnica, administrativa y jurídica adecuada para la </w:t>
      </w:r>
      <w:r w:rsidR="00950C1F" w:rsidRPr="00BC0B14">
        <w:rPr>
          <w:rFonts w:ascii="Arial" w:hAnsi="Arial" w:cs="Arial"/>
          <w:bCs/>
          <w:sz w:val="20"/>
          <w:szCs w:val="20"/>
        </w:rPr>
        <w:t>aplicación</w:t>
      </w:r>
      <w:r w:rsidR="002B4E0F" w:rsidRPr="00BC0B14">
        <w:rPr>
          <w:rFonts w:ascii="Arial" w:hAnsi="Arial" w:cs="Arial"/>
          <w:bCs/>
          <w:sz w:val="20"/>
          <w:szCs w:val="20"/>
        </w:rPr>
        <w:t xml:space="preserve"> de</w:t>
      </w:r>
      <w:r w:rsidR="007018DA" w:rsidRPr="00BC0B14">
        <w:rPr>
          <w:rFonts w:ascii="Arial" w:hAnsi="Arial" w:cs="Arial"/>
          <w:bCs/>
          <w:sz w:val="20"/>
          <w:szCs w:val="20"/>
        </w:rPr>
        <w:t xml:space="preserve"> las </w:t>
      </w:r>
      <w:r w:rsidRPr="00BC0B14">
        <w:rPr>
          <w:rFonts w:ascii="Arial" w:hAnsi="Arial" w:cs="Arial"/>
          <w:bCs/>
          <w:sz w:val="20"/>
          <w:szCs w:val="20"/>
        </w:rPr>
        <w:t xml:space="preserve">evaluaciones </w:t>
      </w:r>
      <w:r w:rsidR="007018DA" w:rsidRPr="00BC0B14">
        <w:rPr>
          <w:rFonts w:ascii="Arial" w:hAnsi="Arial" w:cs="Arial"/>
          <w:bCs/>
          <w:sz w:val="20"/>
          <w:szCs w:val="20"/>
        </w:rPr>
        <w:t>médicas</w:t>
      </w:r>
      <w:r w:rsidRPr="00BC0B14">
        <w:rPr>
          <w:rFonts w:ascii="Arial" w:hAnsi="Arial" w:cs="Arial"/>
          <w:bCs/>
          <w:sz w:val="20"/>
          <w:szCs w:val="20"/>
        </w:rPr>
        <w:t xml:space="preserve"> ocupacionales y complementarias </w:t>
      </w:r>
      <w:r w:rsidR="007018DA" w:rsidRPr="00BC0B14">
        <w:rPr>
          <w:rFonts w:ascii="Arial" w:hAnsi="Arial" w:cs="Arial"/>
          <w:bCs/>
          <w:sz w:val="20"/>
          <w:szCs w:val="20"/>
        </w:rPr>
        <w:t xml:space="preserve">de ingreso, egreso y </w:t>
      </w:r>
      <w:r w:rsidR="002B4E0F" w:rsidRPr="00BC0B14">
        <w:rPr>
          <w:rFonts w:ascii="Arial" w:hAnsi="Arial" w:cs="Arial"/>
          <w:bCs/>
          <w:sz w:val="20"/>
          <w:szCs w:val="20"/>
        </w:rPr>
        <w:t>periódicas</w:t>
      </w:r>
      <w:r w:rsidR="00950C1F" w:rsidRPr="00BC0B14">
        <w:rPr>
          <w:rFonts w:ascii="Arial" w:hAnsi="Arial" w:cs="Arial"/>
          <w:bCs/>
          <w:sz w:val="20"/>
          <w:szCs w:val="20"/>
        </w:rPr>
        <w:t xml:space="preserve"> a los </w:t>
      </w:r>
      <w:r w:rsidR="00384F7F" w:rsidRPr="00BC0B14">
        <w:rPr>
          <w:rFonts w:ascii="Arial" w:hAnsi="Arial" w:cs="Arial"/>
          <w:bCs/>
          <w:sz w:val="20"/>
          <w:szCs w:val="20"/>
        </w:rPr>
        <w:t xml:space="preserve">funcionario </w:t>
      </w:r>
      <w:r w:rsidR="00950C1F" w:rsidRPr="00BC0B14">
        <w:rPr>
          <w:rFonts w:ascii="Arial" w:hAnsi="Arial" w:cs="Arial"/>
          <w:bCs/>
          <w:sz w:val="20"/>
          <w:szCs w:val="20"/>
        </w:rPr>
        <w:t>de la institución</w:t>
      </w:r>
      <w:r w:rsidR="002B4E0F" w:rsidRPr="00BC0B14">
        <w:rPr>
          <w:rFonts w:ascii="Arial" w:hAnsi="Arial" w:cs="Arial"/>
          <w:bCs/>
          <w:sz w:val="20"/>
          <w:szCs w:val="20"/>
        </w:rPr>
        <w:t>.</w:t>
      </w:r>
    </w:p>
    <w:p w:rsidR="009111D9" w:rsidRPr="00BC0B14" w:rsidRDefault="009111D9" w:rsidP="00BC0B14">
      <w:pPr>
        <w:pStyle w:val="Prrafodelista"/>
        <w:spacing w:after="0" w:line="240" w:lineRule="auto"/>
        <w:ind w:left="709" w:right="141" w:hanging="425"/>
        <w:jc w:val="both"/>
        <w:rPr>
          <w:rFonts w:ascii="Arial" w:hAnsi="Arial" w:cs="Arial"/>
          <w:sz w:val="20"/>
          <w:szCs w:val="20"/>
        </w:rPr>
      </w:pPr>
    </w:p>
    <w:p w:rsidR="008F3627" w:rsidRPr="00BC0B14" w:rsidRDefault="00E0767C"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EVALUACIONES MÉDICAS DE INGRESO:</w:t>
      </w:r>
      <w:r w:rsidR="00814E45" w:rsidRPr="00BC0B14">
        <w:rPr>
          <w:rFonts w:ascii="Arial" w:hAnsi="Arial" w:cs="Arial"/>
          <w:sz w:val="20"/>
          <w:szCs w:val="20"/>
        </w:rPr>
        <w:t xml:space="preserve"> D</w:t>
      </w:r>
      <w:r w:rsidR="000B32BC" w:rsidRPr="00BC0B14">
        <w:rPr>
          <w:rFonts w:ascii="Arial" w:hAnsi="Arial" w:cs="Arial"/>
          <w:sz w:val="20"/>
          <w:szCs w:val="20"/>
        </w:rPr>
        <w:t xml:space="preserve">eben aplicarse a los </w:t>
      </w:r>
      <w:r w:rsidR="00597210" w:rsidRPr="00BC0B14">
        <w:rPr>
          <w:rFonts w:ascii="Arial" w:hAnsi="Arial" w:cs="Arial"/>
          <w:sz w:val="20"/>
          <w:szCs w:val="20"/>
        </w:rPr>
        <w:t>funcionarios</w:t>
      </w:r>
      <w:r w:rsidR="000B32BC" w:rsidRPr="00BC0B14">
        <w:rPr>
          <w:rFonts w:ascii="Arial" w:hAnsi="Arial" w:cs="Arial"/>
          <w:sz w:val="20"/>
          <w:szCs w:val="20"/>
        </w:rPr>
        <w:t xml:space="preserve"> que se encuentren en  proceso de selección y antes de su contratación </w:t>
      </w:r>
      <w:r w:rsidRPr="00BC0B14">
        <w:rPr>
          <w:rFonts w:ascii="Arial" w:hAnsi="Arial" w:cs="Arial"/>
          <w:sz w:val="20"/>
          <w:szCs w:val="20"/>
        </w:rPr>
        <w:t xml:space="preserve">con el objeto de </w:t>
      </w:r>
      <w:r w:rsidR="000B32BC" w:rsidRPr="00BC0B14">
        <w:rPr>
          <w:rFonts w:ascii="Arial" w:hAnsi="Arial" w:cs="Arial"/>
          <w:sz w:val="20"/>
          <w:szCs w:val="20"/>
        </w:rPr>
        <w:t>determinar las condiciones de salud física, mental y social del mismo, en función de las condiciones de trabajo a las que estaría expuesto, acorde con los requerimientos de la tarea y perfil del cargo.</w:t>
      </w:r>
    </w:p>
    <w:p w:rsidR="008F3627" w:rsidRPr="00BC0B14" w:rsidRDefault="008F3627" w:rsidP="00BC0B14">
      <w:pPr>
        <w:pStyle w:val="Prrafodelista"/>
        <w:ind w:left="709" w:right="141" w:hanging="425"/>
        <w:rPr>
          <w:rFonts w:ascii="Arial" w:hAnsi="Arial" w:cs="Arial"/>
          <w:sz w:val="20"/>
          <w:szCs w:val="20"/>
        </w:rPr>
      </w:pPr>
    </w:p>
    <w:p w:rsidR="00070975" w:rsidRPr="00BC0B14" w:rsidRDefault="00E0767C"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EVALUACIONES MEDICAS PERIÓDICAS:</w:t>
      </w:r>
      <w:r w:rsidR="00814E45" w:rsidRPr="00BC0B14">
        <w:rPr>
          <w:rFonts w:ascii="Arial" w:hAnsi="Arial" w:cs="Arial"/>
          <w:sz w:val="20"/>
          <w:szCs w:val="20"/>
        </w:rPr>
        <w:t xml:space="preserve"> S</w:t>
      </w:r>
      <w:r w:rsidR="000B32BC" w:rsidRPr="00BC0B14">
        <w:rPr>
          <w:rFonts w:ascii="Arial" w:hAnsi="Arial" w:cs="Arial"/>
          <w:sz w:val="20"/>
          <w:szCs w:val="20"/>
        </w:rPr>
        <w:t xml:space="preserve">e </w:t>
      </w:r>
      <w:r w:rsidR="008F3627" w:rsidRPr="00BC0B14">
        <w:rPr>
          <w:rFonts w:ascii="Arial" w:hAnsi="Arial" w:cs="Arial"/>
          <w:sz w:val="20"/>
          <w:szCs w:val="20"/>
        </w:rPr>
        <w:t>deben realizar programadas o por cambios de ocupación; se realizaran las evaluaciones medicas programadas de acuerdo con el tipo, magnitud y frecuencia de exposición a cada factor de riesgo, así como al estado de salud del</w:t>
      </w:r>
      <w:r w:rsidR="00597210" w:rsidRPr="00BC0B14">
        <w:rPr>
          <w:rFonts w:ascii="Arial" w:hAnsi="Arial" w:cs="Arial"/>
          <w:sz w:val="20"/>
          <w:szCs w:val="20"/>
        </w:rPr>
        <w:t xml:space="preserve"> funcionario</w:t>
      </w:r>
      <w:r w:rsidR="008F3627" w:rsidRPr="00BC0B14">
        <w:rPr>
          <w:rFonts w:ascii="Arial" w:hAnsi="Arial" w:cs="Arial"/>
          <w:sz w:val="20"/>
          <w:szCs w:val="20"/>
        </w:rPr>
        <w:t xml:space="preserve"> con el fin de monitorear la exposición a factores de riesgo e identificar en forma precoz, posibles alteraciones temporales, permanentes o agravadas del estado de salud del trabajador, ocasionadas por la labor o por la exposición al medio ambiente de trabajo y se deben realizar evaluaciones medicas por cambio de ocupación cuando el trabajador se le haya asignado otro cargo u ocupación  y que ello implique cambio de medio ambiente laboral, de funciones, tareas o exposición a nuevos o mayores factores de riesgo, en los que detecte un incremento de su magnitud, intens</w:t>
      </w:r>
      <w:r w:rsidR="00070975" w:rsidRPr="00BC0B14">
        <w:rPr>
          <w:rFonts w:ascii="Arial" w:hAnsi="Arial" w:cs="Arial"/>
          <w:sz w:val="20"/>
          <w:szCs w:val="20"/>
        </w:rPr>
        <w:t>idad o frecuencia</w:t>
      </w:r>
      <w:r w:rsidR="00FB4C2B" w:rsidRPr="00BC0B14">
        <w:rPr>
          <w:rFonts w:ascii="Arial" w:hAnsi="Arial" w:cs="Arial"/>
          <w:sz w:val="20"/>
          <w:szCs w:val="20"/>
        </w:rPr>
        <w:t>.</w:t>
      </w:r>
    </w:p>
    <w:p w:rsidR="00FB4C2B" w:rsidRPr="00BC0B14" w:rsidRDefault="00FB4C2B" w:rsidP="00BC0B14">
      <w:pPr>
        <w:pStyle w:val="Prrafodelista"/>
        <w:ind w:left="709" w:right="141" w:hanging="425"/>
        <w:rPr>
          <w:rFonts w:ascii="Arial" w:hAnsi="Arial" w:cs="Arial"/>
          <w:sz w:val="20"/>
          <w:szCs w:val="20"/>
        </w:rPr>
      </w:pPr>
    </w:p>
    <w:p w:rsidR="00FB4C2B" w:rsidRPr="00BC0B14" w:rsidRDefault="00E0767C"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EVALUACIONES MÉDICAS POST INCAPACIDAD, CAMBIO DE OCUPACIÓN O POR REINTEGRO:</w:t>
      </w:r>
      <w:r w:rsidR="00814E45" w:rsidRPr="00BC0B14">
        <w:rPr>
          <w:rFonts w:ascii="Arial" w:hAnsi="Arial" w:cs="Arial"/>
          <w:sz w:val="20"/>
          <w:szCs w:val="20"/>
        </w:rPr>
        <w:t xml:space="preserve"> S</w:t>
      </w:r>
      <w:r w:rsidR="00FB4C2B" w:rsidRPr="00BC0B14">
        <w:rPr>
          <w:rFonts w:ascii="Arial" w:hAnsi="Arial" w:cs="Arial"/>
          <w:sz w:val="20"/>
          <w:szCs w:val="20"/>
        </w:rPr>
        <w:t>e deben realizar para identificar condiciones de salud que puedan verse agravadas o que puedan interferir en la labor o afectar a terceros, en razón de situaciones particulares.</w:t>
      </w:r>
    </w:p>
    <w:p w:rsidR="00070975" w:rsidRPr="00BC0B14" w:rsidRDefault="00070975" w:rsidP="00BC0B14">
      <w:pPr>
        <w:pStyle w:val="Prrafodelista"/>
        <w:ind w:left="709" w:right="141" w:hanging="425"/>
        <w:rPr>
          <w:rFonts w:ascii="Arial" w:hAnsi="Arial" w:cs="Arial"/>
          <w:sz w:val="20"/>
          <w:szCs w:val="20"/>
        </w:rPr>
      </w:pPr>
    </w:p>
    <w:p w:rsidR="00070975" w:rsidRPr="00BC0B14" w:rsidRDefault="00E0767C"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EVALUACIONES MÉDICAS DE EGRESO:</w:t>
      </w:r>
      <w:r w:rsidR="00814E45" w:rsidRPr="00BC0B14">
        <w:rPr>
          <w:rFonts w:ascii="Arial" w:hAnsi="Arial" w:cs="Arial"/>
          <w:sz w:val="20"/>
          <w:szCs w:val="20"/>
        </w:rPr>
        <w:t xml:space="preserve"> S</w:t>
      </w:r>
      <w:r w:rsidRPr="00BC0B14">
        <w:rPr>
          <w:rFonts w:ascii="Arial" w:hAnsi="Arial" w:cs="Arial"/>
          <w:sz w:val="20"/>
          <w:szCs w:val="20"/>
        </w:rPr>
        <w:t>e realizará</w:t>
      </w:r>
      <w:r w:rsidR="00070975" w:rsidRPr="00BC0B14">
        <w:rPr>
          <w:rFonts w:ascii="Arial" w:hAnsi="Arial" w:cs="Arial"/>
          <w:sz w:val="20"/>
          <w:szCs w:val="20"/>
        </w:rPr>
        <w:t xml:space="preserve">n un vez haya finalizado la relación laboral entre el </w:t>
      </w:r>
      <w:r w:rsidR="005E758E" w:rsidRPr="00BC0B14">
        <w:rPr>
          <w:rFonts w:ascii="Arial" w:hAnsi="Arial" w:cs="Arial"/>
          <w:sz w:val="20"/>
          <w:szCs w:val="20"/>
        </w:rPr>
        <w:t>funcionario</w:t>
      </w:r>
      <w:r w:rsidR="00070975" w:rsidRPr="00BC0B14">
        <w:rPr>
          <w:rFonts w:ascii="Arial" w:hAnsi="Arial" w:cs="Arial"/>
          <w:sz w:val="20"/>
          <w:szCs w:val="20"/>
        </w:rPr>
        <w:t xml:space="preserve"> y la institución con el fin de valorar y registrar las condiciones de salud en las que el </w:t>
      </w:r>
      <w:r w:rsidR="005E758E" w:rsidRPr="00BC0B14">
        <w:rPr>
          <w:rFonts w:ascii="Arial" w:hAnsi="Arial" w:cs="Arial"/>
          <w:sz w:val="20"/>
          <w:szCs w:val="20"/>
        </w:rPr>
        <w:t>funcionario</w:t>
      </w:r>
      <w:r w:rsidR="00070975" w:rsidRPr="00BC0B14">
        <w:rPr>
          <w:rFonts w:ascii="Arial" w:hAnsi="Arial" w:cs="Arial"/>
          <w:sz w:val="20"/>
          <w:szCs w:val="20"/>
        </w:rPr>
        <w:t xml:space="preserve"> se retira de las tareas o funciones asignadas.</w:t>
      </w:r>
    </w:p>
    <w:p w:rsidR="00070975" w:rsidRPr="00BC0B14" w:rsidRDefault="00070975" w:rsidP="00BC0B14">
      <w:pPr>
        <w:pStyle w:val="Prrafodelista"/>
        <w:ind w:left="709" w:right="141" w:hanging="425"/>
        <w:rPr>
          <w:rFonts w:ascii="Arial" w:hAnsi="Arial" w:cs="Arial"/>
          <w:color w:val="548DD4" w:themeColor="text2" w:themeTint="99"/>
          <w:sz w:val="20"/>
          <w:szCs w:val="20"/>
        </w:rPr>
      </w:pPr>
    </w:p>
    <w:p w:rsidR="00E048D7" w:rsidRPr="00BC0B14" w:rsidRDefault="00070975"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 xml:space="preserve">En ningún caso la institución debe mantener copias de las evaluaciones médicas ocupacionales o historias clínicas en la hoja de vida del </w:t>
      </w:r>
      <w:r w:rsidR="005E758E" w:rsidRPr="00BC0B14">
        <w:rPr>
          <w:rFonts w:ascii="Arial" w:hAnsi="Arial" w:cs="Arial"/>
          <w:sz w:val="20"/>
          <w:szCs w:val="20"/>
        </w:rPr>
        <w:t>funcionario</w:t>
      </w:r>
      <w:r w:rsidRPr="00BC0B14">
        <w:rPr>
          <w:rFonts w:ascii="Arial" w:hAnsi="Arial" w:cs="Arial"/>
          <w:sz w:val="20"/>
          <w:szCs w:val="20"/>
        </w:rPr>
        <w:t xml:space="preserve">. </w:t>
      </w:r>
      <w:r w:rsidR="003528E7" w:rsidRPr="00BC0B14">
        <w:rPr>
          <w:rFonts w:ascii="Arial" w:hAnsi="Arial" w:cs="Arial"/>
          <w:sz w:val="20"/>
          <w:szCs w:val="20"/>
        </w:rPr>
        <w:t>La custodia de las historias clínicas ocupacionales de acuerdo a la resolución 1918 de 2009 estarán a cargo del prestador de servicios de salud ocupacional que la generó en el curso de la atención.</w:t>
      </w:r>
    </w:p>
    <w:p w:rsidR="008A2C1F" w:rsidRPr="00BC0B14" w:rsidRDefault="008A2C1F" w:rsidP="00BC0B14">
      <w:pPr>
        <w:pStyle w:val="Prrafodelista"/>
        <w:ind w:left="709" w:right="141" w:hanging="425"/>
        <w:rPr>
          <w:rFonts w:ascii="Arial" w:hAnsi="Arial" w:cs="Arial"/>
          <w:sz w:val="20"/>
          <w:szCs w:val="20"/>
        </w:rPr>
      </w:pPr>
    </w:p>
    <w:p w:rsidR="008A2C1F" w:rsidRPr="00BC0B14" w:rsidRDefault="008A2C1F" w:rsidP="00BC0B14">
      <w:pPr>
        <w:pStyle w:val="Prrafodelista"/>
        <w:spacing w:after="0" w:line="240" w:lineRule="auto"/>
        <w:ind w:left="709" w:right="141" w:hanging="1"/>
        <w:jc w:val="both"/>
        <w:rPr>
          <w:rFonts w:ascii="Arial" w:hAnsi="Arial" w:cs="Arial"/>
          <w:sz w:val="20"/>
          <w:szCs w:val="20"/>
        </w:rPr>
      </w:pPr>
      <w:r w:rsidRPr="00BC0B14">
        <w:rPr>
          <w:rFonts w:ascii="Arial" w:hAnsi="Arial" w:cs="Arial"/>
          <w:sz w:val="20"/>
          <w:szCs w:val="20"/>
        </w:rPr>
        <w:t>El médico debe respetar la reserva de la historia clínica ocupacional y sólo remitirá al empleador el certificado médico</w:t>
      </w:r>
      <w:r w:rsidR="00593D07" w:rsidRPr="00BC0B14">
        <w:rPr>
          <w:rFonts w:ascii="Arial" w:hAnsi="Arial" w:cs="Arial"/>
          <w:sz w:val="20"/>
          <w:szCs w:val="20"/>
        </w:rPr>
        <w:t xml:space="preserve"> o concepto de aptitud</w:t>
      </w:r>
      <w:r w:rsidRPr="00BC0B14">
        <w:rPr>
          <w:rFonts w:ascii="Arial" w:hAnsi="Arial" w:cs="Arial"/>
          <w:sz w:val="20"/>
          <w:szCs w:val="20"/>
        </w:rPr>
        <w:t xml:space="preserve">, indicando las </w:t>
      </w:r>
      <w:r w:rsidR="00221990" w:rsidRPr="00BC0B14">
        <w:rPr>
          <w:rFonts w:ascii="Arial" w:hAnsi="Arial" w:cs="Arial"/>
          <w:sz w:val="20"/>
          <w:szCs w:val="20"/>
        </w:rPr>
        <w:t>restricciones existentes y las recomendaciones o condiciones que requieren de adaptación para que el funcionario pueda desempeñar la labor.</w:t>
      </w:r>
    </w:p>
    <w:p w:rsidR="00E0767C" w:rsidRPr="00BC0B14" w:rsidRDefault="00E0767C" w:rsidP="00BC0B14">
      <w:pPr>
        <w:pStyle w:val="Prrafodelista"/>
        <w:spacing w:after="0" w:line="240" w:lineRule="auto"/>
        <w:ind w:left="709" w:right="141" w:hanging="425"/>
        <w:jc w:val="both"/>
        <w:rPr>
          <w:rFonts w:ascii="Arial" w:hAnsi="Arial" w:cs="Arial"/>
          <w:sz w:val="20"/>
          <w:szCs w:val="20"/>
        </w:rPr>
      </w:pPr>
    </w:p>
    <w:p w:rsidR="00593D07" w:rsidRPr="00BC0B14" w:rsidRDefault="00E0767C" w:rsidP="00BC0B14">
      <w:pPr>
        <w:pStyle w:val="Prrafodelista"/>
        <w:spacing w:after="0" w:line="240" w:lineRule="auto"/>
        <w:ind w:left="709" w:right="141" w:hanging="1"/>
        <w:jc w:val="both"/>
        <w:rPr>
          <w:rFonts w:ascii="Arial" w:hAnsi="Arial" w:cs="Arial"/>
          <w:sz w:val="20"/>
          <w:szCs w:val="20"/>
        </w:rPr>
      </w:pPr>
      <w:r w:rsidRPr="00BC0B14">
        <w:rPr>
          <w:rFonts w:ascii="Arial" w:hAnsi="Arial" w:cs="Arial"/>
          <w:sz w:val="20"/>
          <w:szCs w:val="20"/>
        </w:rPr>
        <w:lastRenderedPageBreak/>
        <w:t xml:space="preserve">Por ningún motivo se autoriza la solicitud de la historia clínica ocupacional </w:t>
      </w:r>
      <w:r w:rsidR="00593D07" w:rsidRPr="00BC0B14">
        <w:rPr>
          <w:rFonts w:ascii="Arial" w:hAnsi="Arial" w:cs="Arial"/>
          <w:sz w:val="20"/>
          <w:szCs w:val="20"/>
        </w:rPr>
        <w:t xml:space="preserve">de ningún funcionario, </w:t>
      </w:r>
      <w:r w:rsidRPr="00BC0B14">
        <w:rPr>
          <w:rFonts w:ascii="Arial" w:hAnsi="Arial" w:cs="Arial"/>
          <w:sz w:val="20"/>
          <w:szCs w:val="20"/>
        </w:rPr>
        <w:t>a</w:t>
      </w:r>
      <w:r w:rsidR="00593D07" w:rsidRPr="00BC0B14">
        <w:rPr>
          <w:rFonts w:ascii="Arial" w:hAnsi="Arial" w:cs="Arial"/>
          <w:sz w:val="20"/>
          <w:szCs w:val="20"/>
        </w:rPr>
        <w:t>l</w:t>
      </w:r>
      <w:r w:rsidR="00BC0B14">
        <w:rPr>
          <w:rFonts w:ascii="Arial" w:hAnsi="Arial" w:cs="Arial"/>
          <w:sz w:val="20"/>
          <w:szCs w:val="20"/>
        </w:rPr>
        <w:t xml:space="preserve"> </w:t>
      </w:r>
      <w:r w:rsidR="00593D07" w:rsidRPr="00BC0B14">
        <w:rPr>
          <w:rFonts w:ascii="Arial" w:hAnsi="Arial" w:cs="Arial"/>
          <w:sz w:val="20"/>
          <w:szCs w:val="20"/>
        </w:rPr>
        <w:t xml:space="preserve">prestador de servicios de salud ocupacional que generó la atención. Únicamente se autoriza la solicitud del certificado médico o concepto de aptitud. </w:t>
      </w:r>
    </w:p>
    <w:p w:rsidR="00E0767C" w:rsidRPr="00BC0B14" w:rsidRDefault="00E0767C" w:rsidP="00BC0B14">
      <w:pPr>
        <w:pStyle w:val="Prrafodelista"/>
        <w:spacing w:after="0" w:line="240" w:lineRule="auto"/>
        <w:ind w:left="709" w:right="141" w:hanging="425"/>
        <w:jc w:val="both"/>
        <w:rPr>
          <w:rFonts w:ascii="Arial" w:hAnsi="Arial" w:cs="Arial"/>
          <w:sz w:val="20"/>
          <w:szCs w:val="20"/>
        </w:rPr>
      </w:pPr>
    </w:p>
    <w:p w:rsidR="008F15E4" w:rsidRPr="00BC0B14" w:rsidRDefault="008F15E4"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 xml:space="preserve">El costo de las evaluaciones médicas ocupacionales y de las pruebas o valoraciones complementarias que se requieran, estará a cargo del empleador, en su totalidad; en ningún caso, pueden ser cobrados ni solicitados al aspirante o al trabajador. </w:t>
      </w:r>
    </w:p>
    <w:p w:rsidR="008F15E4" w:rsidRPr="00BC0B14" w:rsidRDefault="008F15E4" w:rsidP="00BC0B14">
      <w:pPr>
        <w:pStyle w:val="Prrafodelista"/>
        <w:ind w:hanging="425"/>
        <w:rPr>
          <w:rFonts w:ascii="Arial" w:hAnsi="Arial" w:cs="Arial"/>
          <w:sz w:val="20"/>
          <w:szCs w:val="20"/>
        </w:rPr>
      </w:pPr>
    </w:p>
    <w:p w:rsidR="008F15E4" w:rsidRPr="00BC0B14" w:rsidRDefault="008F15E4" w:rsidP="00BC0B14">
      <w:pPr>
        <w:pStyle w:val="Prrafodelista"/>
        <w:spacing w:after="0" w:line="240" w:lineRule="auto"/>
        <w:ind w:left="709" w:right="141" w:hanging="1"/>
        <w:jc w:val="both"/>
        <w:rPr>
          <w:rFonts w:ascii="Arial" w:hAnsi="Arial" w:cs="Arial"/>
          <w:sz w:val="20"/>
          <w:szCs w:val="20"/>
        </w:rPr>
      </w:pPr>
      <w:r w:rsidRPr="00BC0B14">
        <w:rPr>
          <w:rFonts w:ascii="Arial" w:hAnsi="Arial" w:cs="Arial"/>
          <w:sz w:val="20"/>
          <w:szCs w:val="20"/>
        </w:rPr>
        <w:t>Es decir el costo y contratación de las evaluaciones medicas de Ingreso y egreso estarán a cargo de la Dirección General de Sanidad Militar y las evaluaciones medicas  periódicas, post incapacidad, cambio de ocupación o por reintegro, estarán a cargo de las Direcciones de Sanidad.</w:t>
      </w:r>
    </w:p>
    <w:p w:rsidR="008F15E4" w:rsidRPr="00BC0B14" w:rsidRDefault="008F15E4" w:rsidP="00BC0B14">
      <w:pPr>
        <w:pStyle w:val="Prrafodelista"/>
        <w:spacing w:after="0" w:line="240" w:lineRule="auto"/>
        <w:ind w:left="709" w:right="141" w:hanging="425"/>
        <w:jc w:val="both"/>
        <w:rPr>
          <w:rFonts w:ascii="Arial" w:hAnsi="Arial" w:cs="Arial"/>
          <w:sz w:val="20"/>
          <w:szCs w:val="20"/>
        </w:rPr>
      </w:pPr>
    </w:p>
    <w:p w:rsidR="008F15E4" w:rsidRPr="00BC0B14" w:rsidRDefault="008F15E4"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color w:val="000000"/>
          <w:sz w:val="20"/>
          <w:szCs w:val="20"/>
        </w:rPr>
        <w:t>CONTRATISTAS:</w:t>
      </w:r>
      <w:r w:rsidR="00432A2C" w:rsidRPr="00BC0B14">
        <w:rPr>
          <w:rFonts w:ascii="Arial" w:hAnsi="Arial" w:cs="Arial"/>
          <w:color w:val="000000"/>
          <w:sz w:val="20"/>
          <w:szCs w:val="20"/>
        </w:rPr>
        <w:t xml:space="preserve"> E</w:t>
      </w:r>
      <w:r w:rsidRPr="00BC0B14">
        <w:rPr>
          <w:rFonts w:ascii="Arial" w:hAnsi="Arial" w:cs="Arial"/>
          <w:color w:val="000000"/>
          <w:sz w:val="20"/>
          <w:szCs w:val="20"/>
        </w:rPr>
        <w:t xml:space="preserve">l costo de </w:t>
      </w:r>
      <w:r w:rsidRPr="00BC0B14">
        <w:rPr>
          <w:rFonts w:ascii="Arial" w:hAnsi="Arial" w:cs="Arial"/>
          <w:sz w:val="20"/>
          <w:szCs w:val="20"/>
        </w:rPr>
        <w:t xml:space="preserve">las evaluaciones médicas de Ingreso, </w:t>
      </w:r>
      <w:r w:rsidRPr="00BC0B14">
        <w:rPr>
          <w:rFonts w:ascii="Arial" w:hAnsi="Arial" w:cs="Arial"/>
          <w:color w:val="000000"/>
          <w:sz w:val="20"/>
          <w:szCs w:val="20"/>
        </w:rPr>
        <w:t xml:space="preserve">será asumido por el contratista y el costo de </w:t>
      </w:r>
      <w:r w:rsidRPr="00BC0B14">
        <w:rPr>
          <w:rFonts w:ascii="Arial" w:hAnsi="Arial" w:cs="Arial"/>
          <w:sz w:val="20"/>
          <w:szCs w:val="20"/>
        </w:rPr>
        <w:t xml:space="preserve">las evaluaciones médicas periódicas </w:t>
      </w:r>
      <w:r w:rsidRPr="00BC0B14">
        <w:rPr>
          <w:rFonts w:ascii="Arial" w:hAnsi="Arial" w:cs="Arial"/>
          <w:color w:val="000000"/>
          <w:sz w:val="20"/>
          <w:szCs w:val="20"/>
        </w:rPr>
        <w:t xml:space="preserve">estará a cargo del contratante, </w:t>
      </w:r>
      <w:r w:rsidR="00C546EC" w:rsidRPr="00BC0B14">
        <w:rPr>
          <w:rFonts w:ascii="Arial" w:hAnsi="Arial" w:cs="Arial"/>
          <w:color w:val="000000"/>
          <w:sz w:val="20"/>
          <w:szCs w:val="20"/>
        </w:rPr>
        <w:t>DIGSA</w:t>
      </w:r>
      <w:r w:rsidRPr="00BC0B14">
        <w:rPr>
          <w:rFonts w:ascii="Arial" w:hAnsi="Arial" w:cs="Arial"/>
          <w:color w:val="000000"/>
          <w:sz w:val="20"/>
          <w:szCs w:val="20"/>
        </w:rPr>
        <w:t xml:space="preserve"> y Direcciones de Sanidad Militar, dependiendo del Centro de trabajo o Establecimiento de Sanidad Militar en el cual preste sus servicios el contratista.</w:t>
      </w:r>
    </w:p>
    <w:p w:rsidR="008F15E4" w:rsidRPr="00BC0B14" w:rsidRDefault="008F15E4" w:rsidP="00BC0B14">
      <w:pPr>
        <w:pStyle w:val="Prrafodelista"/>
        <w:spacing w:after="0" w:line="240" w:lineRule="auto"/>
        <w:ind w:left="709" w:right="141" w:hanging="425"/>
        <w:jc w:val="both"/>
        <w:rPr>
          <w:rFonts w:ascii="Arial" w:hAnsi="Arial" w:cs="Arial"/>
          <w:color w:val="000000"/>
          <w:sz w:val="20"/>
          <w:szCs w:val="20"/>
        </w:rPr>
      </w:pPr>
    </w:p>
    <w:p w:rsidR="008F15E4" w:rsidRPr="00BC0B14" w:rsidRDefault="0070410C" w:rsidP="00BC0B14">
      <w:pPr>
        <w:pStyle w:val="Prrafodelista"/>
        <w:spacing w:after="0" w:line="240" w:lineRule="auto"/>
        <w:ind w:left="709" w:right="141" w:hanging="1"/>
        <w:jc w:val="both"/>
        <w:rPr>
          <w:rFonts w:ascii="Arial" w:hAnsi="Arial" w:cs="Arial"/>
          <w:sz w:val="20"/>
          <w:szCs w:val="20"/>
        </w:rPr>
      </w:pPr>
      <w:r w:rsidRPr="00BC0B14">
        <w:rPr>
          <w:rFonts w:ascii="Arial" w:hAnsi="Arial" w:cs="Arial"/>
          <w:color w:val="000000"/>
          <w:sz w:val="20"/>
          <w:szCs w:val="20"/>
        </w:rPr>
        <w:t>La evaluación médica</w:t>
      </w:r>
      <w:r w:rsidR="008F15E4" w:rsidRPr="00BC0B14">
        <w:rPr>
          <w:rFonts w:ascii="Arial" w:hAnsi="Arial" w:cs="Arial"/>
          <w:color w:val="000000"/>
          <w:sz w:val="20"/>
          <w:szCs w:val="20"/>
        </w:rPr>
        <w:t xml:space="preserve"> de ingreso tendrá vigencia máxima de tres (3) años y será válido para todos los contratos que suscriba el contratista, siempre y cuando se haya valorado el factor de riesgo más alto al cual estará expuesto en todos los contratos. En el caso de perder su condición de contratista por un periodo superior a seis (6) meses continuos, deberá realizarse nuevamente el examen.</w:t>
      </w:r>
    </w:p>
    <w:p w:rsidR="00847D2C" w:rsidRPr="00BC0B14" w:rsidRDefault="00847D2C" w:rsidP="00BC0B14">
      <w:pPr>
        <w:pStyle w:val="Prrafodelista"/>
        <w:spacing w:after="0" w:line="240" w:lineRule="auto"/>
        <w:ind w:left="709" w:right="141" w:hanging="425"/>
        <w:jc w:val="both"/>
        <w:rPr>
          <w:rFonts w:ascii="Arial" w:hAnsi="Arial" w:cs="Arial"/>
          <w:sz w:val="20"/>
          <w:szCs w:val="20"/>
        </w:rPr>
      </w:pPr>
    </w:p>
    <w:p w:rsidR="00847D2C" w:rsidRPr="00BC0B14" w:rsidRDefault="00847D2C" w:rsidP="00FF6FC9">
      <w:pPr>
        <w:pStyle w:val="Prrafodelista"/>
        <w:numPr>
          <w:ilvl w:val="1"/>
          <w:numId w:val="6"/>
        </w:numPr>
        <w:spacing w:after="0" w:line="240" w:lineRule="auto"/>
        <w:ind w:left="709" w:right="141" w:hanging="425"/>
        <w:jc w:val="both"/>
        <w:rPr>
          <w:rFonts w:ascii="Arial" w:hAnsi="Arial" w:cs="Arial"/>
          <w:sz w:val="20"/>
          <w:szCs w:val="20"/>
        </w:rPr>
      </w:pPr>
      <w:r w:rsidRPr="00BC0B14">
        <w:rPr>
          <w:rFonts w:ascii="Arial" w:hAnsi="Arial" w:cs="Arial"/>
          <w:sz w:val="20"/>
          <w:szCs w:val="20"/>
        </w:rPr>
        <w:t>Marco legal en Seguridad y Salud en el Trabajo:</w:t>
      </w:r>
    </w:p>
    <w:p w:rsidR="00847D2C" w:rsidRPr="00BC0B14" w:rsidRDefault="00847D2C" w:rsidP="00847D2C">
      <w:pPr>
        <w:spacing w:after="0" w:line="240" w:lineRule="auto"/>
        <w:ind w:right="141"/>
        <w:jc w:val="both"/>
        <w:rPr>
          <w:rFonts w:ascii="Arial" w:hAnsi="Arial" w:cs="Arial"/>
          <w:sz w:val="20"/>
          <w:szCs w:val="20"/>
        </w:rPr>
      </w:pPr>
    </w:p>
    <w:p w:rsidR="00847D2C" w:rsidRPr="00BC0B14" w:rsidRDefault="00847D2C" w:rsidP="00FF6FC9">
      <w:pPr>
        <w:pStyle w:val="Prrafodelista"/>
        <w:numPr>
          <w:ilvl w:val="0"/>
          <w:numId w:val="9"/>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Decreto 1072 de 2015: Por el cual se expide el Decreto Único Reglamentario del Sector Trabajo.</w:t>
      </w:r>
    </w:p>
    <w:p w:rsidR="001E7CAA" w:rsidRPr="00BC0B14" w:rsidRDefault="001E7CAA"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Decreto 723 de 2013: Por el cual se reglamenta la afiliación al Sistema General de Riesgos Laborales de las personas vinculadas a través de un contrato formal de prestación de servicios con entidades o instituciones públicas o privadas y de los trabajadores independientes que laboren en actividades de alto riesgo y se dictan otras disposiciones</w:t>
      </w:r>
      <w:r w:rsidRPr="00BC0B14">
        <w:rPr>
          <w:rFonts w:ascii="Arial" w:hAnsi="Arial" w:cs="Arial"/>
          <w:bCs/>
          <w:color w:val="000000"/>
          <w:sz w:val="20"/>
          <w:szCs w:val="20"/>
          <w:shd w:val="clear" w:color="auto" w:fill="FFFFFF"/>
        </w:rPr>
        <w:t>.</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Ley 1562 de 2012: Por la cual se modifica el sistema de Riesgos Profesionales y se dictan otras disposiciones en salud ocupacional.</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Resolución 1918 de 2009: Por la cual se modifican los artículos 11 y 17 de la Resolución 2346 de 2007 y se dictan otras disposiciones. </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Resolución 2346 de 2</w:t>
      </w:r>
      <w:r w:rsidR="008F15E4" w:rsidRPr="00BC0B14">
        <w:rPr>
          <w:rFonts w:ascii="Arial" w:hAnsi="Arial" w:cs="Arial"/>
          <w:sz w:val="20"/>
          <w:szCs w:val="20"/>
          <w:lang w:val="es-ES"/>
        </w:rPr>
        <w:t xml:space="preserve">007: </w:t>
      </w:r>
      <w:r w:rsidRPr="00BC0B14">
        <w:rPr>
          <w:rFonts w:ascii="Arial" w:hAnsi="Arial" w:cs="Arial"/>
          <w:sz w:val="20"/>
          <w:szCs w:val="20"/>
          <w:lang w:val="es-ES"/>
        </w:rPr>
        <w:t>que “regula la práctica de evaluaciones médicas ocupacionales y el manejo y contenido de las historias clínicas ocupacionales”. Esta resolución declara la obligatoriedad de todas las evaluaciones ocupacionales y da los lineamientos para su realización y el reporte de sus resultados.</w:t>
      </w:r>
    </w:p>
    <w:p w:rsidR="00847D2C" w:rsidRPr="00BC0B14" w:rsidRDefault="00847D2C" w:rsidP="00847D2C">
      <w:pPr>
        <w:spacing w:after="0" w:line="240" w:lineRule="auto"/>
        <w:ind w:right="141"/>
        <w:jc w:val="both"/>
        <w:rPr>
          <w:rFonts w:ascii="Arial" w:hAnsi="Arial" w:cs="Arial"/>
          <w:sz w:val="20"/>
          <w:szCs w:val="20"/>
          <w:lang w:val="es-ES"/>
        </w:rPr>
      </w:pPr>
    </w:p>
    <w:p w:rsidR="003870AC" w:rsidRPr="00BC0B14" w:rsidRDefault="003870AC" w:rsidP="00FF6FC9">
      <w:pPr>
        <w:pStyle w:val="Prrafodelista"/>
        <w:numPr>
          <w:ilvl w:val="1"/>
          <w:numId w:val="6"/>
        </w:numPr>
        <w:spacing w:after="0" w:line="240" w:lineRule="auto"/>
        <w:ind w:left="709" w:right="141" w:hanging="425"/>
        <w:jc w:val="both"/>
        <w:rPr>
          <w:rFonts w:ascii="Arial" w:eastAsia="Times New Roman" w:hAnsi="Arial" w:cs="Arial"/>
          <w:bCs/>
          <w:sz w:val="20"/>
          <w:szCs w:val="20"/>
        </w:rPr>
      </w:pPr>
      <w:r w:rsidRPr="00BC0B14">
        <w:rPr>
          <w:rFonts w:ascii="Arial" w:eastAsia="Times New Roman" w:hAnsi="Arial" w:cs="Arial"/>
          <w:bCs/>
          <w:sz w:val="20"/>
          <w:szCs w:val="20"/>
        </w:rPr>
        <w:t>Definiciones del presente procedimiento:</w:t>
      </w:r>
    </w:p>
    <w:p w:rsidR="003870AC" w:rsidRPr="00BC0B14" w:rsidRDefault="003870AC" w:rsidP="00847D2C">
      <w:pPr>
        <w:spacing w:after="0" w:line="240" w:lineRule="auto"/>
        <w:ind w:right="141"/>
        <w:jc w:val="both"/>
        <w:rPr>
          <w:rFonts w:ascii="Arial" w:hAnsi="Arial" w:cs="Arial"/>
          <w:sz w:val="20"/>
          <w:szCs w:val="20"/>
          <w:lang w:val="es-ES"/>
        </w:rPr>
      </w:pP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Accidente de Trabajo: Es accidente de trabajo todo suceso repentino que sobrevenga por causa o con ocasión del trabajo, y que produzca en el trabajador una lesión orgánica, una perturbación funcional o psiquiátrica, una invalidez o la muerte. </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Accidente grave: Aquel que trae como consecuencia amputación de cualquier segmento corporal; fractura de huesos largos (fémur, tibia, peroné, húmero, radio y cúbito); trauma craneoencefálico; quemaduras de segundo y tercer grado; lesiones severas de mano, tales como aplastamiento o quemaduras; lesiones severas de columna vertebral con compromiso de médula espinal; lesiones oculares que comprometan la agudeza o el campo visual o lesiones que comprometan la capacidad auditiva. </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Enfermedad Laboral: Es enfermedad laboral la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w:t>
      </w:r>
      <w:r w:rsidRPr="00BC0B14">
        <w:rPr>
          <w:rFonts w:ascii="Arial" w:hAnsi="Arial" w:cs="Arial"/>
          <w:sz w:val="20"/>
          <w:szCs w:val="20"/>
          <w:lang w:val="es-ES"/>
        </w:rPr>
        <w:lastRenderedPageBreak/>
        <w:t>laborales, pero se demuestre la relación de causalidad con los factores de riesgo ocupacional serán</w:t>
      </w:r>
      <w:r w:rsidR="00BC5A1E" w:rsidRPr="00BC0B14">
        <w:rPr>
          <w:rFonts w:ascii="Arial" w:hAnsi="Arial" w:cs="Arial"/>
          <w:sz w:val="20"/>
          <w:szCs w:val="20"/>
          <w:lang w:val="es-ES"/>
        </w:rPr>
        <w:t xml:space="preserve"> </w:t>
      </w:r>
      <w:r w:rsidRPr="00BC0B14">
        <w:rPr>
          <w:rFonts w:ascii="Arial" w:hAnsi="Arial" w:cs="Arial"/>
          <w:sz w:val="20"/>
          <w:szCs w:val="20"/>
          <w:lang w:val="es-ES"/>
        </w:rPr>
        <w:t>reconocidas como enfermedad laboral, conforme lo establecido en las normas legales vigentes.</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Medicina del Trabajo: Es el conjunto de actividades médicas y paramédicas destinadas a promover y mejorar la salud del trabajador, evaluar su capacidad laboral y ubicarlo en un lugar de trabajo de acuerdo a sus condiciones </w:t>
      </w:r>
      <w:proofErr w:type="spellStart"/>
      <w:r w:rsidRPr="00BC0B14">
        <w:rPr>
          <w:rFonts w:ascii="Arial" w:hAnsi="Arial" w:cs="Arial"/>
          <w:sz w:val="20"/>
          <w:szCs w:val="20"/>
          <w:lang w:val="es-ES"/>
        </w:rPr>
        <w:t>psicobiológicas</w:t>
      </w:r>
      <w:proofErr w:type="spellEnd"/>
      <w:r w:rsidRPr="00BC0B14">
        <w:rPr>
          <w:rFonts w:ascii="Arial" w:hAnsi="Arial" w:cs="Arial"/>
          <w:sz w:val="20"/>
          <w:szCs w:val="20"/>
          <w:lang w:val="es-ES"/>
        </w:rPr>
        <w:t>.</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Morbilidad: Relativo a las enfermedades características de una población.</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Perfil del Cargo: Conjunto de demandas físicas, mentales y condiciones específicas, determinadas por el empleador como requisitos para que una persona pueda realizar determinadas funciones o tareas.</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Profesiograma: Determina las exigencias del trabajo y las aptitudes mínimas para su desempeño. Se trata de un modelo de adaptación del hombre al trabajo que tiene el objetivo de seleccionar el personal más adecuado para el mismo, analizando para ello todos los requisitos del puesto como la caracterización psicofísica y biológica del trabajador. </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Reintegro laboral: Consiste en la actividad de reincorporación del trabajador al desempeño de una actividad laboral, con o sin modificaciones, en condiciones de competitividad, seguridad y confort, después de una incapacidad temporal o ausentismo, así como también, actividades de reubicación laboral temporal o definitiva o reconversión de mano de obra.</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Resumen de Historia Clínica Ocupacional: Documento que presenta, en forma breve, todos aquellos datos relevantes relacionados con antecedentes, eventos, procedimientos de diagnóstico, tratamiento y rehabilitación, en especial lo relacionado con su exposición a factores de riesgo, antecedentes de ocurrencia de eventos profesionales, así como de reintegro laboral, referentes a un trabajador en un determinado tiempo y que han sido registrados en la historia clínica ocupacional.</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Riesgo: combinación de la probabilidad de que ocurra un(os) evento(s) o exposición(es) peligroso(s), y la severidad de lesión o enfermedad, que puede ser causado por el (los) evento(s) o la(s) exposición(es) (</w:t>
      </w:r>
      <w:r w:rsidR="008F15E4" w:rsidRPr="00BC0B14">
        <w:rPr>
          <w:rFonts w:ascii="Arial" w:hAnsi="Arial" w:cs="Arial"/>
          <w:sz w:val="20"/>
          <w:szCs w:val="20"/>
          <w:lang w:val="es-ES"/>
        </w:rPr>
        <w:t>NTC-OSHAS</w:t>
      </w:r>
      <w:r w:rsidRPr="00BC0B14">
        <w:rPr>
          <w:rFonts w:ascii="Arial" w:hAnsi="Arial" w:cs="Arial"/>
          <w:sz w:val="20"/>
          <w:szCs w:val="20"/>
          <w:lang w:val="es-ES"/>
        </w:rPr>
        <w:t xml:space="preserve"> 18001).</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 xml:space="preserve">Seguridad y Salud en el Trabajo: La Seguridad y Salud en el Trabajo (SST) es la disciplina que trata de la prevención de las lesiones y enfermedades causadas por las condiciones de trabajo, y de la protección y promoción de la salud de los trabajadores. </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Sistema de Vigilancia Epidemiológica: Metodología y procedimiento médico administrativo que facilitan el estudio de los efectos sobre la salud, causados por la exposición o peligros específicos presentes en el trabajo; este procedimiento incluye acciones de prevención y control dirigidos al ambiente laboral y a las personas (aspectos físicos, estilos de vida y trabajo, evaluaciones del ambiente de trabajo).</w:t>
      </w: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Valoraciones o pruebas complementarias: Son evaluaciones o exámenes clínicos o paraclínicos realizados para complementar un determinado estudio en la búsqueda o comprobación de un diagnóstico.</w:t>
      </w:r>
    </w:p>
    <w:p w:rsidR="0070410C" w:rsidRPr="00BC0B14" w:rsidRDefault="0070410C" w:rsidP="00BC0B14">
      <w:pPr>
        <w:pStyle w:val="Prrafodelista"/>
        <w:spacing w:after="0" w:line="240" w:lineRule="auto"/>
        <w:ind w:left="993" w:right="141"/>
        <w:jc w:val="both"/>
        <w:rPr>
          <w:rFonts w:ascii="Arial" w:hAnsi="Arial" w:cs="Arial"/>
          <w:sz w:val="20"/>
          <w:szCs w:val="20"/>
          <w:lang w:val="es-ES"/>
        </w:rPr>
      </w:pPr>
    </w:p>
    <w:p w:rsidR="00E048D7" w:rsidRPr="00BC0B14" w:rsidRDefault="00E048D7" w:rsidP="00FF6FC9">
      <w:pPr>
        <w:pStyle w:val="Prrafodelista"/>
        <w:numPr>
          <w:ilvl w:val="0"/>
          <w:numId w:val="8"/>
        </w:numPr>
        <w:spacing w:after="0" w:line="240" w:lineRule="auto"/>
        <w:ind w:left="993" w:right="141" w:hanging="284"/>
        <w:jc w:val="both"/>
        <w:rPr>
          <w:rFonts w:ascii="Arial" w:hAnsi="Arial" w:cs="Arial"/>
          <w:sz w:val="20"/>
          <w:szCs w:val="20"/>
          <w:lang w:val="es-ES"/>
        </w:rPr>
      </w:pPr>
      <w:r w:rsidRPr="00BC0B14">
        <w:rPr>
          <w:rFonts w:ascii="Arial" w:hAnsi="Arial" w:cs="Arial"/>
          <w:sz w:val="20"/>
          <w:szCs w:val="20"/>
          <w:lang w:val="es-ES"/>
        </w:rPr>
        <w:t>Certificado de Reporte de Aptitud</w:t>
      </w:r>
    </w:p>
    <w:p w:rsidR="00E048D7" w:rsidRPr="00BC0B14" w:rsidRDefault="00E048D7" w:rsidP="00B656D1">
      <w:pPr>
        <w:pStyle w:val="Prrafodelista"/>
        <w:spacing w:after="0" w:line="240" w:lineRule="auto"/>
        <w:ind w:left="1414" w:right="141"/>
        <w:jc w:val="both"/>
        <w:rPr>
          <w:rFonts w:ascii="Arial" w:hAnsi="Arial" w:cs="Arial"/>
          <w:color w:val="000000" w:themeColor="text1"/>
          <w:sz w:val="20"/>
          <w:szCs w:val="20"/>
        </w:rPr>
      </w:pPr>
    </w:p>
    <w:p w:rsidR="00E048D7" w:rsidRPr="00BC0B14" w:rsidRDefault="00E048D7" w:rsidP="00BC0B14">
      <w:pPr>
        <w:spacing w:after="0" w:line="240" w:lineRule="auto"/>
        <w:ind w:left="993" w:right="141"/>
        <w:jc w:val="both"/>
        <w:rPr>
          <w:rFonts w:ascii="Arial" w:hAnsi="Arial" w:cs="Arial"/>
          <w:color w:val="000000" w:themeColor="text1"/>
          <w:sz w:val="20"/>
          <w:szCs w:val="20"/>
        </w:rPr>
      </w:pPr>
      <w:r w:rsidRPr="00BC0B14">
        <w:rPr>
          <w:rFonts w:ascii="Arial" w:hAnsi="Arial" w:cs="Arial"/>
          <w:color w:val="000000" w:themeColor="text1"/>
          <w:sz w:val="20"/>
          <w:szCs w:val="20"/>
        </w:rPr>
        <w:t>El médico emitirá su concepto en un certificado de aptitud, el cual será anexado a la carpeta de hoja de vida del aspirante, que es manejada por el Grupo de Talento Humano  o por su delegado en locación, este resultado se hará de acuerdo al siguiente criterio:</w:t>
      </w:r>
    </w:p>
    <w:p w:rsidR="00E048D7" w:rsidRPr="00BC0B14" w:rsidRDefault="00E048D7" w:rsidP="00B656D1">
      <w:pPr>
        <w:pStyle w:val="Prrafodelista"/>
        <w:spacing w:after="0" w:line="240" w:lineRule="auto"/>
        <w:ind w:left="1414" w:right="141"/>
        <w:jc w:val="both"/>
        <w:rPr>
          <w:rFonts w:ascii="Arial" w:hAnsi="Arial" w:cs="Arial"/>
          <w:color w:val="000000" w:themeColor="text1"/>
          <w:sz w:val="20"/>
          <w:szCs w:val="20"/>
        </w:rPr>
      </w:pPr>
    </w:p>
    <w:p w:rsidR="00E048D7" w:rsidRPr="00BC0B14" w:rsidRDefault="00E048D7" w:rsidP="00BC0B14">
      <w:pPr>
        <w:spacing w:after="0" w:line="240" w:lineRule="auto"/>
        <w:ind w:left="993" w:right="141"/>
        <w:jc w:val="both"/>
        <w:rPr>
          <w:rFonts w:ascii="Arial" w:hAnsi="Arial" w:cs="Arial"/>
          <w:color w:val="000000" w:themeColor="text1"/>
          <w:sz w:val="20"/>
          <w:szCs w:val="20"/>
        </w:rPr>
      </w:pPr>
      <w:r w:rsidRPr="00BC0B14">
        <w:rPr>
          <w:rFonts w:ascii="Arial" w:hAnsi="Arial" w:cs="Arial"/>
          <w:color w:val="000000" w:themeColor="text1"/>
          <w:sz w:val="20"/>
          <w:szCs w:val="20"/>
        </w:rPr>
        <w:t xml:space="preserve">Apto: Cuando el aspirante no presente ningún hallazgo clínico en el examen o cuando se diagnostica una patología que no implica dificultad para realizar la tarea, además de la seguridad de que los riesgos que se presentan con la labor a desarrollar no agraven o tengan el potencial de agravar la patología encontrada. </w:t>
      </w:r>
    </w:p>
    <w:p w:rsidR="00E048D7" w:rsidRPr="00BC0B14" w:rsidRDefault="00E048D7" w:rsidP="00B656D1">
      <w:pPr>
        <w:pStyle w:val="Prrafodelista"/>
        <w:spacing w:after="0" w:line="240" w:lineRule="auto"/>
        <w:ind w:left="1414" w:right="141"/>
        <w:jc w:val="both"/>
        <w:rPr>
          <w:rFonts w:ascii="Arial" w:hAnsi="Arial" w:cs="Arial"/>
          <w:color w:val="000000" w:themeColor="text1"/>
          <w:sz w:val="20"/>
          <w:szCs w:val="20"/>
        </w:rPr>
      </w:pPr>
    </w:p>
    <w:p w:rsidR="00E048D7" w:rsidRPr="00BC0B14" w:rsidRDefault="00E048D7" w:rsidP="00BC0B14">
      <w:pPr>
        <w:spacing w:after="0" w:line="240" w:lineRule="auto"/>
        <w:ind w:left="993" w:right="141"/>
        <w:jc w:val="both"/>
        <w:rPr>
          <w:rFonts w:ascii="Arial" w:hAnsi="Arial" w:cs="Arial"/>
          <w:color w:val="000000" w:themeColor="text1"/>
          <w:sz w:val="20"/>
          <w:szCs w:val="20"/>
        </w:rPr>
      </w:pPr>
      <w:r w:rsidRPr="00BC0B14">
        <w:rPr>
          <w:rFonts w:ascii="Arial" w:hAnsi="Arial" w:cs="Arial"/>
          <w:color w:val="000000" w:themeColor="text1"/>
          <w:sz w:val="20"/>
          <w:szCs w:val="20"/>
        </w:rPr>
        <w:t>Apto con restricciones: Cuando el trabajador presenta la necesidad de usar un elemento adicional en el trabajo o cuando necesita de una adecuación especial en su puesto de trabajo, como causa de una patología o hallazgo encontrado; por ejemplo, uso de gafas.</w:t>
      </w:r>
    </w:p>
    <w:p w:rsidR="00E048D7" w:rsidRPr="00BC0B14" w:rsidRDefault="00E048D7" w:rsidP="00B656D1">
      <w:pPr>
        <w:pStyle w:val="Prrafodelista"/>
        <w:spacing w:after="0" w:line="240" w:lineRule="auto"/>
        <w:ind w:left="1414" w:right="141"/>
        <w:jc w:val="both"/>
        <w:rPr>
          <w:rFonts w:ascii="Arial" w:hAnsi="Arial" w:cs="Arial"/>
          <w:color w:val="000000" w:themeColor="text1"/>
          <w:sz w:val="20"/>
          <w:szCs w:val="20"/>
        </w:rPr>
      </w:pPr>
    </w:p>
    <w:p w:rsidR="00E048D7" w:rsidRPr="00BC0B14" w:rsidRDefault="00E048D7" w:rsidP="00BC0B14">
      <w:pPr>
        <w:spacing w:after="0" w:line="240" w:lineRule="auto"/>
        <w:ind w:left="993" w:right="141"/>
        <w:jc w:val="both"/>
        <w:rPr>
          <w:rFonts w:ascii="Arial" w:hAnsi="Arial" w:cs="Arial"/>
          <w:color w:val="000000" w:themeColor="text1"/>
          <w:sz w:val="20"/>
          <w:szCs w:val="20"/>
        </w:rPr>
      </w:pPr>
      <w:r w:rsidRPr="00BC0B14">
        <w:rPr>
          <w:rFonts w:ascii="Arial" w:hAnsi="Arial" w:cs="Arial"/>
          <w:color w:val="000000" w:themeColor="text1"/>
          <w:sz w:val="20"/>
          <w:szCs w:val="20"/>
        </w:rPr>
        <w:t>Aplazado: Cuando se encuentre una patología en curso que dificulte su labor, por lo menos hasta su resolución total o mientras se desarrolla su tratamiento definitivo.</w:t>
      </w:r>
    </w:p>
    <w:p w:rsidR="00E048D7" w:rsidRPr="00BC0B14" w:rsidRDefault="00E048D7" w:rsidP="00B656D1">
      <w:pPr>
        <w:pStyle w:val="Prrafodelista"/>
        <w:spacing w:after="0" w:line="240" w:lineRule="auto"/>
        <w:ind w:left="1414" w:right="141"/>
        <w:jc w:val="both"/>
        <w:rPr>
          <w:rFonts w:ascii="Arial" w:hAnsi="Arial" w:cs="Arial"/>
          <w:color w:val="000000" w:themeColor="text1"/>
          <w:sz w:val="20"/>
          <w:szCs w:val="20"/>
        </w:rPr>
      </w:pPr>
    </w:p>
    <w:p w:rsidR="00E048D7" w:rsidRPr="00BC0B14" w:rsidRDefault="00E048D7" w:rsidP="00BC0B14">
      <w:pPr>
        <w:spacing w:after="0" w:line="240" w:lineRule="auto"/>
        <w:ind w:left="993" w:right="141"/>
        <w:jc w:val="both"/>
        <w:rPr>
          <w:rFonts w:ascii="Arial" w:hAnsi="Arial" w:cs="Arial"/>
          <w:color w:val="000000" w:themeColor="text1"/>
          <w:sz w:val="20"/>
          <w:szCs w:val="20"/>
        </w:rPr>
      </w:pPr>
      <w:r w:rsidRPr="00BC0B14">
        <w:rPr>
          <w:rFonts w:ascii="Arial" w:hAnsi="Arial" w:cs="Arial"/>
          <w:color w:val="000000" w:themeColor="text1"/>
          <w:sz w:val="20"/>
          <w:szCs w:val="20"/>
        </w:rPr>
        <w:t>No apto: Cuando el trabajador presenta un hallazgo o patología que impide de alguna manera el desempeño de la tarea o cuando presente algún hallazgo que se pueda agravar con el desempeño en la labor para la cual está aspirando.</w:t>
      </w:r>
    </w:p>
    <w:p w:rsidR="00E048D7" w:rsidRPr="00BC0B14" w:rsidRDefault="00E048D7" w:rsidP="00B656D1">
      <w:pPr>
        <w:spacing w:after="0" w:line="240" w:lineRule="auto"/>
        <w:ind w:left="709" w:right="141"/>
        <w:jc w:val="both"/>
        <w:rPr>
          <w:rFonts w:ascii="Arial" w:hAnsi="Arial" w:cs="Arial"/>
          <w:color w:val="000000" w:themeColor="text1"/>
          <w:sz w:val="20"/>
          <w:szCs w:val="20"/>
        </w:rPr>
      </w:pPr>
    </w:p>
    <w:p w:rsidR="00F538C8" w:rsidRPr="00BC0B14" w:rsidRDefault="00BC0B14" w:rsidP="00BC0B14">
      <w:pPr>
        <w:pStyle w:val="Prrafodelista"/>
        <w:numPr>
          <w:ilvl w:val="0"/>
          <w:numId w:val="1"/>
        </w:numPr>
        <w:spacing w:after="0" w:line="240" w:lineRule="auto"/>
        <w:ind w:left="284" w:firstLine="0"/>
        <w:rPr>
          <w:rFonts w:ascii="Arial" w:hAnsi="Arial" w:cs="Arial"/>
          <w:sz w:val="20"/>
          <w:szCs w:val="20"/>
        </w:rPr>
      </w:pPr>
      <w:r w:rsidRPr="00BC0B14">
        <w:rPr>
          <w:rFonts w:ascii="Arial" w:hAnsi="Arial" w:cs="Arial"/>
          <w:sz w:val="20"/>
          <w:szCs w:val="20"/>
        </w:rPr>
        <w:t xml:space="preserve">Base Legal </w:t>
      </w:r>
    </w:p>
    <w:p w:rsidR="00847D2C" w:rsidRPr="00BC0B14" w:rsidRDefault="00847D2C" w:rsidP="00847D2C">
      <w:pPr>
        <w:pStyle w:val="Prrafodelista"/>
        <w:spacing w:after="0" w:line="240" w:lineRule="auto"/>
        <w:ind w:left="0" w:right="141"/>
        <w:jc w:val="both"/>
        <w:rPr>
          <w:rFonts w:ascii="Arial" w:hAnsi="Arial" w:cs="Arial"/>
          <w:sz w:val="20"/>
          <w:szCs w:val="20"/>
        </w:rPr>
      </w:pPr>
    </w:p>
    <w:p w:rsidR="008F15E4"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rPr>
      </w:pPr>
      <w:r w:rsidRPr="00BC0B14">
        <w:rPr>
          <w:rFonts w:ascii="Arial" w:hAnsi="Arial" w:cs="Arial"/>
          <w:sz w:val="20"/>
          <w:szCs w:val="20"/>
        </w:rPr>
        <w:t xml:space="preserve">Ver Marco Legal del proceso en el ícono “Documentos” en la Suite Visión  Empresarial (Solamente para </w:t>
      </w:r>
      <w:r w:rsidR="00C546EC" w:rsidRPr="00BC0B14">
        <w:rPr>
          <w:rFonts w:ascii="Arial" w:hAnsi="Arial" w:cs="Arial"/>
          <w:sz w:val="20"/>
          <w:szCs w:val="20"/>
        </w:rPr>
        <w:t>DIGSA</w:t>
      </w:r>
      <w:r w:rsidRPr="00BC0B14">
        <w:rPr>
          <w:rFonts w:ascii="Arial" w:hAnsi="Arial" w:cs="Arial"/>
          <w:sz w:val="20"/>
          <w:szCs w:val="20"/>
        </w:rPr>
        <w:t xml:space="preserve"> Nivel central), o en la matriz legal.</w:t>
      </w:r>
    </w:p>
    <w:p w:rsidR="00847D2C" w:rsidRPr="00BC0B14" w:rsidRDefault="00847D2C" w:rsidP="008F15E4">
      <w:pPr>
        <w:pStyle w:val="Prrafodelista"/>
        <w:spacing w:after="0" w:line="240" w:lineRule="auto"/>
        <w:jc w:val="both"/>
        <w:rPr>
          <w:rFonts w:ascii="Arial" w:hAnsi="Arial" w:cs="Arial"/>
          <w:sz w:val="20"/>
          <w:szCs w:val="20"/>
        </w:rPr>
      </w:pPr>
      <w:r w:rsidRPr="00BC0B14">
        <w:rPr>
          <w:rFonts w:ascii="Arial" w:hAnsi="Arial" w:cs="Arial"/>
          <w:sz w:val="20"/>
          <w:szCs w:val="20"/>
        </w:rPr>
        <w:t xml:space="preserve"> </w:t>
      </w:r>
    </w:p>
    <w:p w:rsidR="00383684" w:rsidRPr="00BC0B14" w:rsidRDefault="00BC0B14" w:rsidP="00BC0B14">
      <w:pPr>
        <w:pStyle w:val="Prrafodelista"/>
        <w:numPr>
          <w:ilvl w:val="0"/>
          <w:numId w:val="1"/>
        </w:numPr>
        <w:spacing w:after="0" w:line="240" w:lineRule="auto"/>
        <w:ind w:left="284" w:firstLine="0"/>
        <w:rPr>
          <w:rFonts w:ascii="Arial" w:hAnsi="Arial" w:cs="Arial"/>
          <w:sz w:val="20"/>
          <w:szCs w:val="20"/>
        </w:rPr>
      </w:pPr>
      <w:r w:rsidRPr="00BC0B14">
        <w:rPr>
          <w:rFonts w:ascii="Arial" w:hAnsi="Arial" w:cs="Arial"/>
          <w:sz w:val="20"/>
          <w:szCs w:val="20"/>
        </w:rPr>
        <w:t>Definiciones</w:t>
      </w:r>
    </w:p>
    <w:p w:rsidR="003D6B5E" w:rsidRPr="00BC0B14" w:rsidRDefault="003D6B5E" w:rsidP="00B656D1">
      <w:pPr>
        <w:spacing w:after="0" w:line="240" w:lineRule="auto"/>
        <w:ind w:left="708" w:right="141"/>
        <w:jc w:val="both"/>
        <w:rPr>
          <w:rFonts w:ascii="Arial" w:hAnsi="Arial" w:cs="Arial"/>
          <w:color w:val="000000" w:themeColor="text1"/>
          <w:sz w:val="20"/>
          <w:szCs w:val="20"/>
        </w:rPr>
      </w:pPr>
    </w:p>
    <w:p w:rsidR="00847D2C" w:rsidRPr="00BC0B14" w:rsidRDefault="00847D2C" w:rsidP="00FF6FC9">
      <w:pPr>
        <w:pStyle w:val="Prrafodelista"/>
        <w:numPr>
          <w:ilvl w:val="0"/>
          <w:numId w:val="8"/>
        </w:numPr>
        <w:spacing w:after="0" w:line="240" w:lineRule="auto"/>
        <w:ind w:left="993" w:right="141" w:hanging="284"/>
        <w:jc w:val="both"/>
        <w:rPr>
          <w:rFonts w:ascii="Arial" w:hAnsi="Arial" w:cs="Arial"/>
          <w:sz w:val="20"/>
          <w:szCs w:val="20"/>
        </w:rPr>
      </w:pPr>
      <w:r w:rsidRPr="00BC0B14">
        <w:rPr>
          <w:rFonts w:ascii="Arial" w:hAnsi="Arial" w:cs="Arial"/>
          <w:sz w:val="20"/>
          <w:szCs w:val="20"/>
        </w:rPr>
        <w:t xml:space="preserve">Ver modulo definiciones en Suite visión Empresarial. (Solamente para </w:t>
      </w:r>
      <w:r w:rsidR="00C546EC" w:rsidRPr="00BC0B14">
        <w:rPr>
          <w:rFonts w:ascii="Arial" w:hAnsi="Arial" w:cs="Arial"/>
          <w:sz w:val="20"/>
          <w:szCs w:val="20"/>
        </w:rPr>
        <w:t>DIGSA</w:t>
      </w:r>
      <w:r w:rsidRPr="00BC0B14">
        <w:rPr>
          <w:rFonts w:ascii="Arial" w:hAnsi="Arial" w:cs="Arial"/>
          <w:sz w:val="20"/>
          <w:szCs w:val="20"/>
        </w:rPr>
        <w:t xml:space="preserve"> Nivel central)</w:t>
      </w:r>
      <w:r w:rsidR="003870AC" w:rsidRPr="00BC0B14">
        <w:rPr>
          <w:rFonts w:ascii="Arial" w:hAnsi="Arial" w:cs="Arial"/>
          <w:sz w:val="20"/>
          <w:szCs w:val="20"/>
        </w:rPr>
        <w:t>.</w:t>
      </w:r>
    </w:p>
    <w:p w:rsidR="003870AC" w:rsidRPr="00BC0B14" w:rsidRDefault="003870AC" w:rsidP="003870AC">
      <w:pPr>
        <w:pStyle w:val="Prrafodelista"/>
        <w:spacing w:after="0" w:line="240" w:lineRule="auto"/>
        <w:jc w:val="both"/>
        <w:rPr>
          <w:rFonts w:ascii="Arial" w:hAnsi="Arial" w:cs="Arial"/>
          <w:sz w:val="20"/>
          <w:szCs w:val="20"/>
        </w:rPr>
      </w:pPr>
    </w:p>
    <w:p w:rsidR="00F538C8" w:rsidRDefault="00BC0B14" w:rsidP="00BC0B14">
      <w:pPr>
        <w:pStyle w:val="Prrafodelista"/>
        <w:numPr>
          <w:ilvl w:val="0"/>
          <w:numId w:val="1"/>
        </w:numPr>
        <w:spacing w:after="0" w:line="240" w:lineRule="auto"/>
        <w:ind w:left="284" w:firstLine="0"/>
        <w:rPr>
          <w:rFonts w:ascii="Arial" w:hAnsi="Arial" w:cs="Arial"/>
          <w:sz w:val="20"/>
          <w:szCs w:val="20"/>
        </w:rPr>
      </w:pPr>
      <w:r>
        <w:rPr>
          <w:rFonts w:ascii="Arial" w:hAnsi="Arial" w:cs="Arial"/>
          <w:sz w:val="20"/>
          <w:szCs w:val="20"/>
        </w:rPr>
        <w:t>Descripción d</w:t>
      </w:r>
      <w:r w:rsidRPr="00BC0B14">
        <w:rPr>
          <w:rFonts w:ascii="Arial" w:hAnsi="Arial" w:cs="Arial"/>
          <w:sz w:val="20"/>
          <w:szCs w:val="20"/>
        </w:rPr>
        <w:t xml:space="preserve">e Actividades </w:t>
      </w:r>
    </w:p>
    <w:p w:rsidR="00B66C46" w:rsidRDefault="00B66C46" w:rsidP="00B66C46">
      <w:pPr>
        <w:spacing w:after="0" w:line="240" w:lineRule="auto"/>
        <w:rPr>
          <w:rFonts w:ascii="Arial" w:hAnsi="Arial" w:cs="Arial"/>
          <w:sz w:val="20"/>
          <w:szCs w:val="20"/>
        </w:rPr>
      </w:pPr>
    </w:p>
    <w:tbl>
      <w:tblPr>
        <w:tblW w:w="10065" w:type="dxa"/>
        <w:jc w:val="center"/>
        <w:tblInd w:w="70" w:type="dxa"/>
        <w:tblLayout w:type="fixed"/>
        <w:tblCellMar>
          <w:left w:w="70" w:type="dxa"/>
          <w:right w:w="70" w:type="dxa"/>
        </w:tblCellMar>
        <w:tblLook w:val="04A0" w:firstRow="1" w:lastRow="0" w:firstColumn="1" w:lastColumn="0" w:noHBand="0" w:noVBand="1"/>
      </w:tblPr>
      <w:tblGrid>
        <w:gridCol w:w="5103"/>
        <w:gridCol w:w="2694"/>
        <w:gridCol w:w="2268"/>
      </w:tblGrid>
      <w:tr w:rsidR="000B1FBA" w:rsidRPr="00BC0B14" w:rsidTr="00244053">
        <w:trPr>
          <w:trHeight w:val="366"/>
          <w:tblHeader/>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3678" w:rsidRPr="00BC0B14" w:rsidRDefault="00003678" w:rsidP="00244053">
            <w:pPr>
              <w:spacing w:after="0" w:line="240" w:lineRule="auto"/>
              <w:jc w:val="center"/>
              <w:rPr>
                <w:rFonts w:ascii="Arial" w:eastAsia="Times New Roman" w:hAnsi="Arial" w:cs="Arial"/>
                <w:bCs/>
                <w:sz w:val="20"/>
                <w:szCs w:val="20"/>
              </w:rPr>
            </w:pPr>
            <w:r w:rsidRPr="00BC0B14">
              <w:rPr>
                <w:rFonts w:ascii="Arial" w:eastAsia="Times New Roman" w:hAnsi="Arial" w:cs="Arial"/>
                <w:bCs/>
                <w:sz w:val="20"/>
                <w:szCs w:val="20"/>
              </w:rPr>
              <w:t>D</w:t>
            </w:r>
            <w:r w:rsidR="0084458F" w:rsidRPr="00BC0B14">
              <w:rPr>
                <w:rFonts w:ascii="Arial" w:eastAsia="Times New Roman" w:hAnsi="Arial" w:cs="Arial"/>
                <w:bCs/>
                <w:sz w:val="20"/>
                <w:szCs w:val="20"/>
              </w:rPr>
              <w:t>escripción</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003678" w:rsidRPr="00BC0B14" w:rsidRDefault="00BA2BD1" w:rsidP="00244053">
            <w:pPr>
              <w:spacing w:after="0" w:line="240" w:lineRule="auto"/>
              <w:jc w:val="center"/>
              <w:rPr>
                <w:rFonts w:ascii="Arial" w:eastAsia="Times New Roman" w:hAnsi="Arial" w:cs="Arial"/>
                <w:bCs/>
                <w:sz w:val="20"/>
                <w:szCs w:val="20"/>
              </w:rPr>
            </w:pPr>
            <w:r w:rsidRPr="00BC0B14">
              <w:rPr>
                <w:rFonts w:ascii="Arial" w:eastAsia="Times New Roman" w:hAnsi="Arial" w:cs="Arial"/>
                <w:bCs/>
                <w:sz w:val="20"/>
                <w:szCs w:val="20"/>
              </w:rPr>
              <w:t>R</w:t>
            </w:r>
            <w:r w:rsidR="0084458F" w:rsidRPr="00BC0B14">
              <w:rPr>
                <w:rFonts w:ascii="Arial" w:eastAsia="Times New Roman" w:hAnsi="Arial" w:cs="Arial"/>
                <w:bCs/>
                <w:sz w:val="20"/>
                <w:szCs w:val="20"/>
              </w:rPr>
              <w:t>esponsable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03678" w:rsidRPr="00BC0B14" w:rsidRDefault="00003678" w:rsidP="00244053">
            <w:pPr>
              <w:spacing w:after="0" w:line="240" w:lineRule="auto"/>
              <w:jc w:val="center"/>
              <w:rPr>
                <w:rFonts w:ascii="Arial" w:eastAsia="Times New Roman" w:hAnsi="Arial" w:cs="Arial"/>
                <w:bCs/>
                <w:sz w:val="20"/>
                <w:szCs w:val="20"/>
              </w:rPr>
            </w:pPr>
            <w:r w:rsidRPr="00BC0B14">
              <w:rPr>
                <w:rFonts w:ascii="Arial" w:eastAsia="Times New Roman" w:hAnsi="Arial" w:cs="Arial"/>
                <w:bCs/>
                <w:sz w:val="20"/>
                <w:szCs w:val="20"/>
              </w:rPr>
              <w:t>R</w:t>
            </w:r>
            <w:r w:rsidR="0084458F" w:rsidRPr="00BC0B14">
              <w:rPr>
                <w:rFonts w:ascii="Arial" w:eastAsia="Times New Roman" w:hAnsi="Arial" w:cs="Arial"/>
                <w:bCs/>
                <w:sz w:val="20"/>
                <w:szCs w:val="20"/>
              </w:rPr>
              <w:t>egistros</w:t>
            </w:r>
          </w:p>
        </w:tc>
      </w:tr>
      <w:tr w:rsidR="000B1FBA" w:rsidRPr="00BC0B14" w:rsidTr="00E453AE">
        <w:trPr>
          <w:trHeight w:val="2062"/>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F2192" w:rsidRDefault="00EF2192" w:rsidP="004F55B6">
            <w:pPr>
              <w:spacing w:after="0" w:line="240" w:lineRule="auto"/>
              <w:jc w:val="both"/>
              <w:rPr>
                <w:rFonts w:ascii="Arial" w:eastAsia="Times New Roman" w:hAnsi="Arial" w:cs="Arial"/>
                <w:color w:val="000000" w:themeColor="text1"/>
                <w:sz w:val="20"/>
                <w:szCs w:val="20"/>
              </w:rPr>
            </w:pPr>
          </w:p>
          <w:p w:rsidR="003528E7" w:rsidRPr="00BC0B14" w:rsidRDefault="004F55B6" w:rsidP="004F55B6">
            <w:pPr>
              <w:spacing w:after="0" w:line="240" w:lineRule="auto"/>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Evaluaciones Médicas</w:t>
            </w:r>
            <w:r w:rsidR="00B43E62" w:rsidRPr="00BC0B14">
              <w:rPr>
                <w:rFonts w:ascii="Arial" w:eastAsia="Times New Roman" w:hAnsi="Arial" w:cs="Arial"/>
                <w:color w:val="000000" w:themeColor="text1"/>
                <w:sz w:val="20"/>
                <w:szCs w:val="20"/>
              </w:rPr>
              <w:t xml:space="preserve"> de ingreso</w:t>
            </w:r>
            <w:r w:rsidR="003751D8" w:rsidRPr="00BC0B14">
              <w:rPr>
                <w:rFonts w:ascii="Arial" w:eastAsia="Times New Roman" w:hAnsi="Arial" w:cs="Arial"/>
                <w:color w:val="000000" w:themeColor="text1"/>
                <w:sz w:val="20"/>
                <w:szCs w:val="20"/>
              </w:rPr>
              <w:t xml:space="preserve"> personal planta</w:t>
            </w:r>
            <w:r w:rsidRPr="00BC0B14">
              <w:rPr>
                <w:rFonts w:ascii="Arial" w:eastAsia="Times New Roman" w:hAnsi="Arial" w:cs="Arial"/>
                <w:color w:val="000000" w:themeColor="text1"/>
                <w:sz w:val="20"/>
                <w:szCs w:val="20"/>
              </w:rPr>
              <w:t>.</w:t>
            </w:r>
          </w:p>
          <w:p w:rsidR="004F55B6" w:rsidRPr="00BC0B14" w:rsidRDefault="004F55B6" w:rsidP="004F55B6">
            <w:pPr>
              <w:spacing w:after="0" w:line="240" w:lineRule="auto"/>
              <w:jc w:val="both"/>
              <w:rPr>
                <w:rFonts w:ascii="Arial" w:eastAsia="Times New Roman" w:hAnsi="Arial" w:cs="Arial"/>
                <w:color w:val="000000" w:themeColor="text1"/>
                <w:sz w:val="20"/>
                <w:szCs w:val="20"/>
              </w:rPr>
            </w:pPr>
          </w:p>
          <w:p w:rsidR="005A7741" w:rsidRPr="00BC0B14" w:rsidRDefault="00537AA9" w:rsidP="001A30BC">
            <w:pPr>
              <w:pStyle w:val="Prrafodelista"/>
              <w:numPr>
                <w:ilvl w:val="0"/>
                <w:numId w:val="2"/>
              </w:numPr>
              <w:tabs>
                <w:tab w:val="left" w:pos="639"/>
              </w:tabs>
              <w:spacing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w:t>
            </w:r>
            <w:r w:rsidR="00C75686" w:rsidRPr="00BC0B14">
              <w:rPr>
                <w:rFonts w:ascii="Arial" w:eastAsia="Times New Roman" w:hAnsi="Arial" w:cs="Arial"/>
                <w:color w:val="000000" w:themeColor="text1"/>
                <w:sz w:val="20"/>
                <w:szCs w:val="20"/>
              </w:rPr>
              <w:t>G</w:t>
            </w:r>
            <w:r w:rsidR="00582D8A" w:rsidRPr="00BC0B14">
              <w:rPr>
                <w:rFonts w:ascii="Arial" w:eastAsia="Times New Roman" w:hAnsi="Arial" w:cs="Arial"/>
                <w:color w:val="000000" w:themeColor="text1"/>
                <w:sz w:val="20"/>
                <w:szCs w:val="20"/>
              </w:rPr>
              <w:t xml:space="preserve">rupo </w:t>
            </w:r>
            <w:r w:rsidR="00C75686" w:rsidRPr="00BC0B14">
              <w:rPr>
                <w:rFonts w:ascii="Arial" w:eastAsia="Times New Roman" w:hAnsi="Arial" w:cs="Arial"/>
                <w:color w:val="000000" w:themeColor="text1"/>
                <w:sz w:val="20"/>
                <w:szCs w:val="20"/>
              </w:rPr>
              <w:t>de Talento H</w:t>
            </w:r>
            <w:r w:rsidRPr="00BC0B14">
              <w:rPr>
                <w:rFonts w:ascii="Arial" w:eastAsia="Times New Roman" w:hAnsi="Arial" w:cs="Arial"/>
                <w:color w:val="000000" w:themeColor="text1"/>
                <w:sz w:val="20"/>
                <w:szCs w:val="20"/>
              </w:rPr>
              <w:t>umano</w:t>
            </w:r>
            <w:r w:rsidR="00084FEF" w:rsidRPr="00BC0B14">
              <w:rPr>
                <w:rFonts w:ascii="Arial" w:eastAsia="Times New Roman" w:hAnsi="Arial" w:cs="Arial"/>
                <w:color w:val="000000" w:themeColor="text1"/>
                <w:sz w:val="20"/>
                <w:szCs w:val="20"/>
              </w:rPr>
              <w:t xml:space="preserve"> de la Dirección General</w:t>
            </w:r>
            <w:r w:rsidRPr="00BC0B14">
              <w:rPr>
                <w:rFonts w:ascii="Arial" w:eastAsia="Times New Roman" w:hAnsi="Arial" w:cs="Arial"/>
                <w:color w:val="000000" w:themeColor="text1"/>
                <w:sz w:val="20"/>
                <w:szCs w:val="20"/>
              </w:rPr>
              <w:t xml:space="preserve"> </w:t>
            </w:r>
            <w:r w:rsidR="00753E09" w:rsidRPr="00BC0B14">
              <w:rPr>
                <w:rFonts w:ascii="Arial" w:eastAsia="Times New Roman" w:hAnsi="Arial" w:cs="Arial"/>
                <w:color w:val="000000" w:themeColor="text1"/>
                <w:sz w:val="20"/>
                <w:szCs w:val="20"/>
              </w:rPr>
              <w:t>desde las diferentes áreas que administran ingresos de personal</w:t>
            </w:r>
            <w:r w:rsidR="00580FE6" w:rsidRPr="00BC0B14">
              <w:rPr>
                <w:rFonts w:ascii="Arial" w:eastAsia="Times New Roman" w:hAnsi="Arial" w:cs="Arial"/>
                <w:color w:val="000000" w:themeColor="text1"/>
                <w:sz w:val="20"/>
                <w:szCs w:val="20"/>
              </w:rPr>
              <w:t xml:space="preserve">, previa coordinación con sus áreas homologas </w:t>
            </w:r>
            <w:r w:rsidR="005A7741" w:rsidRPr="00BC0B14">
              <w:rPr>
                <w:rFonts w:ascii="Arial" w:eastAsia="Times New Roman" w:hAnsi="Arial" w:cs="Arial"/>
                <w:color w:val="000000" w:themeColor="text1"/>
                <w:sz w:val="20"/>
                <w:szCs w:val="20"/>
              </w:rPr>
              <w:t xml:space="preserve">en las Direcciones de Sanidad, </w:t>
            </w:r>
            <w:r w:rsidR="00582D8A" w:rsidRPr="00BC0B14">
              <w:rPr>
                <w:rFonts w:ascii="Arial" w:eastAsia="Times New Roman" w:hAnsi="Arial" w:cs="Arial"/>
                <w:color w:val="000000" w:themeColor="text1"/>
                <w:sz w:val="20"/>
                <w:szCs w:val="20"/>
              </w:rPr>
              <w:t xml:space="preserve">debe </w:t>
            </w:r>
            <w:r w:rsidR="008A7E18" w:rsidRPr="00BC0B14">
              <w:rPr>
                <w:rFonts w:ascii="Arial" w:eastAsia="Times New Roman" w:hAnsi="Arial" w:cs="Arial"/>
                <w:color w:val="000000" w:themeColor="text1"/>
                <w:sz w:val="20"/>
                <w:szCs w:val="20"/>
              </w:rPr>
              <w:t>enviar al área de Seguridad y Salu</w:t>
            </w:r>
            <w:r w:rsidR="00DB15AC" w:rsidRPr="00BC0B14">
              <w:rPr>
                <w:rFonts w:ascii="Arial" w:eastAsia="Times New Roman" w:hAnsi="Arial" w:cs="Arial"/>
                <w:color w:val="000000" w:themeColor="text1"/>
                <w:sz w:val="20"/>
                <w:szCs w:val="20"/>
              </w:rPr>
              <w:t>d en el Trabajo – SST</w:t>
            </w:r>
            <w:r w:rsidR="00580FE6" w:rsidRPr="00BC0B14">
              <w:rPr>
                <w:rFonts w:ascii="Arial" w:eastAsia="Times New Roman" w:hAnsi="Arial" w:cs="Arial"/>
                <w:color w:val="000000" w:themeColor="text1"/>
                <w:sz w:val="20"/>
                <w:szCs w:val="20"/>
              </w:rPr>
              <w:t>,</w:t>
            </w:r>
            <w:r w:rsidR="00DB15AC" w:rsidRPr="00BC0B14">
              <w:rPr>
                <w:rFonts w:ascii="Arial" w:eastAsia="Times New Roman" w:hAnsi="Arial" w:cs="Arial"/>
                <w:color w:val="000000" w:themeColor="text1"/>
                <w:sz w:val="20"/>
                <w:szCs w:val="20"/>
              </w:rPr>
              <w:t xml:space="preserve"> el listado de los aspirantes</w:t>
            </w:r>
            <w:r w:rsidR="007C23C4" w:rsidRPr="00BC0B14">
              <w:rPr>
                <w:rFonts w:ascii="Arial" w:eastAsia="Times New Roman" w:hAnsi="Arial" w:cs="Arial"/>
                <w:color w:val="000000" w:themeColor="text1"/>
                <w:sz w:val="20"/>
                <w:szCs w:val="20"/>
              </w:rPr>
              <w:t xml:space="preserve"> en la plantilla suministrada por el área, </w:t>
            </w:r>
            <w:r w:rsidR="00DB15AC" w:rsidRPr="00BC0B14">
              <w:rPr>
                <w:rFonts w:ascii="Arial" w:eastAsia="Times New Roman" w:hAnsi="Arial" w:cs="Arial"/>
                <w:color w:val="000000" w:themeColor="text1"/>
                <w:sz w:val="20"/>
                <w:szCs w:val="20"/>
              </w:rPr>
              <w:t xml:space="preserve">solicitando </w:t>
            </w:r>
            <w:r w:rsidR="00582D8A" w:rsidRPr="00BC0B14">
              <w:rPr>
                <w:rFonts w:ascii="Arial" w:eastAsia="Times New Roman" w:hAnsi="Arial" w:cs="Arial"/>
                <w:color w:val="000000" w:themeColor="text1"/>
                <w:sz w:val="20"/>
                <w:szCs w:val="20"/>
              </w:rPr>
              <w:t>la fecha, hora y</w:t>
            </w:r>
            <w:r w:rsidRPr="00BC0B14">
              <w:rPr>
                <w:rFonts w:ascii="Arial" w:eastAsia="Times New Roman" w:hAnsi="Arial" w:cs="Arial"/>
                <w:color w:val="000000" w:themeColor="text1"/>
                <w:sz w:val="20"/>
                <w:szCs w:val="20"/>
              </w:rPr>
              <w:t xml:space="preserve"> lugar</w:t>
            </w:r>
            <w:r w:rsidR="00662C0F" w:rsidRPr="00BC0B14">
              <w:rPr>
                <w:rFonts w:ascii="Arial" w:eastAsia="Times New Roman" w:hAnsi="Arial" w:cs="Arial"/>
                <w:color w:val="000000" w:themeColor="text1"/>
                <w:sz w:val="20"/>
                <w:szCs w:val="20"/>
              </w:rPr>
              <w:t xml:space="preserve"> </w:t>
            </w:r>
            <w:r w:rsidR="00DB15AC" w:rsidRPr="00BC0B14">
              <w:rPr>
                <w:rFonts w:ascii="Arial" w:eastAsia="Times New Roman" w:hAnsi="Arial" w:cs="Arial"/>
                <w:color w:val="000000" w:themeColor="text1"/>
                <w:sz w:val="20"/>
                <w:szCs w:val="20"/>
              </w:rPr>
              <w:t xml:space="preserve">para la </w:t>
            </w:r>
            <w:r w:rsidR="001E5E59" w:rsidRPr="00BC0B14">
              <w:rPr>
                <w:rFonts w:ascii="Arial" w:eastAsia="Times New Roman" w:hAnsi="Arial" w:cs="Arial"/>
                <w:color w:val="000000" w:themeColor="text1"/>
                <w:sz w:val="20"/>
                <w:szCs w:val="20"/>
              </w:rPr>
              <w:t>realización</w:t>
            </w:r>
            <w:r w:rsidR="005A7741" w:rsidRPr="00BC0B14">
              <w:rPr>
                <w:rFonts w:ascii="Arial" w:eastAsia="Times New Roman" w:hAnsi="Arial" w:cs="Arial"/>
                <w:color w:val="000000" w:themeColor="text1"/>
                <w:sz w:val="20"/>
                <w:szCs w:val="20"/>
              </w:rPr>
              <w:t xml:space="preserve"> de las evaluaciones médicas</w:t>
            </w:r>
            <w:r w:rsidR="00F33B15" w:rsidRPr="00BC0B14">
              <w:rPr>
                <w:rFonts w:ascii="Arial" w:eastAsia="Times New Roman" w:hAnsi="Arial" w:cs="Arial"/>
                <w:color w:val="000000" w:themeColor="text1"/>
                <w:sz w:val="20"/>
                <w:szCs w:val="20"/>
              </w:rPr>
              <w:t xml:space="preserve"> de ingres</w:t>
            </w:r>
            <w:r w:rsidR="005A7741" w:rsidRPr="00BC0B14">
              <w:rPr>
                <w:rFonts w:ascii="Arial" w:eastAsia="Times New Roman" w:hAnsi="Arial" w:cs="Arial"/>
                <w:color w:val="000000" w:themeColor="text1"/>
                <w:sz w:val="20"/>
                <w:szCs w:val="20"/>
              </w:rPr>
              <w:t>o.</w:t>
            </w:r>
          </w:p>
          <w:p w:rsidR="005A7741" w:rsidRPr="00BC0B14" w:rsidRDefault="005A7741" w:rsidP="001A30BC">
            <w:pPr>
              <w:pStyle w:val="Prrafodelista"/>
              <w:tabs>
                <w:tab w:val="left" w:pos="639"/>
              </w:tabs>
              <w:spacing w:line="240" w:lineRule="auto"/>
              <w:ind w:left="497" w:right="213"/>
              <w:jc w:val="both"/>
              <w:rPr>
                <w:rFonts w:ascii="Arial" w:eastAsia="Times New Roman" w:hAnsi="Arial" w:cs="Arial"/>
                <w:color w:val="000000" w:themeColor="text1"/>
                <w:sz w:val="20"/>
                <w:szCs w:val="20"/>
              </w:rPr>
            </w:pPr>
          </w:p>
          <w:p w:rsidR="00C40C17" w:rsidRPr="00BC0B14" w:rsidRDefault="002F27C8" w:rsidP="001A30BC">
            <w:pPr>
              <w:pStyle w:val="Prrafodelista"/>
              <w:numPr>
                <w:ilvl w:val="0"/>
                <w:numId w:val="2"/>
              </w:numPr>
              <w:tabs>
                <w:tab w:val="left" w:pos="639"/>
              </w:tabs>
              <w:spacing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w:t>
            </w:r>
            <w:r w:rsidR="00AA2227" w:rsidRPr="00BC0B14">
              <w:rPr>
                <w:rFonts w:ascii="Arial" w:eastAsia="Times New Roman" w:hAnsi="Arial" w:cs="Arial"/>
                <w:color w:val="000000" w:themeColor="text1"/>
                <w:sz w:val="20"/>
                <w:szCs w:val="20"/>
              </w:rPr>
              <w:t xml:space="preserve"> se contactará con la IPS contratada para </w:t>
            </w:r>
            <w:r w:rsidRPr="00BC0B14">
              <w:rPr>
                <w:rFonts w:ascii="Arial" w:eastAsia="Times New Roman" w:hAnsi="Arial" w:cs="Arial"/>
                <w:color w:val="000000" w:themeColor="text1"/>
                <w:sz w:val="20"/>
                <w:szCs w:val="20"/>
              </w:rPr>
              <w:t>concertar la fecha, hora y</w:t>
            </w:r>
            <w:r w:rsidR="005A7741" w:rsidRPr="00BC0B14">
              <w:rPr>
                <w:rFonts w:ascii="Arial" w:eastAsia="Times New Roman" w:hAnsi="Arial" w:cs="Arial"/>
                <w:color w:val="000000" w:themeColor="text1"/>
                <w:sz w:val="20"/>
                <w:szCs w:val="20"/>
              </w:rPr>
              <w:t xml:space="preserve"> lugar para la realización de la</w:t>
            </w:r>
            <w:r w:rsidRPr="00BC0B14">
              <w:rPr>
                <w:rFonts w:ascii="Arial" w:eastAsia="Times New Roman" w:hAnsi="Arial" w:cs="Arial"/>
                <w:color w:val="000000" w:themeColor="text1"/>
                <w:sz w:val="20"/>
                <w:szCs w:val="20"/>
              </w:rPr>
              <w:t xml:space="preserve">s </w:t>
            </w:r>
            <w:r w:rsidR="005A7741" w:rsidRPr="00BC0B14">
              <w:rPr>
                <w:rFonts w:ascii="Arial" w:eastAsia="Times New Roman" w:hAnsi="Arial" w:cs="Arial"/>
                <w:color w:val="000000" w:themeColor="text1"/>
                <w:sz w:val="20"/>
                <w:szCs w:val="20"/>
              </w:rPr>
              <w:t>evaluaciones médicas de ingreso.</w:t>
            </w:r>
          </w:p>
          <w:p w:rsidR="005A7741" w:rsidRPr="00BC0B14" w:rsidRDefault="005A7741" w:rsidP="001A30BC">
            <w:pPr>
              <w:pStyle w:val="Prrafodelista"/>
              <w:spacing w:line="240" w:lineRule="auto"/>
              <w:ind w:left="497" w:right="213" w:hanging="425"/>
              <w:rPr>
                <w:rFonts w:ascii="Arial" w:eastAsia="Times New Roman" w:hAnsi="Arial" w:cs="Arial"/>
                <w:color w:val="000000" w:themeColor="text1"/>
                <w:sz w:val="20"/>
                <w:szCs w:val="20"/>
              </w:rPr>
            </w:pPr>
          </w:p>
          <w:p w:rsidR="00582D8A" w:rsidRPr="00BC0B14" w:rsidRDefault="00582D8A" w:rsidP="001A30BC">
            <w:pPr>
              <w:pStyle w:val="Prrafodelista"/>
              <w:numPr>
                <w:ilvl w:val="0"/>
                <w:numId w:val="2"/>
              </w:numPr>
              <w:tabs>
                <w:tab w:val="left" w:pos="639"/>
              </w:tabs>
              <w:spacing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área de </w:t>
            </w:r>
            <w:r w:rsidR="002F27C8" w:rsidRPr="00BC0B14">
              <w:rPr>
                <w:rFonts w:ascii="Arial" w:eastAsia="Times New Roman" w:hAnsi="Arial" w:cs="Arial"/>
                <w:color w:val="000000" w:themeColor="text1"/>
                <w:sz w:val="20"/>
                <w:szCs w:val="20"/>
              </w:rPr>
              <w:t xml:space="preserve">SST </w:t>
            </w:r>
            <w:r w:rsidRPr="00BC0B14">
              <w:rPr>
                <w:rFonts w:ascii="Arial" w:eastAsia="Times New Roman" w:hAnsi="Arial" w:cs="Arial"/>
                <w:color w:val="000000" w:themeColor="text1"/>
                <w:sz w:val="20"/>
                <w:szCs w:val="20"/>
              </w:rPr>
              <w:t>responder</w:t>
            </w:r>
            <w:r w:rsidR="002F27C8" w:rsidRPr="00BC0B14">
              <w:rPr>
                <w:rFonts w:ascii="Arial" w:eastAsia="Times New Roman" w:hAnsi="Arial" w:cs="Arial"/>
                <w:color w:val="000000" w:themeColor="text1"/>
                <w:sz w:val="20"/>
                <w:szCs w:val="20"/>
              </w:rPr>
              <w:t>á</w:t>
            </w:r>
            <w:r w:rsidR="00840585"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 xml:space="preserve">la solicitud </w:t>
            </w:r>
            <w:r w:rsidR="00AA2227" w:rsidRPr="00BC0B14">
              <w:rPr>
                <w:rFonts w:ascii="Arial" w:eastAsia="Times New Roman" w:hAnsi="Arial" w:cs="Arial"/>
                <w:color w:val="000000" w:themeColor="text1"/>
                <w:sz w:val="20"/>
                <w:szCs w:val="20"/>
              </w:rPr>
              <w:t xml:space="preserve">al </w:t>
            </w:r>
            <w:r w:rsidR="00C75686" w:rsidRPr="00BC0B14">
              <w:rPr>
                <w:rFonts w:ascii="Arial" w:eastAsia="Times New Roman" w:hAnsi="Arial" w:cs="Arial"/>
                <w:color w:val="000000" w:themeColor="text1"/>
                <w:sz w:val="20"/>
                <w:szCs w:val="20"/>
              </w:rPr>
              <w:t>G</w:t>
            </w:r>
            <w:r w:rsidRPr="00BC0B14">
              <w:rPr>
                <w:rFonts w:ascii="Arial" w:eastAsia="Times New Roman" w:hAnsi="Arial" w:cs="Arial"/>
                <w:color w:val="000000" w:themeColor="text1"/>
                <w:sz w:val="20"/>
                <w:szCs w:val="20"/>
              </w:rPr>
              <w:t xml:space="preserve">rupo de </w:t>
            </w:r>
            <w:r w:rsidR="00C75686" w:rsidRPr="00BC0B14">
              <w:rPr>
                <w:rFonts w:ascii="Arial" w:eastAsia="Times New Roman" w:hAnsi="Arial" w:cs="Arial"/>
                <w:color w:val="000000" w:themeColor="text1"/>
                <w:sz w:val="20"/>
                <w:szCs w:val="20"/>
              </w:rPr>
              <w:t>Talento H</w:t>
            </w:r>
            <w:r w:rsidRPr="00BC0B14">
              <w:rPr>
                <w:rFonts w:ascii="Arial" w:eastAsia="Times New Roman" w:hAnsi="Arial" w:cs="Arial"/>
                <w:color w:val="000000" w:themeColor="text1"/>
                <w:sz w:val="20"/>
                <w:szCs w:val="20"/>
              </w:rPr>
              <w:t>umano</w:t>
            </w:r>
            <w:r w:rsidR="00AA2227" w:rsidRPr="00BC0B14">
              <w:rPr>
                <w:rFonts w:ascii="Arial" w:eastAsia="Times New Roman" w:hAnsi="Arial" w:cs="Arial"/>
                <w:color w:val="000000" w:themeColor="text1"/>
                <w:sz w:val="20"/>
                <w:szCs w:val="20"/>
              </w:rPr>
              <w:t xml:space="preserve"> </w:t>
            </w:r>
            <w:r w:rsidR="00084FEF" w:rsidRPr="00BC0B14">
              <w:rPr>
                <w:rFonts w:ascii="Arial" w:eastAsia="Times New Roman" w:hAnsi="Arial" w:cs="Arial"/>
                <w:color w:val="000000" w:themeColor="text1"/>
                <w:sz w:val="20"/>
                <w:szCs w:val="20"/>
              </w:rPr>
              <w:t xml:space="preserve">de la Dirección General </w:t>
            </w:r>
            <w:r w:rsidR="00AA2227" w:rsidRPr="00BC0B14">
              <w:rPr>
                <w:rFonts w:ascii="Arial" w:eastAsia="Times New Roman" w:hAnsi="Arial" w:cs="Arial"/>
                <w:color w:val="000000" w:themeColor="text1"/>
                <w:sz w:val="20"/>
                <w:szCs w:val="20"/>
              </w:rPr>
              <w:t>con</w:t>
            </w:r>
            <w:r w:rsidRPr="00BC0B14">
              <w:rPr>
                <w:rFonts w:ascii="Arial" w:eastAsia="Times New Roman" w:hAnsi="Arial" w:cs="Arial"/>
                <w:color w:val="000000" w:themeColor="text1"/>
                <w:sz w:val="20"/>
                <w:szCs w:val="20"/>
              </w:rPr>
              <w:t xml:space="preserve"> la fecha, hora y </w:t>
            </w:r>
            <w:r w:rsidR="00CF22B8" w:rsidRPr="00BC0B14">
              <w:rPr>
                <w:rFonts w:ascii="Arial" w:eastAsia="Times New Roman" w:hAnsi="Arial" w:cs="Arial"/>
                <w:color w:val="000000" w:themeColor="text1"/>
                <w:sz w:val="20"/>
                <w:szCs w:val="20"/>
              </w:rPr>
              <w:t xml:space="preserve">lugar </w:t>
            </w:r>
            <w:r w:rsidR="00AA2227" w:rsidRPr="00BC0B14">
              <w:rPr>
                <w:rFonts w:ascii="Arial" w:eastAsia="Times New Roman" w:hAnsi="Arial" w:cs="Arial"/>
                <w:color w:val="000000" w:themeColor="text1"/>
                <w:sz w:val="20"/>
                <w:szCs w:val="20"/>
              </w:rPr>
              <w:t>para la realización de los exámenes médicos de ingreso de los aspirantes requeridos,</w:t>
            </w:r>
            <w:r w:rsidR="00840585" w:rsidRPr="00BC0B14">
              <w:rPr>
                <w:rFonts w:ascii="Arial" w:eastAsia="Times New Roman" w:hAnsi="Arial" w:cs="Arial"/>
                <w:color w:val="000000" w:themeColor="text1"/>
                <w:sz w:val="20"/>
                <w:szCs w:val="20"/>
              </w:rPr>
              <w:t xml:space="preserve"> </w:t>
            </w:r>
            <w:r w:rsidR="00CF22B8" w:rsidRPr="00BC0B14">
              <w:rPr>
                <w:rFonts w:ascii="Arial" w:eastAsia="Times New Roman" w:hAnsi="Arial" w:cs="Arial"/>
                <w:color w:val="000000" w:themeColor="text1"/>
                <w:sz w:val="20"/>
                <w:szCs w:val="20"/>
              </w:rPr>
              <w:t xml:space="preserve">según lo </w:t>
            </w:r>
            <w:r w:rsidR="00AA2227" w:rsidRPr="00BC0B14">
              <w:rPr>
                <w:rFonts w:ascii="Arial" w:eastAsia="Times New Roman" w:hAnsi="Arial" w:cs="Arial"/>
                <w:color w:val="000000" w:themeColor="text1"/>
                <w:sz w:val="20"/>
                <w:szCs w:val="20"/>
              </w:rPr>
              <w:t>concertado</w:t>
            </w:r>
            <w:r w:rsidR="00CF22B8" w:rsidRPr="00BC0B14">
              <w:rPr>
                <w:rFonts w:ascii="Arial" w:eastAsia="Times New Roman" w:hAnsi="Arial" w:cs="Arial"/>
                <w:color w:val="000000" w:themeColor="text1"/>
                <w:sz w:val="20"/>
                <w:szCs w:val="20"/>
              </w:rPr>
              <w:t xml:space="preserve"> con</w:t>
            </w:r>
            <w:r w:rsidR="00840585" w:rsidRPr="00BC0B14">
              <w:rPr>
                <w:rFonts w:ascii="Arial" w:eastAsia="Times New Roman" w:hAnsi="Arial" w:cs="Arial"/>
                <w:color w:val="000000" w:themeColor="text1"/>
                <w:sz w:val="20"/>
                <w:szCs w:val="20"/>
              </w:rPr>
              <w:t xml:space="preserve"> </w:t>
            </w:r>
            <w:r w:rsidR="00AA2227" w:rsidRPr="00BC0B14">
              <w:rPr>
                <w:rFonts w:ascii="Arial" w:eastAsia="Times New Roman" w:hAnsi="Arial" w:cs="Arial"/>
                <w:color w:val="000000" w:themeColor="text1"/>
                <w:sz w:val="20"/>
                <w:szCs w:val="20"/>
              </w:rPr>
              <w:t>la IPS contratada por la institución</w:t>
            </w:r>
            <w:r w:rsidR="00210F56" w:rsidRPr="00BC0B14">
              <w:rPr>
                <w:rFonts w:ascii="Arial" w:eastAsia="Times New Roman" w:hAnsi="Arial" w:cs="Arial"/>
                <w:color w:val="000000" w:themeColor="text1"/>
                <w:sz w:val="20"/>
                <w:szCs w:val="20"/>
              </w:rPr>
              <w:t>.</w:t>
            </w:r>
          </w:p>
          <w:p w:rsidR="00C40C17" w:rsidRPr="00BC0B14" w:rsidRDefault="00C40C17" w:rsidP="00C40C17">
            <w:pPr>
              <w:pStyle w:val="Prrafodelista"/>
              <w:ind w:left="497" w:right="213" w:hanging="425"/>
              <w:rPr>
                <w:rFonts w:ascii="Arial" w:eastAsia="Times New Roman" w:hAnsi="Arial" w:cs="Arial"/>
                <w:color w:val="000000" w:themeColor="text1"/>
                <w:sz w:val="20"/>
                <w:szCs w:val="20"/>
              </w:rPr>
            </w:pPr>
          </w:p>
          <w:p w:rsidR="00CD2A44" w:rsidRPr="00BC0B14" w:rsidRDefault="004F55B6" w:rsidP="00C75686">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w:t>
            </w:r>
            <w:r w:rsidR="001E7CAA" w:rsidRPr="00BC0B14">
              <w:rPr>
                <w:rFonts w:ascii="Arial" w:eastAsia="Times New Roman" w:hAnsi="Arial" w:cs="Arial"/>
                <w:color w:val="000000" w:themeColor="text1"/>
                <w:sz w:val="20"/>
                <w:szCs w:val="20"/>
              </w:rPr>
              <w:t>G</w:t>
            </w:r>
            <w:r w:rsidR="0044307F" w:rsidRPr="00BC0B14">
              <w:rPr>
                <w:rFonts w:ascii="Arial" w:eastAsia="Times New Roman" w:hAnsi="Arial" w:cs="Arial"/>
                <w:color w:val="000000" w:themeColor="text1"/>
                <w:sz w:val="20"/>
                <w:szCs w:val="20"/>
              </w:rPr>
              <w:t>rupo</w:t>
            </w:r>
            <w:r w:rsidRPr="00BC0B14">
              <w:rPr>
                <w:rFonts w:ascii="Arial" w:eastAsia="Times New Roman" w:hAnsi="Arial" w:cs="Arial"/>
                <w:color w:val="000000" w:themeColor="text1"/>
                <w:sz w:val="20"/>
                <w:szCs w:val="20"/>
              </w:rPr>
              <w:t xml:space="preserve"> de Talento Humano </w:t>
            </w:r>
            <w:r w:rsidR="00662C0F" w:rsidRPr="00BC0B14">
              <w:rPr>
                <w:rFonts w:ascii="Arial" w:eastAsia="Times New Roman" w:hAnsi="Arial" w:cs="Arial"/>
                <w:color w:val="000000" w:themeColor="text1"/>
                <w:sz w:val="20"/>
                <w:szCs w:val="20"/>
              </w:rPr>
              <w:t xml:space="preserve">de la Dirección General </w:t>
            </w:r>
            <w:r w:rsidRPr="00BC0B14">
              <w:rPr>
                <w:rFonts w:ascii="Arial" w:eastAsia="Times New Roman" w:hAnsi="Arial" w:cs="Arial"/>
                <w:color w:val="000000" w:themeColor="text1"/>
                <w:sz w:val="20"/>
                <w:szCs w:val="20"/>
              </w:rPr>
              <w:t xml:space="preserve">deberá </w:t>
            </w:r>
            <w:r w:rsidR="00CF22B8" w:rsidRPr="00BC0B14">
              <w:rPr>
                <w:rFonts w:ascii="Arial" w:eastAsia="Times New Roman" w:hAnsi="Arial" w:cs="Arial"/>
                <w:color w:val="000000" w:themeColor="text1"/>
                <w:sz w:val="20"/>
                <w:szCs w:val="20"/>
              </w:rPr>
              <w:t>informar a</w:t>
            </w:r>
            <w:r w:rsidR="00662C0F" w:rsidRPr="00BC0B14">
              <w:rPr>
                <w:rFonts w:ascii="Arial" w:eastAsia="Times New Roman" w:hAnsi="Arial" w:cs="Arial"/>
                <w:color w:val="000000" w:themeColor="text1"/>
                <w:sz w:val="20"/>
                <w:szCs w:val="20"/>
              </w:rPr>
              <w:t xml:space="preserve"> </w:t>
            </w:r>
            <w:r w:rsidR="00CF22B8" w:rsidRPr="00BC0B14">
              <w:rPr>
                <w:rFonts w:ascii="Arial" w:eastAsia="Times New Roman" w:hAnsi="Arial" w:cs="Arial"/>
                <w:color w:val="000000" w:themeColor="text1"/>
                <w:sz w:val="20"/>
                <w:szCs w:val="20"/>
              </w:rPr>
              <w:t>l</w:t>
            </w:r>
            <w:r w:rsidR="00580FE6" w:rsidRPr="00BC0B14">
              <w:rPr>
                <w:rFonts w:ascii="Arial" w:eastAsia="Times New Roman" w:hAnsi="Arial" w:cs="Arial"/>
                <w:color w:val="000000" w:themeColor="text1"/>
                <w:sz w:val="20"/>
                <w:szCs w:val="20"/>
              </w:rPr>
              <w:t xml:space="preserve">as áreas homologas en las Direcciones de Sanidad </w:t>
            </w:r>
            <w:r w:rsidR="00AA2227" w:rsidRPr="00BC0B14">
              <w:rPr>
                <w:rFonts w:ascii="Arial" w:eastAsia="Times New Roman" w:hAnsi="Arial" w:cs="Arial"/>
                <w:color w:val="000000" w:themeColor="text1"/>
                <w:sz w:val="20"/>
                <w:szCs w:val="20"/>
              </w:rPr>
              <w:t>(fecha, hora y l</w:t>
            </w:r>
            <w:r w:rsidR="003A6C41" w:rsidRPr="00BC0B14">
              <w:rPr>
                <w:rFonts w:ascii="Arial" w:eastAsia="Times New Roman" w:hAnsi="Arial" w:cs="Arial"/>
                <w:color w:val="000000" w:themeColor="text1"/>
                <w:sz w:val="20"/>
                <w:szCs w:val="20"/>
              </w:rPr>
              <w:t>ugar)</w:t>
            </w:r>
            <w:r w:rsidR="00AA2227" w:rsidRPr="00BC0B14">
              <w:rPr>
                <w:rFonts w:ascii="Arial" w:eastAsia="Times New Roman" w:hAnsi="Arial" w:cs="Arial"/>
                <w:color w:val="000000" w:themeColor="text1"/>
                <w:sz w:val="20"/>
                <w:szCs w:val="20"/>
              </w:rPr>
              <w:t xml:space="preserve"> programada para la realización</w:t>
            </w:r>
            <w:r w:rsidRPr="00BC0B14">
              <w:rPr>
                <w:rFonts w:ascii="Arial" w:eastAsia="Times New Roman" w:hAnsi="Arial" w:cs="Arial"/>
                <w:color w:val="000000" w:themeColor="text1"/>
                <w:sz w:val="20"/>
                <w:szCs w:val="20"/>
              </w:rPr>
              <w:t xml:space="preserve"> de</w:t>
            </w:r>
            <w:r w:rsidR="008F15E4" w:rsidRPr="00BC0B14">
              <w:rPr>
                <w:rFonts w:ascii="Arial" w:eastAsia="Times New Roman" w:hAnsi="Arial" w:cs="Arial"/>
                <w:color w:val="000000" w:themeColor="text1"/>
                <w:sz w:val="20"/>
                <w:szCs w:val="20"/>
              </w:rPr>
              <w:t xml:space="preserve"> </w:t>
            </w:r>
            <w:r w:rsidR="003A6C41" w:rsidRPr="00BC0B14">
              <w:rPr>
                <w:rFonts w:ascii="Arial" w:eastAsia="Times New Roman" w:hAnsi="Arial" w:cs="Arial"/>
                <w:color w:val="000000" w:themeColor="text1"/>
                <w:sz w:val="20"/>
                <w:szCs w:val="20"/>
              </w:rPr>
              <w:t>l</w:t>
            </w:r>
            <w:r w:rsidR="00580FE6" w:rsidRPr="00BC0B14">
              <w:rPr>
                <w:rFonts w:ascii="Arial" w:eastAsia="Times New Roman" w:hAnsi="Arial" w:cs="Arial"/>
                <w:color w:val="000000" w:themeColor="text1"/>
                <w:sz w:val="20"/>
                <w:szCs w:val="20"/>
              </w:rPr>
              <w:t>o</w:t>
            </w:r>
            <w:r w:rsidR="008F15E4" w:rsidRPr="00BC0B14">
              <w:rPr>
                <w:rFonts w:ascii="Arial" w:eastAsia="Times New Roman" w:hAnsi="Arial" w:cs="Arial"/>
                <w:color w:val="000000" w:themeColor="text1"/>
                <w:sz w:val="20"/>
                <w:szCs w:val="20"/>
              </w:rPr>
              <w:t>s e</w:t>
            </w:r>
            <w:r w:rsidR="00580FE6" w:rsidRPr="00BC0B14">
              <w:rPr>
                <w:rFonts w:ascii="Arial" w:eastAsia="Times New Roman" w:hAnsi="Arial" w:cs="Arial"/>
                <w:color w:val="000000" w:themeColor="text1"/>
                <w:sz w:val="20"/>
                <w:szCs w:val="20"/>
              </w:rPr>
              <w:t>xámenes</w:t>
            </w:r>
            <w:r w:rsidR="00C8059E" w:rsidRPr="00BC0B14">
              <w:rPr>
                <w:rFonts w:ascii="Arial" w:eastAsia="Times New Roman" w:hAnsi="Arial" w:cs="Arial"/>
                <w:color w:val="000000" w:themeColor="text1"/>
                <w:sz w:val="20"/>
                <w:szCs w:val="20"/>
              </w:rPr>
              <w:t xml:space="preserve"> médico</w:t>
            </w:r>
            <w:r w:rsidR="00580FE6" w:rsidRPr="00BC0B14">
              <w:rPr>
                <w:rFonts w:ascii="Arial" w:eastAsia="Times New Roman" w:hAnsi="Arial" w:cs="Arial"/>
                <w:color w:val="000000" w:themeColor="text1"/>
                <w:sz w:val="20"/>
                <w:szCs w:val="20"/>
              </w:rPr>
              <w:t>s</w:t>
            </w:r>
            <w:r w:rsidR="00C8059E" w:rsidRPr="00BC0B14">
              <w:rPr>
                <w:rFonts w:ascii="Arial" w:eastAsia="Times New Roman" w:hAnsi="Arial" w:cs="Arial"/>
                <w:color w:val="000000" w:themeColor="text1"/>
                <w:sz w:val="20"/>
                <w:szCs w:val="20"/>
              </w:rPr>
              <w:t xml:space="preserve"> de ingreso</w:t>
            </w:r>
            <w:r w:rsidR="00580FE6" w:rsidRPr="00BC0B14">
              <w:rPr>
                <w:rFonts w:ascii="Arial" w:eastAsia="Times New Roman" w:hAnsi="Arial" w:cs="Arial"/>
                <w:color w:val="000000" w:themeColor="text1"/>
                <w:sz w:val="20"/>
                <w:szCs w:val="20"/>
              </w:rPr>
              <w:t xml:space="preserve"> solicitados.</w:t>
            </w:r>
          </w:p>
          <w:p w:rsidR="00C40C17" w:rsidRPr="00BC0B14" w:rsidRDefault="00C40C17" w:rsidP="00C40C17">
            <w:pPr>
              <w:pStyle w:val="Prrafodelista"/>
              <w:ind w:left="497" w:right="213" w:hanging="425"/>
              <w:rPr>
                <w:rFonts w:ascii="Arial" w:eastAsia="Times New Roman" w:hAnsi="Arial" w:cs="Arial"/>
                <w:color w:val="000000" w:themeColor="text1"/>
                <w:sz w:val="20"/>
                <w:szCs w:val="20"/>
              </w:rPr>
            </w:pPr>
          </w:p>
          <w:p w:rsidR="00484971" w:rsidRPr="00BC0B14" w:rsidRDefault="007F0448" w:rsidP="00C75686">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Los </w:t>
            </w:r>
            <w:r w:rsidR="005D2EBA" w:rsidRPr="00BC0B14">
              <w:rPr>
                <w:rFonts w:ascii="Arial" w:eastAsia="Times New Roman" w:hAnsi="Arial" w:cs="Arial"/>
                <w:color w:val="000000" w:themeColor="text1"/>
                <w:sz w:val="20"/>
                <w:szCs w:val="20"/>
              </w:rPr>
              <w:t xml:space="preserve"> exám</w:t>
            </w:r>
            <w:r w:rsidR="00F33B15" w:rsidRPr="00BC0B14">
              <w:rPr>
                <w:rFonts w:ascii="Arial" w:eastAsia="Times New Roman" w:hAnsi="Arial" w:cs="Arial"/>
                <w:color w:val="000000" w:themeColor="text1"/>
                <w:sz w:val="20"/>
                <w:szCs w:val="20"/>
              </w:rPr>
              <w:t xml:space="preserve">enes médicos </w:t>
            </w:r>
            <w:r w:rsidRPr="00BC0B14">
              <w:rPr>
                <w:rFonts w:ascii="Arial" w:eastAsia="Times New Roman" w:hAnsi="Arial" w:cs="Arial"/>
                <w:color w:val="000000" w:themeColor="text1"/>
                <w:sz w:val="20"/>
                <w:szCs w:val="20"/>
              </w:rPr>
              <w:t xml:space="preserve">ocupacional </w:t>
            </w:r>
            <w:r w:rsidR="0097256E" w:rsidRPr="00BC0B14">
              <w:rPr>
                <w:rFonts w:ascii="Arial" w:eastAsia="Times New Roman" w:hAnsi="Arial" w:cs="Arial"/>
                <w:color w:val="000000" w:themeColor="text1"/>
                <w:sz w:val="20"/>
                <w:szCs w:val="20"/>
              </w:rPr>
              <w:t xml:space="preserve">solicitados </w:t>
            </w:r>
            <w:r w:rsidR="00BD64D3"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 xml:space="preserve">al </w:t>
            </w:r>
            <w:r w:rsidR="005E709D" w:rsidRPr="00BC0B14">
              <w:rPr>
                <w:rFonts w:ascii="Arial" w:eastAsia="Times New Roman" w:hAnsi="Arial" w:cs="Arial"/>
                <w:color w:val="000000" w:themeColor="text1"/>
                <w:sz w:val="20"/>
                <w:szCs w:val="20"/>
              </w:rPr>
              <w:t xml:space="preserve">aspirante </w:t>
            </w:r>
            <w:r w:rsidR="00BD64D3" w:rsidRPr="00BC0B14">
              <w:rPr>
                <w:rFonts w:ascii="Arial" w:eastAsia="Times New Roman" w:hAnsi="Arial" w:cs="Arial"/>
                <w:color w:val="000000" w:themeColor="text1"/>
                <w:sz w:val="20"/>
                <w:szCs w:val="20"/>
              </w:rPr>
              <w:t xml:space="preserve">deben estar sujetos a lo estipulado en el </w:t>
            </w:r>
            <w:r w:rsidR="0097256E" w:rsidRPr="00BC0B14">
              <w:rPr>
                <w:rFonts w:ascii="Arial" w:eastAsia="Times New Roman" w:hAnsi="Arial" w:cs="Arial"/>
                <w:color w:val="000000" w:themeColor="text1"/>
                <w:sz w:val="20"/>
                <w:szCs w:val="20"/>
              </w:rPr>
              <w:t>P</w:t>
            </w:r>
            <w:r w:rsidR="00CF22B8" w:rsidRPr="00BC0B14">
              <w:rPr>
                <w:rFonts w:ascii="Arial" w:eastAsia="Times New Roman" w:hAnsi="Arial" w:cs="Arial"/>
                <w:color w:val="000000" w:themeColor="text1"/>
                <w:sz w:val="20"/>
                <w:szCs w:val="20"/>
              </w:rPr>
              <w:t>rofesiograma</w:t>
            </w:r>
            <w:r w:rsidR="00BD64D3" w:rsidRPr="00BC0B14">
              <w:rPr>
                <w:rFonts w:ascii="Arial" w:eastAsia="Times New Roman" w:hAnsi="Arial" w:cs="Arial"/>
                <w:color w:val="000000" w:themeColor="text1"/>
                <w:sz w:val="20"/>
                <w:szCs w:val="20"/>
              </w:rPr>
              <w:t xml:space="preserve"> del SG-SST</w:t>
            </w:r>
          </w:p>
          <w:p w:rsidR="005D2EBA" w:rsidRDefault="005D2EBA" w:rsidP="00484971">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6001D2" w:rsidRDefault="006001D2" w:rsidP="006001D2">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6001D2" w:rsidRDefault="006001D2" w:rsidP="006001D2">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4F55B6" w:rsidRPr="00BC0B14" w:rsidRDefault="004F55B6" w:rsidP="00C75686">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w:t>
            </w:r>
            <w:r w:rsidR="005E709D" w:rsidRPr="00BC0B14">
              <w:rPr>
                <w:rFonts w:ascii="Arial" w:eastAsia="Times New Roman" w:hAnsi="Arial" w:cs="Arial"/>
                <w:color w:val="000000" w:themeColor="text1"/>
                <w:sz w:val="20"/>
                <w:szCs w:val="20"/>
              </w:rPr>
              <w:t>aspirante</w:t>
            </w:r>
            <w:r w:rsidR="00BD64D3" w:rsidRPr="00BC0B14">
              <w:rPr>
                <w:rFonts w:ascii="Arial" w:eastAsia="Times New Roman" w:hAnsi="Arial" w:cs="Arial"/>
                <w:color w:val="000000" w:themeColor="text1"/>
                <w:sz w:val="20"/>
                <w:szCs w:val="20"/>
              </w:rPr>
              <w:t xml:space="preserve"> debe presentarse </w:t>
            </w:r>
            <w:r w:rsidR="004E17BF" w:rsidRPr="00BC0B14">
              <w:rPr>
                <w:rFonts w:ascii="Arial" w:eastAsia="Times New Roman" w:hAnsi="Arial" w:cs="Arial"/>
                <w:color w:val="000000" w:themeColor="text1"/>
                <w:sz w:val="20"/>
                <w:szCs w:val="20"/>
              </w:rPr>
              <w:t>a la evaluación médica</w:t>
            </w:r>
            <w:r w:rsidR="00BD64D3" w:rsidRPr="00BC0B14">
              <w:rPr>
                <w:rFonts w:ascii="Arial" w:eastAsia="Times New Roman" w:hAnsi="Arial" w:cs="Arial"/>
                <w:color w:val="000000" w:themeColor="text1"/>
                <w:sz w:val="20"/>
                <w:szCs w:val="20"/>
              </w:rPr>
              <w:t xml:space="preserve"> de ingreso</w:t>
            </w:r>
            <w:r w:rsidR="007441B1" w:rsidRPr="00BC0B14">
              <w:rPr>
                <w:rFonts w:ascii="Arial" w:eastAsia="Times New Roman" w:hAnsi="Arial" w:cs="Arial"/>
                <w:color w:val="000000" w:themeColor="text1"/>
                <w:sz w:val="20"/>
                <w:szCs w:val="20"/>
              </w:rPr>
              <w:t xml:space="preserve"> en el lugar, el día y a la hora </w:t>
            </w:r>
            <w:r w:rsidR="00C75686" w:rsidRPr="00BC0B14">
              <w:rPr>
                <w:rFonts w:ascii="Arial" w:eastAsia="Times New Roman" w:hAnsi="Arial" w:cs="Arial"/>
                <w:color w:val="000000" w:themeColor="text1"/>
                <w:sz w:val="20"/>
                <w:szCs w:val="20"/>
              </w:rPr>
              <w:t>indicada por el G</w:t>
            </w:r>
            <w:r w:rsidR="00CF22B8" w:rsidRPr="00BC0B14">
              <w:rPr>
                <w:rFonts w:ascii="Arial" w:eastAsia="Times New Roman" w:hAnsi="Arial" w:cs="Arial"/>
                <w:color w:val="000000" w:themeColor="text1"/>
                <w:sz w:val="20"/>
                <w:szCs w:val="20"/>
              </w:rPr>
              <w:t>rupo</w:t>
            </w:r>
            <w:r w:rsidR="003A6C41" w:rsidRPr="00BC0B14">
              <w:rPr>
                <w:rFonts w:ascii="Arial" w:eastAsia="Times New Roman" w:hAnsi="Arial" w:cs="Arial"/>
                <w:color w:val="000000" w:themeColor="text1"/>
                <w:sz w:val="20"/>
                <w:szCs w:val="20"/>
              </w:rPr>
              <w:t xml:space="preserve"> de </w:t>
            </w:r>
            <w:r w:rsidR="00C75686" w:rsidRPr="00BC0B14">
              <w:rPr>
                <w:rFonts w:ascii="Arial" w:eastAsia="Times New Roman" w:hAnsi="Arial" w:cs="Arial"/>
                <w:color w:val="000000" w:themeColor="text1"/>
                <w:sz w:val="20"/>
                <w:szCs w:val="20"/>
              </w:rPr>
              <w:t>T</w:t>
            </w:r>
            <w:r w:rsidR="003A6C41" w:rsidRPr="00BC0B14">
              <w:rPr>
                <w:rFonts w:ascii="Arial" w:eastAsia="Times New Roman" w:hAnsi="Arial" w:cs="Arial"/>
                <w:color w:val="000000" w:themeColor="text1"/>
                <w:sz w:val="20"/>
                <w:szCs w:val="20"/>
              </w:rPr>
              <w:t xml:space="preserve">alento </w:t>
            </w:r>
            <w:r w:rsidR="00C75686" w:rsidRPr="00BC0B14">
              <w:rPr>
                <w:rFonts w:ascii="Arial" w:eastAsia="Times New Roman" w:hAnsi="Arial" w:cs="Arial"/>
                <w:color w:val="000000" w:themeColor="text1"/>
                <w:sz w:val="20"/>
                <w:szCs w:val="20"/>
              </w:rPr>
              <w:t>H</w:t>
            </w:r>
            <w:r w:rsidR="00580FE6" w:rsidRPr="00BC0B14">
              <w:rPr>
                <w:rFonts w:ascii="Arial" w:eastAsia="Times New Roman" w:hAnsi="Arial" w:cs="Arial"/>
                <w:color w:val="000000" w:themeColor="text1"/>
                <w:sz w:val="20"/>
                <w:szCs w:val="20"/>
              </w:rPr>
              <w:t>umano</w:t>
            </w:r>
            <w:r w:rsidR="00487DE9" w:rsidRPr="00BC0B14">
              <w:rPr>
                <w:rFonts w:ascii="Arial" w:eastAsia="Times New Roman" w:hAnsi="Arial" w:cs="Arial"/>
                <w:color w:val="000000" w:themeColor="text1"/>
                <w:sz w:val="20"/>
                <w:szCs w:val="20"/>
              </w:rPr>
              <w:t xml:space="preserve"> de la Dirección General</w:t>
            </w:r>
            <w:r w:rsidR="00580FE6" w:rsidRPr="00BC0B14">
              <w:rPr>
                <w:rFonts w:ascii="Arial" w:eastAsia="Times New Roman" w:hAnsi="Arial" w:cs="Arial"/>
                <w:color w:val="000000" w:themeColor="text1"/>
                <w:sz w:val="20"/>
                <w:szCs w:val="20"/>
              </w:rPr>
              <w:t xml:space="preserve"> o área homologa en cada Dirección de Sanidad. </w:t>
            </w:r>
          </w:p>
          <w:p w:rsidR="007441B1" w:rsidRPr="00BC0B14" w:rsidRDefault="007441B1" w:rsidP="007441B1">
            <w:pPr>
              <w:pStyle w:val="Prrafodelista"/>
              <w:rPr>
                <w:rFonts w:ascii="Arial" w:eastAsia="Times New Roman" w:hAnsi="Arial" w:cs="Arial"/>
                <w:color w:val="000000" w:themeColor="text1"/>
                <w:sz w:val="20"/>
                <w:szCs w:val="20"/>
              </w:rPr>
            </w:pPr>
          </w:p>
          <w:p w:rsidR="001D61DB" w:rsidRPr="00BC0B14" w:rsidRDefault="001D61DB" w:rsidP="001D61DB">
            <w:pPr>
              <w:pStyle w:val="Prrafodelista"/>
              <w:numPr>
                <w:ilvl w:val="0"/>
                <w:numId w:val="2"/>
              </w:numPr>
              <w:tabs>
                <w:tab w:val="left" w:pos="639"/>
              </w:tabs>
              <w:spacing w:after="0" w:line="240" w:lineRule="auto"/>
              <w:ind w:left="497" w:right="213" w:hanging="425"/>
              <w:jc w:val="both"/>
              <w:rPr>
                <w:rFonts w:ascii="Arial" w:eastAsia="Times New Roman" w:hAnsi="Arial" w:cs="Arial"/>
                <w:sz w:val="20"/>
                <w:szCs w:val="20"/>
              </w:rPr>
            </w:pPr>
            <w:r w:rsidRPr="00BC0B14">
              <w:rPr>
                <w:rFonts w:ascii="Arial" w:eastAsia="Times New Roman" w:hAnsi="Arial" w:cs="Arial"/>
                <w:sz w:val="20"/>
                <w:szCs w:val="20"/>
              </w:rPr>
              <w:t>El área de Carrera Administrativa del Grupo de Talento Humano de la Dirección General, sus áreas homologas en las Direcciones de Sanidad y las áreas de  Servicio Social Obligatorio de las Direcciones de Sanidad, deben descargar a través de la página indicada por la IPS contratada, el certificado de aptitud laboral de cada uno de los aspirantes, revisar el resultado de la evaluación médica de ingreso y verificar el concepto de aptitud laboral para el cargo.</w:t>
            </w:r>
          </w:p>
          <w:p w:rsidR="00AC1EA9" w:rsidRPr="00BC0B14" w:rsidRDefault="00AC1EA9" w:rsidP="00AC1EA9">
            <w:pPr>
              <w:pStyle w:val="Prrafodelista"/>
              <w:rPr>
                <w:rFonts w:ascii="Arial" w:eastAsia="Times New Roman" w:hAnsi="Arial" w:cs="Arial"/>
                <w:sz w:val="20"/>
                <w:szCs w:val="20"/>
              </w:rPr>
            </w:pPr>
          </w:p>
          <w:p w:rsidR="00D4003B" w:rsidRPr="00BC0B14" w:rsidRDefault="001A30BC" w:rsidP="00AC1EA9">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Seguridad y Salud en el Trabajo de la Dirección General debe entregar</w:t>
            </w:r>
            <w:r w:rsidR="00EE5763"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 xml:space="preserve">a </w:t>
            </w:r>
            <w:r w:rsidR="000629B9" w:rsidRPr="006001D2">
              <w:rPr>
                <w:rFonts w:ascii="Arial" w:eastAsia="Times New Roman" w:hAnsi="Arial" w:cs="Arial"/>
                <w:sz w:val="20"/>
                <w:szCs w:val="20"/>
              </w:rPr>
              <w:t xml:space="preserve">las áreas de Seguridad y Salud en el Trabajo </w:t>
            </w:r>
            <w:r w:rsidR="00EE5763" w:rsidRPr="006001D2">
              <w:rPr>
                <w:rFonts w:ascii="Arial" w:eastAsia="Times New Roman" w:hAnsi="Arial" w:cs="Arial"/>
                <w:sz w:val="20"/>
                <w:szCs w:val="20"/>
              </w:rPr>
              <w:t xml:space="preserve">de </w:t>
            </w:r>
            <w:r w:rsidR="006001D2">
              <w:rPr>
                <w:rFonts w:ascii="Arial" w:eastAsia="Times New Roman" w:hAnsi="Arial" w:cs="Arial"/>
                <w:color w:val="000000" w:themeColor="text1"/>
                <w:sz w:val="20"/>
                <w:szCs w:val="20"/>
              </w:rPr>
              <w:t>las Direcciones de Sanidad,</w:t>
            </w:r>
            <w:r w:rsidR="00EE5763" w:rsidRPr="00BC0B14">
              <w:rPr>
                <w:rFonts w:ascii="Arial" w:eastAsia="Times New Roman" w:hAnsi="Arial" w:cs="Arial"/>
                <w:color w:val="000000" w:themeColor="text1"/>
                <w:sz w:val="20"/>
                <w:szCs w:val="20"/>
              </w:rPr>
              <w:t xml:space="preserve"> el usuario y la contraseña de la página web, s</w:t>
            </w:r>
            <w:r w:rsidR="000629B9" w:rsidRPr="00BC0B14">
              <w:rPr>
                <w:rFonts w:ascii="Arial" w:eastAsia="Times New Roman" w:hAnsi="Arial" w:cs="Arial"/>
                <w:color w:val="000000" w:themeColor="text1"/>
                <w:sz w:val="20"/>
                <w:szCs w:val="20"/>
              </w:rPr>
              <w:t xml:space="preserve">uministrada por  </w:t>
            </w:r>
            <w:r w:rsidR="000629B9" w:rsidRPr="006001D2">
              <w:rPr>
                <w:rFonts w:ascii="Arial" w:eastAsia="Times New Roman" w:hAnsi="Arial" w:cs="Arial"/>
                <w:sz w:val="20"/>
                <w:szCs w:val="20"/>
              </w:rPr>
              <w:t>IPS contratada para descargar los certificados de aptitud laboral de los aspirantes.</w:t>
            </w:r>
          </w:p>
          <w:p w:rsidR="000629B9" w:rsidRPr="00BC0B14" w:rsidRDefault="000629B9" w:rsidP="000629B9">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1A30BC" w:rsidRPr="00BC0B14" w:rsidRDefault="001A30BC" w:rsidP="001A30BC">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452F9A" w:rsidRPr="006001D2" w:rsidRDefault="00727A7F" w:rsidP="00452F9A">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6001D2">
              <w:rPr>
                <w:rFonts w:ascii="Arial" w:eastAsia="Times New Roman" w:hAnsi="Arial" w:cs="Arial"/>
                <w:color w:val="000000" w:themeColor="text1"/>
                <w:sz w:val="20"/>
                <w:szCs w:val="20"/>
              </w:rPr>
              <w:t xml:space="preserve">Si </w:t>
            </w:r>
            <w:r w:rsidR="00452F9A" w:rsidRPr="006001D2">
              <w:rPr>
                <w:rFonts w:ascii="Arial" w:eastAsia="Times New Roman" w:hAnsi="Arial" w:cs="Arial"/>
                <w:color w:val="000000" w:themeColor="text1"/>
                <w:sz w:val="20"/>
                <w:szCs w:val="20"/>
              </w:rPr>
              <w:t xml:space="preserve">el </w:t>
            </w:r>
            <w:r w:rsidRPr="006001D2">
              <w:rPr>
                <w:rFonts w:ascii="Arial" w:eastAsia="Times New Roman" w:hAnsi="Arial" w:cs="Arial"/>
                <w:color w:val="000000" w:themeColor="text1"/>
                <w:sz w:val="20"/>
                <w:szCs w:val="20"/>
              </w:rPr>
              <w:t xml:space="preserve">concepto </w:t>
            </w:r>
            <w:r w:rsidR="00452F9A" w:rsidRPr="006001D2">
              <w:rPr>
                <w:rFonts w:ascii="Arial" w:eastAsia="Times New Roman" w:hAnsi="Arial" w:cs="Arial"/>
                <w:color w:val="000000" w:themeColor="text1"/>
                <w:sz w:val="20"/>
                <w:szCs w:val="20"/>
              </w:rPr>
              <w:t xml:space="preserve">de aptitud </w:t>
            </w:r>
            <w:r w:rsidR="00537694" w:rsidRPr="006001D2">
              <w:rPr>
                <w:rFonts w:ascii="Arial" w:eastAsia="Times New Roman" w:hAnsi="Arial" w:cs="Arial"/>
                <w:color w:val="000000" w:themeColor="text1"/>
                <w:sz w:val="20"/>
                <w:szCs w:val="20"/>
              </w:rPr>
              <w:t xml:space="preserve">laboral </w:t>
            </w:r>
            <w:r w:rsidR="00376656" w:rsidRPr="006001D2">
              <w:rPr>
                <w:rFonts w:ascii="Arial" w:eastAsia="Times New Roman" w:hAnsi="Arial" w:cs="Arial"/>
                <w:color w:val="000000" w:themeColor="text1"/>
                <w:sz w:val="20"/>
                <w:szCs w:val="20"/>
              </w:rPr>
              <w:t>indica</w:t>
            </w:r>
            <w:r w:rsidR="00452F9A" w:rsidRPr="006001D2">
              <w:rPr>
                <w:rFonts w:ascii="Arial" w:eastAsia="Times New Roman" w:hAnsi="Arial" w:cs="Arial"/>
                <w:color w:val="000000" w:themeColor="text1"/>
                <w:sz w:val="20"/>
                <w:szCs w:val="20"/>
              </w:rPr>
              <w:t xml:space="preserve"> que el aspirante </w:t>
            </w:r>
            <w:r w:rsidRPr="006001D2">
              <w:rPr>
                <w:rFonts w:ascii="Arial" w:eastAsia="Times New Roman" w:hAnsi="Arial" w:cs="Arial"/>
                <w:color w:val="000000" w:themeColor="text1"/>
                <w:sz w:val="20"/>
                <w:szCs w:val="20"/>
              </w:rPr>
              <w:t xml:space="preserve">es apto </w:t>
            </w:r>
            <w:r w:rsidR="00C75686" w:rsidRPr="006001D2">
              <w:rPr>
                <w:rFonts w:ascii="Arial" w:eastAsia="Times New Roman" w:hAnsi="Arial" w:cs="Arial"/>
                <w:color w:val="000000" w:themeColor="text1"/>
                <w:sz w:val="20"/>
                <w:szCs w:val="20"/>
              </w:rPr>
              <w:t>para el cargo,</w:t>
            </w:r>
            <w:r w:rsidR="000629B9" w:rsidRPr="006001D2">
              <w:rPr>
                <w:rFonts w:ascii="Arial" w:eastAsia="Times New Roman" w:hAnsi="Arial" w:cs="Arial"/>
                <w:color w:val="000000" w:themeColor="text1"/>
                <w:sz w:val="20"/>
                <w:szCs w:val="20"/>
              </w:rPr>
              <w:t xml:space="preserve"> </w:t>
            </w:r>
            <w:r w:rsidR="000629B9" w:rsidRPr="006001D2">
              <w:rPr>
                <w:rFonts w:ascii="Arial" w:eastAsia="Times New Roman" w:hAnsi="Arial" w:cs="Arial"/>
                <w:sz w:val="20"/>
                <w:szCs w:val="20"/>
              </w:rPr>
              <w:t>las áreas de Seguridad y Salud en el Trabajo de las Direcciones de Sanidad deben entregar el certificado de aptitud laboral a</w:t>
            </w:r>
            <w:r w:rsidR="00FE66B1" w:rsidRPr="006001D2">
              <w:rPr>
                <w:rFonts w:ascii="Arial" w:eastAsia="Times New Roman" w:hAnsi="Arial" w:cs="Arial"/>
                <w:sz w:val="20"/>
                <w:szCs w:val="20"/>
              </w:rPr>
              <w:t>l Grupo de Talento Humano</w:t>
            </w:r>
            <w:r w:rsidR="000629B9" w:rsidRPr="006001D2">
              <w:rPr>
                <w:rFonts w:ascii="Arial" w:eastAsia="Times New Roman" w:hAnsi="Arial" w:cs="Arial"/>
                <w:sz w:val="20"/>
                <w:szCs w:val="20"/>
              </w:rPr>
              <w:t xml:space="preserve"> de cada Dirección de Sanidad, para que continúen con el proceso de selección de personal</w:t>
            </w:r>
            <w:r w:rsidR="000629B9" w:rsidRPr="006001D2">
              <w:rPr>
                <w:rFonts w:ascii="Arial" w:eastAsia="Times New Roman" w:hAnsi="Arial" w:cs="Arial"/>
                <w:color w:val="FF0000"/>
                <w:sz w:val="20"/>
                <w:szCs w:val="20"/>
              </w:rPr>
              <w:t>.</w:t>
            </w:r>
            <w:r w:rsidR="00FE66B1" w:rsidRPr="006001D2">
              <w:rPr>
                <w:rFonts w:ascii="Arial" w:eastAsia="Times New Roman" w:hAnsi="Arial" w:cs="Arial"/>
                <w:color w:val="000000" w:themeColor="text1"/>
                <w:sz w:val="20"/>
                <w:szCs w:val="20"/>
              </w:rPr>
              <w:t xml:space="preserve"> </w:t>
            </w:r>
          </w:p>
          <w:p w:rsidR="006001D2" w:rsidRPr="006001D2" w:rsidRDefault="006001D2" w:rsidP="006001D2">
            <w:pPr>
              <w:pStyle w:val="Prrafodelista"/>
              <w:tabs>
                <w:tab w:val="left" w:pos="639"/>
              </w:tabs>
              <w:spacing w:after="0" w:line="240" w:lineRule="auto"/>
              <w:ind w:left="497" w:right="213"/>
              <w:jc w:val="both"/>
              <w:rPr>
                <w:rFonts w:ascii="Arial" w:eastAsia="Times New Roman" w:hAnsi="Arial" w:cs="Arial"/>
                <w:color w:val="000000" w:themeColor="text1"/>
                <w:sz w:val="20"/>
                <w:szCs w:val="20"/>
              </w:rPr>
            </w:pPr>
          </w:p>
          <w:p w:rsidR="00B66C46" w:rsidRPr="00EF2192" w:rsidRDefault="00452F9A" w:rsidP="00F15D55">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EF2192">
              <w:rPr>
                <w:rFonts w:ascii="Arial" w:eastAsia="Times New Roman" w:hAnsi="Arial" w:cs="Arial"/>
                <w:sz w:val="20"/>
                <w:szCs w:val="20"/>
              </w:rPr>
              <w:t>Si el concepto del certificado de aptitud</w:t>
            </w:r>
            <w:r w:rsidR="00376656" w:rsidRPr="00EF2192">
              <w:rPr>
                <w:rFonts w:ascii="Arial" w:eastAsia="Times New Roman" w:hAnsi="Arial" w:cs="Arial"/>
                <w:sz w:val="20"/>
                <w:szCs w:val="20"/>
              </w:rPr>
              <w:t xml:space="preserve"> laboral indica </w:t>
            </w:r>
            <w:r w:rsidRPr="00EF2192">
              <w:rPr>
                <w:rFonts w:ascii="Arial" w:eastAsia="Times New Roman" w:hAnsi="Arial" w:cs="Arial"/>
                <w:sz w:val="20"/>
                <w:szCs w:val="20"/>
              </w:rPr>
              <w:t xml:space="preserve">que el aspirante es apto </w:t>
            </w:r>
            <w:r w:rsidR="00392473" w:rsidRPr="00EF2192">
              <w:rPr>
                <w:rFonts w:ascii="Arial" w:eastAsia="Times New Roman" w:hAnsi="Arial" w:cs="Arial"/>
                <w:sz w:val="20"/>
                <w:szCs w:val="20"/>
              </w:rPr>
              <w:t xml:space="preserve">con restricciones </w:t>
            </w:r>
            <w:r w:rsidR="00C75686" w:rsidRPr="00EF2192">
              <w:rPr>
                <w:rFonts w:ascii="Arial" w:eastAsia="Times New Roman" w:hAnsi="Arial" w:cs="Arial"/>
                <w:sz w:val="20"/>
                <w:szCs w:val="20"/>
              </w:rPr>
              <w:t xml:space="preserve">para el cargo, </w:t>
            </w:r>
            <w:r w:rsidR="00A02CE8" w:rsidRPr="00EF2192">
              <w:rPr>
                <w:rFonts w:ascii="Arial" w:eastAsia="Times New Roman" w:hAnsi="Arial" w:cs="Arial"/>
                <w:sz w:val="20"/>
                <w:szCs w:val="20"/>
              </w:rPr>
              <w:t xml:space="preserve">las áreas de Seguridad y Salud en el Trabajo de las Direcciones de Sanidad deben informar al </w:t>
            </w:r>
            <w:r w:rsidR="009B48AF" w:rsidRPr="00EF2192">
              <w:rPr>
                <w:rFonts w:ascii="Arial" w:eastAsia="Times New Roman" w:hAnsi="Arial" w:cs="Arial"/>
                <w:sz w:val="20"/>
                <w:szCs w:val="20"/>
              </w:rPr>
              <w:t xml:space="preserve"> Grupo de Talento Humano</w:t>
            </w:r>
            <w:r w:rsidR="00A02CE8" w:rsidRPr="00EF2192">
              <w:rPr>
                <w:rFonts w:ascii="Arial" w:eastAsia="Times New Roman" w:hAnsi="Arial" w:cs="Arial"/>
                <w:sz w:val="20"/>
                <w:szCs w:val="20"/>
              </w:rPr>
              <w:t xml:space="preserve"> de cada Dirección de Sanidad</w:t>
            </w:r>
            <w:r w:rsidR="009B48AF" w:rsidRPr="00EF2192">
              <w:rPr>
                <w:rFonts w:ascii="Arial" w:eastAsia="Times New Roman" w:hAnsi="Arial" w:cs="Arial"/>
                <w:sz w:val="20"/>
                <w:szCs w:val="20"/>
              </w:rPr>
              <w:t xml:space="preserve"> </w:t>
            </w:r>
            <w:r w:rsidRPr="00EF2192">
              <w:rPr>
                <w:rFonts w:ascii="Arial" w:eastAsia="Times New Roman" w:hAnsi="Arial" w:cs="Arial"/>
                <w:sz w:val="20"/>
                <w:szCs w:val="20"/>
              </w:rPr>
              <w:t>para que</w:t>
            </w:r>
            <w:r w:rsidR="00537694" w:rsidRPr="00EF2192">
              <w:rPr>
                <w:rFonts w:ascii="Arial" w:eastAsia="Times New Roman" w:hAnsi="Arial" w:cs="Arial"/>
                <w:sz w:val="20"/>
                <w:szCs w:val="20"/>
              </w:rPr>
              <w:t xml:space="preserve"> en conjunto</w:t>
            </w:r>
            <w:r w:rsidRPr="00EF2192">
              <w:rPr>
                <w:rFonts w:ascii="Arial" w:eastAsia="Times New Roman" w:hAnsi="Arial" w:cs="Arial"/>
                <w:sz w:val="20"/>
                <w:szCs w:val="20"/>
              </w:rPr>
              <w:t xml:space="preserve"> se tomen las acciones pertinentes en el p</w:t>
            </w:r>
            <w:r w:rsidR="005510C8" w:rsidRPr="00EF2192">
              <w:rPr>
                <w:rFonts w:ascii="Arial" w:eastAsia="Times New Roman" w:hAnsi="Arial" w:cs="Arial"/>
                <w:sz w:val="20"/>
                <w:szCs w:val="20"/>
              </w:rPr>
              <w:t>roceso de selección de personal, teniendo en cuenta las funciones específicas a desempeñar por el aspirante.</w:t>
            </w:r>
          </w:p>
          <w:p w:rsidR="00B66C46" w:rsidRDefault="00B66C46" w:rsidP="00F15D55">
            <w:pPr>
              <w:pStyle w:val="Prrafodelista"/>
              <w:rPr>
                <w:rFonts w:ascii="Arial" w:eastAsia="Times New Roman" w:hAnsi="Arial" w:cs="Arial"/>
                <w:color w:val="000000" w:themeColor="text1"/>
                <w:sz w:val="20"/>
                <w:szCs w:val="20"/>
              </w:rPr>
            </w:pPr>
          </w:p>
          <w:p w:rsidR="00EF2192" w:rsidRDefault="00EF2192" w:rsidP="00F15D55">
            <w:pPr>
              <w:pStyle w:val="Prrafodelista"/>
              <w:rPr>
                <w:rFonts w:ascii="Arial" w:eastAsia="Times New Roman" w:hAnsi="Arial" w:cs="Arial"/>
                <w:color w:val="000000" w:themeColor="text1"/>
                <w:sz w:val="20"/>
                <w:szCs w:val="20"/>
              </w:rPr>
            </w:pPr>
          </w:p>
          <w:p w:rsidR="00EF2192" w:rsidRDefault="00EF2192" w:rsidP="00F15D55">
            <w:pPr>
              <w:pStyle w:val="Prrafodelista"/>
              <w:rPr>
                <w:rFonts w:ascii="Arial" w:eastAsia="Times New Roman" w:hAnsi="Arial" w:cs="Arial"/>
                <w:color w:val="000000" w:themeColor="text1"/>
                <w:sz w:val="20"/>
                <w:szCs w:val="20"/>
              </w:rPr>
            </w:pPr>
          </w:p>
          <w:p w:rsidR="00EF2192" w:rsidRDefault="00EF2192" w:rsidP="00F15D55">
            <w:pPr>
              <w:pStyle w:val="Prrafodelista"/>
              <w:rPr>
                <w:rFonts w:ascii="Arial" w:eastAsia="Times New Roman" w:hAnsi="Arial" w:cs="Arial"/>
                <w:color w:val="000000" w:themeColor="text1"/>
                <w:sz w:val="20"/>
                <w:szCs w:val="20"/>
              </w:rPr>
            </w:pPr>
          </w:p>
          <w:p w:rsidR="00EF2192" w:rsidRDefault="00BB7C4E" w:rsidP="00EF2192">
            <w:pPr>
              <w:pStyle w:val="Prrafodelista"/>
              <w:numPr>
                <w:ilvl w:val="0"/>
                <w:numId w:val="2"/>
              </w:numPr>
              <w:tabs>
                <w:tab w:val="left" w:pos="639"/>
              </w:tabs>
              <w:spacing w:after="0" w:line="240" w:lineRule="auto"/>
              <w:ind w:left="497" w:right="213" w:hanging="425"/>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Grupo de Talento Humano debe archivar el certificado de aptitud laboral en la carpeta laboral del aspirante y el área de hojas de vida debe indexar el documento a la hoja de vida del </w:t>
            </w:r>
            <w:r w:rsidR="00EF2192" w:rsidRPr="00BC0B14">
              <w:rPr>
                <w:rFonts w:ascii="Arial" w:eastAsia="Times New Roman" w:hAnsi="Arial" w:cs="Arial"/>
                <w:color w:val="000000" w:themeColor="text1"/>
                <w:sz w:val="20"/>
                <w:szCs w:val="20"/>
              </w:rPr>
              <w:t>funcionario</w:t>
            </w:r>
            <w:r w:rsidR="00EF2192">
              <w:rPr>
                <w:rFonts w:ascii="Arial" w:eastAsia="Times New Roman" w:hAnsi="Arial" w:cs="Arial"/>
                <w:color w:val="000000" w:themeColor="text1"/>
                <w:sz w:val="20"/>
                <w:szCs w:val="20"/>
              </w:rPr>
              <w:t>.</w:t>
            </w:r>
          </w:p>
          <w:p w:rsidR="00EF2192" w:rsidRDefault="00EF2192" w:rsidP="00EF2192">
            <w:pPr>
              <w:pStyle w:val="Sinespaciado"/>
            </w:pPr>
          </w:p>
          <w:p w:rsidR="0018396D" w:rsidRPr="00EF2192" w:rsidRDefault="0018396D" w:rsidP="00EF2192"/>
        </w:tc>
        <w:tc>
          <w:tcPr>
            <w:tcW w:w="2694" w:type="dxa"/>
            <w:tcBorders>
              <w:top w:val="nil"/>
              <w:left w:val="nil"/>
              <w:bottom w:val="single" w:sz="4" w:space="0" w:color="auto"/>
              <w:right w:val="single" w:sz="4" w:space="0" w:color="auto"/>
            </w:tcBorders>
            <w:shd w:val="clear" w:color="auto" w:fill="auto"/>
          </w:tcPr>
          <w:p w:rsidR="00B66C46" w:rsidRDefault="00B66C46" w:rsidP="00B66C46">
            <w:pPr>
              <w:pStyle w:val="Prrafodelista"/>
              <w:tabs>
                <w:tab w:val="left" w:pos="2482"/>
              </w:tabs>
              <w:spacing w:after="0" w:line="240" w:lineRule="auto"/>
              <w:ind w:left="427" w:right="71"/>
              <w:jc w:val="both"/>
              <w:rPr>
                <w:rFonts w:ascii="Arial" w:eastAsia="Times New Roman" w:hAnsi="Arial" w:cs="Arial"/>
                <w:sz w:val="20"/>
                <w:szCs w:val="20"/>
              </w:rPr>
            </w:pPr>
          </w:p>
          <w:p w:rsidR="00EF2192" w:rsidRDefault="00EF2192" w:rsidP="00B66C46">
            <w:pPr>
              <w:pStyle w:val="Prrafodelista"/>
              <w:tabs>
                <w:tab w:val="left" w:pos="2482"/>
              </w:tabs>
              <w:spacing w:after="0" w:line="240" w:lineRule="auto"/>
              <w:ind w:left="427" w:right="71"/>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jc w:val="both"/>
              <w:rPr>
                <w:rFonts w:ascii="Arial" w:eastAsia="Times New Roman" w:hAnsi="Arial" w:cs="Arial"/>
                <w:sz w:val="20"/>
                <w:szCs w:val="20"/>
              </w:rPr>
            </w:pPr>
          </w:p>
          <w:p w:rsidR="00B66C46" w:rsidRPr="00B66C46" w:rsidRDefault="00B66C46" w:rsidP="00B66C46">
            <w:pPr>
              <w:pStyle w:val="Prrafodelista"/>
              <w:tabs>
                <w:tab w:val="left" w:pos="2482"/>
              </w:tabs>
              <w:spacing w:after="0" w:line="240" w:lineRule="auto"/>
              <w:ind w:left="427" w:right="71"/>
              <w:jc w:val="both"/>
              <w:rPr>
                <w:rFonts w:ascii="Arial" w:eastAsia="Times New Roman" w:hAnsi="Arial" w:cs="Arial"/>
                <w:sz w:val="4"/>
                <w:szCs w:val="4"/>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Talento Humano Dirección General y Talento Humano Direcciones de Sanidad.</w:t>
            </w: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750CC1"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Dirección General.</w:t>
            </w: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750CC1"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Dirección General.</w:t>
            </w: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750CC1"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Talento Humano  Dirección General.</w:t>
            </w: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EF2192" w:rsidRPr="00EF2192" w:rsidRDefault="00EF2192" w:rsidP="00B66C46">
            <w:pPr>
              <w:pStyle w:val="Prrafodelista"/>
              <w:tabs>
                <w:tab w:val="left" w:pos="2482"/>
              </w:tabs>
              <w:spacing w:after="0" w:line="240" w:lineRule="auto"/>
              <w:ind w:left="427" w:right="71" w:hanging="360"/>
              <w:jc w:val="both"/>
              <w:rPr>
                <w:rFonts w:ascii="Arial" w:eastAsia="Times New Roman" w:hAnsi="Arial" w:cs="Arial"/>
                <w:sz w:val="8"/>
                <w:szCs w:val="8"/>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Dirección General.</w:t>
            </w:r>
          </w:p>
          <w:p w:rsidR="00B66C46" w:rsidRDefault="00B66C46" w:rsidP="00B66C46">
            <w:pPr>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71" w:hanging="360"/>
              <w:jc w:val="both"/>
              <w:rPr>
                <w:rFonts w:ascii="Arial" w:eastAsia="Times New Roman" w:hAnsi="Arial" w:cs="Arial"/>
                <w:sz w:val="20"/>
                <w:szCs w:val="20"/>
              </w:rPr>
            </w:pPr>
          </w:p>
          <w:p w:rsidR="00B66C46" w:rsidRPr="00750CC1" w:rsidRDefault="00B66C46" w:rsidP="00B66C46">
            <w:pPr>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Talento Humano Dirección General y Talento Humano Direcciones de Sanidad.</w:t>
            </w:r>
          </w:p>
          <w:p w:rsidR="00B66C46" w:rsidRPr="00750CC1"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Dirección General y Direcciones de Sanidad</w:t>
            </w: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20"/>
                <w:szCs w:val="20"/>
              </w:rPr>
            </w:pPr>
          </w:p>
          <w:p w:rsidR="00B66C46" w:rsidRPr="00B66C46" w:rsidRDefault="00B66C46" w:rsidP="00B66C46">
            <w:pPr>
              <w:pStyle w:val="Prrafodelista"/>
              <w:tabs>
                <w:tab w:val="left" w:pos="2482"/>
              </w:tabs>
              <w:spacing w:after="0" w:line="240" w:lineRule="auto"/>
              <w:ind w:left="427" w:right="71" w:hanging="360"/>
              <w:jc w:val="both"/>
              <w:rPr>
                <w:rFonts w:ascii="Arial" w:eastAsia="Times New Roman" w:hAnsi="Arial" w:cs="Arial"/>
                <w:sz w:val="6"/>
                <w:szCs w:val="6"/>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Direcciones de Sanidad</w:t>
            </w: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Pr="00B66C46" w:rsidRDefault="00B66C46" w:rsidP="00FF6FC9">
            <w:pPr>
              <w:pStyle w:val="Prrafodelista"/>
              <w:numPr>
                <w:ilvl w:val="0"/>
                <w:numId w:val="20"/>
              </w:numPr>
              <w:tabs>
                <w:tab w:val="left" w:pos="2482"/>
              </w:tabs>
              <w:spacing w:after="0" w:line="240" w:lineRule="auto"/>
              <w:ind w:left="427" w:right="71"/>
              <w:jc w:val="both"/>
              <w:rPr>
                <w:rFonts w:ascii="Arial" w:eastAsia="Times New Roman" w:hAnsi="Arial" w:cs="Arial"/>
                <w:sz w:val="20"/>
                <w:szCs w:val="20"/>
              </w:rPr>
            </w:pPr>
            <w:r w:rsidRPr="00B66C46">
              <w:rPr>
                <w:rFonts w:ascii="Arial" w:eastAsia="Times New Roman" w:hAnsi="Arial" w:cs="Arial"/>
                <w:sz w:val="20"/>
                <w:szCs w:val="20"/>
              </w:rPr>
              <w:t>Área de SST Dirección General y Direcciones de Sanidad</w:t>
            </w: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FF6FC9">
            <w:pPr>
              <w:pStyle w:val="Prrafodelista"/>
              <w:numPr>
                <w:ilvl w:val="0"/>
                <w:numId w:val="20"/>
              </w:numPr>
              <w:tabs>
                <w:tab w:val="left" w:pos="2482"/>
              </w:tabs>
              <w:spacing w:after="0" w:line="240" w:lineRule="auto"/>
              <w:ind w:left="427" w:right="213"/>
              <w:jc w:val="both"/>
              <w:rPr>
                <w:rFonts w:ascii="Arial" w:eastAsia="Times New Roman" w:hAnsi="Arial" w:cs="Arial"/>
                <w:sz w:val="20"/>
                <w:szCs w:val="20"/>
              </w:rPr>
            </w:pPr>
            <w:r w:rsidRPr="00B66C46">
              <w:rPr>
                <w:rFonts w:ascii="Arial" w:eastAsia="Times New Roman" w:hAnsi="Arial" w:cs="Arial"/>
                <w:sz w:val="20"/>
                <w:szCs w:val="20"/>
              </w:rPr>
              <w:t xml:space="preserve">Áreas de Seguridad y Salud en el Trabajo y Talento Humano Direcciones de Sanidad, Talento Humano Dirección General. </w:t>
            </w:r>
          </w:p>
          <w:p w:rsidR="00B66C46" w:rsidRPr="00B66C46" w:rsidRDefault="00B66C46" w:rsidP="00B66C46">
            <w:pPr>
              <w:pStyle w:val="Prrafodelista"/>
              <w:tabs>
                <w:tab w:val="left" w:pos="2482"/>
              </w:tabs>
              <w:spacing w:after="0" w:line="240" w:lineRule="auto"/>
              <w:ind w:left="427" w:right="213"/>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Default="00B66C46" w:rsidP="00B66C46">
            <w:pPr>
              <w:tabs>
                <w:tab w:val="left" w:pos="2482"/>
              </w:tabs>
              <w:spacing w:after="0" w:line="240" w:lineRule="auto"/>
              <w:ind w:left="427" w:right="213" w:hanging="360"/>
              <w:jc w:val="both"/>
              <w:rPr>
                <w:rFonts w:ascii="Arial" w:eastAsia="Times New Roman" w:hAnsi="Arial" w:cs="Arial"/>
                <w:sz w:val="20"/>
                <w:szCs w:val="20"/>
              </w:rPr>
            </w:pPr>
          </w:p>
          <w:p w:rsidR="00B66C46" w:rsidRPr="00B66C46" w:rsidRDefault="00B66C46" w:rsidP="00B66C46">
            <w:pPr>
              <w:tabs>
                <w:tab w:val="left" w:pos="2482"/>
              </w:tabs>
              <w:spacing w:after="0" w:line="240" w:lineRule="auto"/>
              <w:ind w:left="427" w:right="213" w:hanging="360"/>
              <w:jc w:val="both"/>
              <w:rPr>
                <w:rFonts w:ascii="Arial" w:eastAsia="Times New Roman" w:hAnsi="Arial" w:cs="Arial"/>
                <w:sz w:val="6"/>
                <w:szCs w:val="6"/>
              </w:rPr>
            </w:pPr>
          </w:p>
          <w:p w:rsidR="00376656" w:rsidRPr="001D7A01" w:rsidRDefault="00B66C46" w:rsidP="00FF6FC9">
            <w:pPr>
              <w:pStyle w:val="Prrafodelista"/>
              <w:numPr>
                <w:ilvl w:val="0"/>
                <w:numId w:val="20"/>
              </w:numPr>
              <w:tabs>
                <w:tab w:val="left" w:pos="2482"/>
              </w:tabs>
              <w:spacing w:after="0" w:line="240" w:lineRule="auto"/>
              <w:ind w:left="427" w:right="213"/>
              <w:jc w:val="both"/>
              <w:rPr>
                <w:rFonts w:ascii="Arial" w:eastAsia="Times New Roman" w:hAnsi="Arial" w:cs="Arial"/>
                <w:color w:val="000000" w:themeColor="text1"/>
                <w:sz w:val="20"/>
                <w:szCs w:val="20"/>
              </w:rPr>
            </w:pPr>
            <w:r w:rsidRPr="00B66C46">
              <w:rPr>
                <w:rFonts w:ascii="Arial" w:eastAsia="Times New Roman" w:hAnsi="Arial" w:cs="Arial"/>
                <w:sz w:val="20"/>
                <w:szCs w:val="20"/>
              </w:rPr>
              <w:t xml:space="preserve">Áreas de Seguridad y Salud en el Trabajo y Talento Humano Direcciones de Sanidad, Talento Humano Dirección General. </w:t>
            </w:r>
          </w:p>
        </w:tc>
        <w:tc>
          <w:tcPr>
            <w:tcW w:w="2268" w:type="dxa"/>
            <w:tcBorders>
              <w:top w:val="nil"/>
              <w:left w:val="nil"/>
              <w:bottom w:val="single" w:sz="4" w:space="0" w:color="auto"/>
              <w:right w:val="single" w:sz="4" w:space="0" w:color="auto"/>
            </w:tcBorders>
            <w:shd w:val="clear" w:color="auto" w:fill="auto"/>
          </w:tcPr>
          <w:p w:rsidR="007F0448" w:rsidRDefault="007F0448" w:rsidP="00484971">
            <w:pPr>
              <w:spacing w:after="0" w:line="240" w:lineRule="auto"/>
              <w:rPr>
                <w:rFonts w:ascii="Arial" w:eastAsia="Times New Roman" w:hAnsi="Arial" w:cs="Arial"/>
                <w:color w:val="000000" w:themeColor="text1"/>
                <w:sz w:val="20"/>
                <w:szCs w:val="20"/>
              </w:rPr>
            </w:pPr>
          </w:p>
          <w:p w:rsidR="00EF2192" w:rsidRPr="00BC0B14" w:rsidRDefault="00EF2192" w:rsidP="00484971">
            <w:pPr>
              <w:spacing w:after="0" w:line="240" w:lineRule="auto"/>
              <w:rPr>
                <w:rFonts w:ascii="Arial" w:eastAsia="Times New Roman" w:hAnsi="Arial" w:cs="Arial"/>
                <w:color w:val="000000" w:themeColor="text1"/>
                <w:sz w:val="20"/>
                <w:szCs w:val="20"/>
              </w:rPr>
            </w:pPr>
          </w:p>
          <w:p w:rsidR="00C87CB9" w:rsidRPr="00BC0B14" w:rsidRDefault="00C87CB9" w:rsidP="00484971">
            <w:pPr>
              <w:spacing w:after="0" w:line="240" w:lineRule="auto"/>
              <w:rPr>
                <w:rFonts w:ascii="Arial" w:eastAsia="Times New Roman" w:hAnsi="Arial" w:cs="Arial"/>
                <w:color w:val="000000" w:themeColor="text1"/>
                <w:sz w:val="20"/>
                <w:szCs w:val="20"/>
              </w:rPr>
            </w:pPr>
          </w:p>
          <w:p w:rsidR="007F0448" w:rsidRPr="00BC0B14" w:rsidRDefault="007F0448" w:rsidP="00FF6FC9">
            <w:pPr>
              <w:pStyle w:val="Prrafodelista"/>
              <w:numPr>
                <w:ilvl w:val="0"/>
                <w:numId w:val="11"/>
              </w:numPr>
              <w:spacing w:after="0" w:line="240" w:lineRule="auto"/>
              <w:ind w:left="356" w:right="71"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Correo electrónico</w:t>
            </w:r>
          </w:p>
          <w:p w:rsidR="006B0029" w:rsidRPr="00BC0B14" w:rsidRDefault="006B0029" w:rsidP="00484971">
            <w:pPr>
              <w:pStyle w:val="Prrafodelista"/>
              <w:spacing w:after="0" w:line="240" w:lineRule="auto"/>
              <w:ind w:left="356" w:right="71"/>
              <w:jc w:val="both"/>
              <w:rPr>
                <w:rFonts w:ascii="Arial" w:eastAsia="Times New Roman" w:hAnsi="Arial" w:cs="Arial"/>
                <w:color w:val="000000" w:themeColor="text1"/>
                <w:sz w:val="20"/>
                <w:szCs w:val="20"/>
              </w:rPr>
            </w:pPr>
          </w:p>
          <w:p w:rsidR="007F0448" w:rsidRPr="00BC0B14" w:rsidRDefault="007F0448"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7F0448" w:rsidRPr="00BC0B14" w:rsidRDefault="007F0448"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7F0448" w:rsidRPr="00BC0B14" w:rsidRDefault="007F0448"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537694" w:rsidRPr="00BC0B14" w:rsidRDefault="00537694"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537694" w:rsidRPr="00BC0B14" w:rsidRDefault="00537694"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753E09" w:rsidRPr="00BC0B14" w:rsidRDefault="00753E09"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5A7741" w:rsidRPr="00BC0B14" w:rsidRDefault="005A7741"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5A7741" w:rsidRPr="00BC0B14" w:rsidRDefault="005A7741"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5A7741" w:rsidRDefault="005A7741" w:rsidP="00484971">
            <w:pPr>
              <w:pStyle w:val="Prrafodelista"/>
              <w:spacing w:after="0" w:line="240" w:lineRule="auto"/>
              <w:ind w:left="356" w:right="71" w:hanging="283"/>
              <w:jc w:val="both"/>
              <w:rPr>
                <w:rFonts w:ascii="Arial" w:eastAsia="Times New Roman" w:hAnsi="Arial" w:cs="Arial"/>
                <w:color w:val="000000" w:themeColor="text1"/>
                <w:sz w:val="20"/>
                <w:szCs w:val="20"/>
              </w:rPr>
            </w:pPr>
          </w:p>
          <w:p w:rsidR="00EF2192" w:rsidRPr="00EF2192" w:rsidRDefault="00EF2192" w:rsidP="00484971">
            <w:pPr>
              <w:pStyle w:val="Prrafodelista"/>
              <w:spacing w:after="0" w:line="240" w:lineRule="auto"/>
              <w:ind w:left="356" w:right="71" w:hanging="283"/>
              <w:jc w:val="both"/>
              <w:rPr>
                <w:rFonts w:ascii="Arial" w:eastAsia="Times New Roman" w:hAnsi="Arial" w:cs="Arial"/>
                <w:color w:val="000000" w:themeColor="text1"/>
                <w:sz w:val="4"/>
                <w:szCs w:val="4"/>
              </w:rPr>
            </w:pPr>
          </w:p>
          <w:p w:rsidR="007F0448" w:rsidRPr="00BC0B14" w:rsidRDefault="007F0448" w:rsidP="00FF6FC9">
            <w:pPr>
              <w:pStyle w:val="Prrafodelista"/>
              <w:numPr>
                <w:ilvl w:val="0"/>
                <w:numId w:val="11"/>
              </w:numPr>
              <w:tabs>
                <w:tab w:val="left" w:pos="1773"/>
              </w:tabs>
              <w:spacing w:after="0" w:line="240" w:lineRule="auto"/>
              <w:ind w:left="356" w:right="71"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Correo electrónico</w:t>
            </w:r>
          </w:p>
          <w:p w:rsidR="00537694" w:rsidRPr="00BC0B14" w:rsidRDefault="00537694" w:rsidP="00484971">
            <w:pPr>
              <w:pStyle w:val="Prrafodelista"/>
              <w:tabs>
                <w:tab w:val="left" w:pos="1773"/>
              </w:tabs>
              <w:spacing w:after="0" w:line="240" w:lineRule="auto"/>
              <w:ind w:left="356" w:right="71"/>
              <w:jc w:val="both"/>
              <w:rPr>
                <w:rFonts w:ascii="Arial" w:eastAsia="Times New Roman" w:hAnsi="Arial" w:cs="Arial"/>
                <w:color w:val="000000" w:themeColor="text1"/>
                <w:sz w:val="20"/>
                <w:szCs w:val="20"/>
              </w:rPr>
            </w:pPr>
          </w:p>
          <w:p w:rsidR="00537694" w:rsidRPr="00BC0B14" w:rsidRDefault="00537694" w:rsidP="00484971">
            <w:pPr>
              <w:pStyle w:val="Prrafodelista"/>
              <w:tabs>
                <w:tab w:val="left" w:pos="1773"/>
              </w:tabs>
              <w:spacing w:after="0" w:line="240" w:lineRule="auto"/>
              <w:ind w:left="356" w:right="71"/>
              <w:jc w:val="both"/>
              <w:rPr>
                <w:rFonts w:ascii="Arial" w:eastAsia="Times New Roman" w:hAnsi="Arial" w:cs="Arial"/>
                <w:color w:val="000000" w:themeColor="text1"/>
                <w:sz w:val="20"/>
                <w:szCs w:val="20"/>
              </w:rPr>
            </w:pPr>
          </w:p>
          <w:p w:rsidR="007F0448" w:rsidRPr="00BC0B14" w:rsidRDefault="007F0448" w:rsidP="00484971">
            <w:pPr>
              <w:pStyle w:val="Prrafodelista"/>
              <w:tabs>
                <w:tab w:val="left" w:pos="1773"/>
              </w:tabs>
              <w:spacing w:after="0" w:line="240" w:lineRule="auto"/>
              <w:ind w:left="356" w:right="71" w:hanging="283"/>
              <w:jc w:val="both"/>
              <w:rPr>
                <w:rFonts w:ascii="Arial" w:eastAsia="Times New Roman" w:hAnsi="Arial" w:cs="Arial"/>
                <w:color w:val="000000" w:themeColor="text1"/>
                <w:sz w:val="20"/>
                <w:szCs w:val="20"/>
              </w:rPr>
            </w:pPr>
          </w:p>
          <w:p w:rsidR="00C75686" w:rsidRPr="00BC0B14" w:rsidRDefault="00C75686" w:rsidP="00484971">
            <w:pPr>
              <w:pStyle w:val="Prrafodelista"/>
              <w:tabs>
                <w:tab w:val="left" w:pos="1773"/>
              </w:tabs>
              <w:spacing w:after="0" w:line="240" w:lineRule="auto"/>
              <w:ind w:left="356" w:right="71" w:hanging="283"/>
              <w:jc w:val="both"/>
              <w:rPr>
                <w:rFonts w:ascii="Arial" w:eastAsia="Times New Roman" w:hAnsi="Arial" w:cs="Arial"/>
                <w:color w:val="000000" w:themeColor="text1"/>
                <w:sz w:val="20"/>
                <w:szCs w:val="20"/>
              </w:rPr>
            </w:pPr>
          </w:p>
          <w:p w:rsidR="007F0448" w:rsidRPr="00BC0B14" w:rsidRDefault="007F0448" w:rsidP="00FF6FC9">
            <w:pPr>
              <w:pStyle w:val="Prrafodelista"/>
              <w:numPr>
                <w:ilvl w:val="0"/>
                <w:numId w:val="11"/>
              </w:numPr>
              <w:tabs>
                <w:tab w:val="left" w:pos="1773"/>
              </w:tabs>
              <w:spacing w:after="0" w:line="240" w:lineRule="auto"/>
              <w:ind w:left="356" w:right="71"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Correo electrónico</w:t>
            </w:r>
          </w:p>
          <w:p w:rsidR="00537694" w:rsidRPr="00BC0B14" w:rsidRDefault="00537694" w:rsidP="00484971">
            <w:pPr>
              <w:tabs>
                <w:tab w:val="left" w:pos="1773"/>
              </w:tabs>
              <w:spacing w:after="0" w:line="240" w:lineRule="auto"/>
              <w:ind w:right="71"/>
              <w:jc w:val="both"/>
              <w:rPr>
                <w:rFonts w:ascii="Arial" w:eastAsia="Times New Roman" w:hAnsi="Arial" w:cs="Arial"/>
                <w:color w:val="000000" w:themeColor="text1"/>
                <w:sz w:val="20"/>
                <w:szCs w:val="20"/>
              </w:rPr>
            </w:pPr>
          </w:p>
          <w:p w:rsidR="00537694" w:rsidRPr="00BC0B14" w:rsidRDefault="00537694" w:rsidP="00484971">
            <w:pPr>
              <w:tabs>
                <w:tab w:val="left" w:pos="1773"/>
              </w:tabs>
              <w:spacing w:after="0" w:line="240" w:lineRule="auto"/>
              <w:ind w:right="71"/>
              <w:jc w:val="both"/>
              <w:rPr>
                <w:rFonts w:ascii="Arial" w:eastAsia="Times New Roman" w:hAnsi="Arial" w:cs="Arial"/>
                <w:color w:val="000000" w:themeColor="text1"/>
                <w:sz w:val="20"/>
                <w:szCs w:val="20"/>
              </w:rPr>
            </w:pPr>
          </w:p>
          <w:p w:rsidR="007F0448" w:rsidRPr="00BC0B14" w:rsidRDefault="007F0448" w:rsidP="00484971">
            <w:pPr>
              <w:pStyle w:val="Prrafodelista"/>
              <w:tabs>
                <w:tab w:val="left" w:pos="1773"/>
              </w:tabs>
              <w:spacing w:after="0" w:line="240" w:lineRule="auto"/>
              <w:ind w:left="356" w:right="71" w:hanging="283"/>
              <w:jc w:val="both"/>
              <w:rPr>
                <w:rFonts w:ascii="Arial" w:eastAsia="Times New Roman" w:hAnsi="Arial" w:cs="Arial"/>
                <w:color w:val="000000" w:themeColor="text1"/>
                <w:sz w:val="20"/>
                <w:szCs w:val="20"/>
              </w:rPr>
            </w:pPr>
          </w:p>
          <w:p w:rsidR="007F0448" w:rsidRPr="00BC0B14" w:rsidRDefault="007F0448" w:rsidP="00484971">
            <w:pPr>
              <w:pStyle w:val="Prrafodelista"/>
              <w:tabs>
                <w:tab w:val="left" w:pos="1773"/>
              </w:tabs>
              <w:spacing w:after="0" w:line="240" w:lineRule="auto"/>
              <w:ind w:left="356" w:right="71" w:hanging="283"/>
              <w:jc w:val="both"/>
              <w:rPr>
                <w:rFonts w:ascii="Arial" w:eastAsia="Times New Roman" w:hAnsi="Arial" w:cs="Arial"/>
                <w:color w:val="000000" w:themeColor="text1"/>
                <w:sz w:val="20"/>
                <w:szCs w:val="20"/>
              </w:rPr>
            </w:pPr>
          </w:p>
          <w:p w:rsidR="007F0448" w:rsidRPr="00BC0B14" w:rsidRDefault="007F0448" w:rsidP="00484971">
            <w:pPr>
              <w:pStyle w:val="Prrafodelista"/>
              <w:tabs>
                <w:tab w:val="left" w:pos="1773"/>
              </w:tabs>
              <w:spacing w:after="0" w:line="240" w:lineRule="auto"/>
              <w:ind w:left="356" w:right="71" w:hanging="283"/>
              <w:jc w:val="both"/>
              <w:rPr>
                <w:rFonts w:ascii="Arial" w:eastAsia="Times New Roman" w:hAnsi="Arial" w:cs="Arial"/>
                <w:color w:val="000000" w:themeColor="text1"/>
                <w:sz w:val="20"/>
                <w:szCs w:val="20"/>
              </w:rPr>
            </w:pPr>
          </w:p>
          <w:p w:rsidR="00484971" w:rsidRPr="00EF2192" w:rsidRDefault="00484971" w:rsidP="00EF2192">
            <w:pPr>
              <w:tabs>
                <w:tab w:val="left" w:pos="1773"/>
              </w:tabs>
              <w:spacing w:after="0" w:line="240" w:lineRule="auto"/>
              <w:ind w:right="71"/>
              <w:jc w:val="both"/>
              <w:rPr>
                <w:rFonts w:ascii="Arial" w:eastAsia="Times New Roman" w:hAnsi="Arial" w:cs="Arial"/>
                <w:color w:val="000000" w:themeColor="text1"/>
                <w:sz w:val="20"/>
                <w:szCs w:val="20"/>
              </w:rPr>
            </w:pPr>
          </w:p>
          <w:p w:rsidR="007F0448" w:rsidRPr="00BC0B14" w:rsidRDefault="007F0448" w:rsidP="00FF6FC9">
            <w:pPr>
              <w:pStyle w:val="Prrafodelista"/>
              <w:numPr>
                <w:ilvl w:val="0"/>
                <w:numId w:val="11"/>
              </w:numPr>
              <w:tabs>
                <w:tab w:val="left" w:pos="1773"/>
              </w:tabs>
              <w:spacing w:after="0" w:line="240" w:lineRule="auto"/>
              <w:ind w:left="356" w:right="71"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Correo electrónico </w:t>
            </w:r>
          </w:p>
          <w:p w:rsidR="00537694" w:rsidRPr="00BC0B14" w:rsidRDefault="00537694" w:rsidP="00484971">
            <w:pPr>
              <w:pStyle w:val="Prrafodelista"/>
              <w:tabs>
                <w:tab w:val="left" w:pos="1773"/>
              </w:tabs>
              <w:spacing w:after="0" w:line="240" w:lineRule="auto"/>
              <w:ind w:left="356" w:right="71"/>
              <w:jc w:val="both"/>
              <w:rPr>
                <w:rFonts w:ascii="Arial" w:eastAsia="Times New Roman" w:hAnsi="Arial" w:cs="Arial"/>
                <w:color w:val="000000" w:themeColor="text1"/>
                <w:sz w:val="20"/>
                <w:szCs w:val="20"/>
              </w:rPr>
            </w:pPr>
          </w:p>
          <w:p w:rsidR="00537694" w:rsidRPr="00BC0B14" w:rsidRDefault="00537694" w:rsidP="00484971">
            <w:pPr>
              <w:pStyle w:val="Prrafodelista"/>
              <w:tabs>
                <w:tab w:val="left" w:pos="1773"/>
              </w:tabs>
              <w:spacing w:after="0" w:line="240" w:lineRule="auto"/>
              <w:ind w:left="356" w:right="71"/>
              <w:jc w:val="both"/>
              <w:rPr>
                <w:rFonts w:ascii="Arial" w:eastAsia="Times New Roman" w:hAnsi="Arial" w:cs="Arial"/>
                <w:color w:val="000000" w:themeColor="text1"/>
                <w:sz w:val="20"/>
                <w:szCs w:val="20"/>
              </w:rPr>
            </w:pPr>
          </w:p>
          <w:p w:rsidR="00BD64D3" w:rsidRDefault="00BD64D3" w:rsidP="00484971">
            <w:pPr>
              <w:spacing w:after="0" w:line="240" w:lineRule="auto"/>
              <w:ind w:left="356" w:right="71"/>
              <w:jc w:val="both"/>
              <w:rPr>
                <w:rFonts w:ascii="Arial" w:eastAsia="Times New Roman" w:hAnsi="Arial" w:cs="Arial"/>
                <w:color w:val="000000" w:themeColor="text1"/>
                <w:sz w:val="20"/>
                <w:szCs w:val="20"/>
              </w:rPr>
            </w:pPr>
          </w:p>
          <w:p w:rsidR="006001D2" w:rsidRDefault="006001D2" w:rsidP="00484971">
            <w:pPr>
              <w:spacing w:after="0" w:line="240" w:lineRule="auto"/>
              <w:ind w:left="356" w:right="71"/>
              <w:jc w:val="both"/>
              <w:rPr>
                <w:rFonts w:ascii="Arial" w:eastAsia="Times New Roman" w:hAnsi="Arial" w:cs="Arial"/>
                <w:color w:val="000000" w:themeColor="text1"/>
                <w:sz w:val="20"/>
                <w:szCs w:val="20"/>
              </w:rPr>
            </w:pPr>
          </w:p>
          <w:p w:rsidR="006001D2" w:rsidRPr="00EF2192" w:rsidRDefault="006001D2" w:rsidP="00484971">
            <w:pPr>
              <w:spacing w:after="0" w:line="240" w:lineRule="auto"/>
              <w:ind w:left="356" w:right="71"/>
              <w:jc w:val="both"/>
              <w:rPr>
                <w:rFonts w:ascii="Arial" w:eastAsia="Times New Roman" w:hAnsi="Arial" w:cs="Arial"/>
                <w:color w:val="000000" w:themeColor="text1"/>
                <w:sz w:val="20"/>
                <w:szCs w:val="20"/>
              </w:rPr>
            </w:pPr>
          </w:p>
          <w:p w:rsidR="00484971" w:rsidRPr="006001D2" w:rsidRDefault="00484971" w:rsidP="00484971">
            <w:pPr>
              <w:spacing w:after="0" w:line="240" w:lineRule="auto"/>
              <w:ind w:left="356" w:right="71"/>
              <w:jc w:val="both"/>
              <w:rPr>
                <w:rFonts w:ascii="Arial" w:eastAsia="Times New Roman" w:hAnsi="Arial" w:cs="Arial"/>
                <w:color w:val="000000" w:themeColor="text1"/>
                <w:sz w:val="4"/>
                <w:szCs w:val="4"/>
              </w:rPr>
            </w:pPr>
          </w:p>
          <w:p w:rsidR="007441B1" w:rsidRPr="00BC0B14" w:rsidRDefault="00BD64D3"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Profesiograma</w:t>
            </w:r>
            <w:r w:rsidR="008F15E4" w:rsidRPr="00BC0B14">
              <w:rPr>
                <w:rFonts w:ascii="Arial" w:eastAsia="Times New Roman" w:hAnsi="Arial" w:cs="Arial"/>
                <w:color w:val="000000" w:themeColor="text1"/>
                <w:sz w:val="20"/>
                <w:szCs w:val="20"/>
              </w:rPr>
              <w:t xml:space="preserve"> </w:t>
            </w:r>
            <w:r w:rsidR="00C546EC" w:rsidRPr="00BC0B14">
              <w:rPr>
                <w:rFonts w:ascii="Arial" w:eastAsia="Times New Roman" w:hAnsi="Arial" w:cs="Arial"/>
                <w:color w:val="000000" w:themeColor="text1"/>
                <w:sz w:val="20"/>
                <w:szCs w:val="20"/>
              </w:rPr>
              <w:t>DIGSA</w:t>
            </w:r>
            <w:r w:rsidR="00A6395C" w:rsidRPr="00BC0B14">
              <w:rPr>
                <w:rFonts w:ascii="Arial" w:eastAsia="Times New Roman" w:hAnsi="Arial" w:cs="Arial"/>
                <w:color w:val="000000" w:themeColor="text1"/>
                <w:sz w:val="20"/>
                <w:szCs w:val="20"/>
              </w:rPr>
              <w:t>.</w:t>
            </w:r>
            <w:r w:rsidR="008F15E4" w:rsidRPr="00BC0B14">
              <w:rPr>
                <w:rFonts w:ascii="Arial" w:eastAsia="Times New Roman" w:hAnsi="Arial" w:cs="Arial"/>
                <w:color w:val="000000" w:themeColor="text1"/>
                <w:sz w:val="20"/>
                <w:szCs w:val="20"/>
              </w:rPr>
              <w:t xml:space="preserve"> </w:t>
            </w:r>
          </w:p>
          <w:p w:rsidR="00C75686" w:rsidRPr="00BC0B14" w:rsidRDefault="00C75686" w:rsidP="00484971">
            <w:pPr>
              <w:pStyle w:val="Prrafodelista"/>
              <w:spacing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line="240" w:lineRule="auto"/>
              <w:ind w:left="356" w:right="213"/>
              <w:jc w:val="both"/>
              <w:rPr>
                <w:rFonts w:ascii="Arial" w:eastAsia="Times New Roman" w:hAnsi="Arial" w:cs="Arial"/>
                <w:color w:val="000000" w:themeColor="text1"/>
                <w:sz w:val="20"/>
                <w:szCs w:val="20"/>
              </w:rPr>
            </w:pPr>
          </w:p>
          <w:p w:rsidR="006D3D4C" w:rsidRDefault="006D3D4C" w:rsidP="00484971">
            <w:pPr>
              <w:pStyle w:val="Prrafodelista"/>
              <w:spacing w:line="240" w:lineRule="auto"/>
              <w:ind w:left="356" w:right="213"/>
              <w:jc w:val="both"/>
              <w:rPr>
                <w:rFonts w:ascii="Arial" w:eastAsia="Times New Roman" w:hAnsi="Arial" w:cs="Arial"/>
                <w:color w:val="000000" w:themeColor="text1"/>
                <w:sz w:val="20"/>
                <w:szCs w:val="20"/>
              </w:rPr>
            </w:pPr>
          </w:p>
          <w:p w:rsidR="006001D2" w:rsidRDefault="006001D2" w:rsidP="00484971">
            <w:pPr>
              <w:pStyle w:val="Prrafodelista"/>
              <w:spacing w:line="240" w:lineRule="auto"/>
              <w:ind w:left="356" w:right="213"/>
              <w:jc w:val="both"/>
              <w:rPr>
                <w:rFonts w:ascii="Arial" w:eastAsia="Times New Roman" w:hAnsi="Arial" w:cs="Arial"/>
                <w:color w:val="000000" w:themeColor="text1"/>
                <w:sz w:val="20"/>
                <w:szCs w:val="20"/>
              </w:rPr>
            </w:pPr>
          </w:p>
          <w:p w:rsidR="006001D2" w:rsidRPr="00BC0B14" w:rsidRDefault="006001D2" w:rsidP="00484971">
            <w:pPr>
              <w:pStyle w:val="Prrafodelista"/>
              <w:spacing w:line="240" w:lineRule="auto"/>
              <w:ind w:left="356" w:right="213"/>
              <w:jc w:val="both"/>
              <w:rPr>
                <w:rFonts w:ascii="Arial" w:eastAsia="Times New Roman" w:hAnsi="Arial" w:cs="Arial"/>
                <w:color w:val="000000" w:themeColor="text1"/>
                <w:sz w:val="20"/>
                <w:szCs w:val="20"/>
              </w:rPr>
            </w:pPr>
          </w:p>
          <w:p w:rsidR="007441B1" w:rsidRPr="00BC0B14" w:rsidRDefault="002B3687" w:rsidP="00FF6FC9">
            <w:pPr>
              <w:pStyle w:val="Prrafodelista"/>
              <w:numPr>
                <w:ilvl w:val="0"/>
                <w:numId w:val="11"/>
              </w:numPr>
              <w:spacing w:after="0" w:line="240" w:lineRule="auto"/>
              <w:ind w:left="356" w:right="71"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Evaluación médica</w:t>
            </w:r>
            <w:r w:rsidR="007441B1" w:rsidRPr="00BC0B14">
              <w:rPr>
                <w:rFonts w:ascii="Arial" w:eastAsia="Times New Roman" w:hAnsi="Arial" w:cs="Arial"/>
                <w:color w:val="000000" w:themeColor="text1"/>
                <w:sz w:val="20"/>
                <w:szCs w:val="20"/>
              </w:rPr>
              <w:t xml:space="preserve"> de ingreso </w:t>
            </w:r>
          </w:p>
          <w:p w:rsidR="003516AC" w:rsidRPr="00BC0B14" w:rsidRDefault="003516AC" w:rsidP="00484971">
            <w:pPr>
              <w:pStyle w:val="Prrafodelista"/>
              <w:spacing w:after="0" w:line="240" w:lineRule="auto"/>
              <w:ind w:left="356" w:right="71"/>
              <w:jc w:val="both"/>
              <w:rPr>
                <w:rFonts w:ascii="Arial" w:eastAsia="Times New Roman" w:hAnsi="Arial" w:cs="Arial"/>
                <w:color w:val="000000" w:themeColor="text1"/>
                <w:sz w:val="20"/>
                <w:szCs w:val="20"/>
              </w:rPr>
            </w:pPr>
          </w:p>
          <w:p w:rsidR="003516AC" w:rsidRPr="00BC0B14" w:rsidRDefault="003516AC" w:rsidP="00484971">
            <w:pPr>
              <w:pStyle w:val="Prrafodelista"/>
              <w:spacing w:after="0" w:line="240" w:lineRule="auto"/>
              <w:ind w:left="356" w:right="71"/>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71"/>
              <w:jc w:val="both"/>
              <w:rPr>
                <w:rFonts w:ascii="Arial" w:eastAsia="Times New Roman" w:hAnsi="Arial" w:cs="Arial"/>
                <w:color w:val="000000" w:themeColor="text1"/>
                <w:sz w:val="20"/>
                <w:szCs w:val="20"/>
              </w:rPr>
            </w:pPr>
          </w:p>
          <w:p w:rsidR="007441B1" w:rsidRPr="00BC0B14" w:rsidRDefault="00452F9A"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Certificado de aptitud</w:t>
            </w:r>
            <w:r w:rsidR="001B225D" w:rsidRPr="00BC0B14">
              <w:rPr>
                <w:rFonts w:ascii="Arial" w:eastAsia="Times New Roman" w:hAnsi="Arial" w:cs="Arial"/>
                <w:color w:val="000000" w:themeColor="text1"/>
                <w:sz w:val="20"/>
                <w:szCs w:val="20"/>
              </w:rPr>
              <w:t xml:space="preserve"> laboral</w:t>
            </w: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484971" w:rsidRDefault="00484971" w:rsidP="00484971">
            <w:pPr>
              <w:pStyle w:val="Prrafodelista"/>
              <w:spacing w:after="0" w:line="240" w:lineRule="auto"/>
              <w:ind w:left="356" w:right="213"/>
              <w:jc w:val="both"/>
              <w:rPr>
                <w:rFonts w:ascii="Arial" w:eastAsia="Times New Roman" w:hAnsi="Arial" w:cs="Arial"/>
                <w:color w:val="000000" w:themeColor="text1"/>
                <w:sz w:val="20"/>
                <w:szCs w:val="20"/>
              </w:rPr>
            </w:pPr>
          </w:p>
          <w:p w:rsidR="00B66C46" w:rsidRPr="00B66C46" w:rsidRDefault="00B66C46" w:rsidP="00484971">
            <w:pPr>
              <w:pStyle w:val="Prrafodelista"/>
              <w:spacing w:after="0" w:line="240" w:lineRule="auto"/>
              <w:ind w:left="356" w:right="213"/>
              <w:jc w:val="both"/>
              <w:rPr>
                <w:rFonts w:ascii="Arial" w:eastAsia="Times New Roman" w:hAnsi="Arial" w:cs="Arial"/>
                <w:color w:val="000000" w:themeColor="text1"/>
                <w:sz w:val="8"/>
                <w:szCs w:val="8"/>
              </w:rPr>
            </w:pPr>
          </w:p>
          <w:p w:rsidR="00484971" w:rsidRPr="00BC0B14" w:rsidRDefault="00484971"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Correo electrónico</w:t>
            </w:r>
          </w:p>
          <w:p w:rsidR="00003678" w:rsidRPr="00BC0B14" w:rsidRDefault="00003678" w:rsidP="00484971">
            <w:pPr>
              <w:pStyle w:val="Prrafodelista"/>
              <w:spacing w:after="0" w:line="240" w:lineRule="auto"/>
              <w:ind w:left="356" w:right="213"/>
              <w:jc w:val="both"/>
              <w:rPr>
                <w:rFonts w:ascii="Arial" w:eastAsia="Times New Roman" w:hAnsi="Arial" w:cs="Arial"/>
                <w:color w:val="000000" w:themeColor="text1"/>
                <w:sz w:val="20"/>
                <w:szCs w:val="20"/>
              </w:rPr>
            </w:pPr>
          </w:p>
          <w:p w:rsidR="00452F9A" w:rsidRPr="00BC0B14" w:rsidRDefault="00452F9A" w:rsidP="00484971">
            <w:pPr>
              <w:pStyle w:val="Prrafodelista"/>
              <w:spacing w:after="0" w:line="240" w:lineRule="auto"/>
              <w:ind w:left="356" w:right="213"/>
              <w:jc w:val="both"/>
              <w:rPr>
                <w:rFonts w:ascii="Arial" w:eastAsia="Times New Roman" w:hAnsi="Arial" w:cs="Arial"/>
                <w:color w:val="000000" w:themeColor="text1"/>
                <w:sz w:val="20"/>
                <w:szCs w:val="20"/>
              </w:rPr>
            </w:pPr>
          </w:p>
          <w:p w:rsidR="00091223" w:rsidRPr="00BC0B14" w:rsidRDefault="00091223" w:rsidP="00484971">
            <w:pPr>
              <w:pStyle w:val="Prrafodelista"/>
              <w:spacing w:after="0" w:line="240" w:lineRule="auto"/>
              <w:ind w:left="356" w:right="213"/>
              <w:jc w:val="both"/>
              <w:rPr>
                <w:rFonts w:ascii="Arial" w:eastAsia="Times New Roman" w:hAnsi="Arial" w:cs="Arial"/>
                <w:color w:val="000000" w:themeColor="text1"/>
                <w:sz w:val="20"/>
                <w:szCs w:val="20"/>
              </w:rPr>
            </w:pPr>
          </w:p>
          <w:p w:rsidR="00376656" w:rsidRPr="00BC0B14" w:rsidRDefault="00376656" w:rsidP="00484971">
            <w:pPr>
              <w:pStyle w:val="Prrafodelista"/>
              <w:spacing w:after="0" w:line="240" w:lineRule="auto"/>
              <w:ind w:left="356" w:right="213"/>
              <w:jc w:val="both"/>
              <w:rPr>
                <w:rFonts w:ascii="Arial" w:eastAsia="Times New Roman" w:hAnsi="Arial" w:cs="Arial"/>
                <w:color w:val="000000" w:themeColor="text1"/>
                <w:sz w:val="20"/>
                <w:szCs w:val="20"/>
              </w:rPr>
            </w:pPr>
          </w:p>
          <w:p w:rsidR="00EE5763" w:rsidRPr="00BC0B14" w:rsidRDefault="00EE5763" w:rsidP="00484971">
            <w:pPr>
              <w:pStyle w:val="Prrafodelista"/>
              <w:spacing w:after="0" w:line="240" w:lineRule="auto"/>
              <w:ind w:left="356" w:right="213"/>
              <w:jc w:val="both"/>
              <w:rPr>
                <w:rFonts w:ascii="Arial" w:eastAsia="Times New Roman" w:hAnsi="Arial" w:cs="Arial"/>
                <w:color w:val="000000" w:themeColor="text1"/>
                <w:sz w:val="20"/>
                <w:szCs w:val="20"/>
              </w:rPr>
            </w:pPr>
          </w:p>
          <w:p w:rsidR="00076A55" w:rsidRDefault="00076A55" w:rsidP="00484971">
            <w:pPr>
              <w:pStyle w:val="Prrafodelista"/>
              <w:spacing w:after="0" w:line="240" w:lineRule="auto"/>
              <w:ind w:left="356" w:right="213"/>
              <w:jc w:val="both"/>
              <w:rPr>
                <w:rFonts w:ascii="Arial" w:eastAsia="Times New Roman" w:hAnsi="Arial" w:cs="Arial"/>
                <w:color w:val="000000" w:themeColor="text1"/>
                <w:sz w:val="20"/>
                <w:szCs w:val="20"/>
              </w:rPr>
            </w:pPr>
          </w:p>
          <w:p w:rsidR="00B66C46" w:rsidRPr="00B66C46" w:rsidRDefault="00B66C46" w:rsidP="00484971">
            <w:pPr>
              <w:pStyle w:val="Prrafodelista"/>
              <w:spacing w:after="0" w:line="240" w:lineRule="auto"/>
              <w:ind w:left="356" w:right="213"/>
              <w:jc w:val="both"/>
              <w:rPr>
                <w:rFonts w:ascii="Arial" w:eastAsia="Times New Roman" w:hAnsi="Arial" w:cs="Arial"/>
                <w:color w:val="000000" w:themeColor="text1"/>
                <w:sz w:val="14"/>
                <w:szCs w:val="14"/>
              </w:rPr>
            </w:pPr>
          </w:p>
          <w:p w:rsidR="00376656" w:rsidRPr="00BC0B14" w:rsidRDefault="00376656"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Certificado de aptitud</w:t>
            </w:r>
            <w:r w:rsidR="00637632" w:rsidRPr="00BC0B14">
              <w:rPr>
                <w:rFonts w:ascii="Arial" w:eastAsia="Times New Roman" w:hAnsi="Arial" w:cs="Arial"/>
                <w:color w:val="000000" w:themeColor="text1"/>
                <w:sz w:val="20"/>
                <w:szCs w:val="20"/>
              </w:rPr>
              <w:t xml:space="preserve"> laboral</w:t>
            </w:r>
          </w:p>
          <w:p w:rsidR="00452F9A" w:rsidRPr="00BC0B14" w:rsidRDefault="00452F9A" w:rsidP="00484971">
            <w:pPr>
              <w:spacing w:after="0" w:line="240" w:lineRule="auto"/>
              <w:ind w:left="356" w:right="213"/>
              <w:jc w:val="both"/>
              <w:rPr>
                <w:rFonts w:ascii="Arial" w:eastAsia="Times New Roman" w:hAnsi="Arial" w:cs="Arial"/>
                <w:color w:val="000000" w:themeColor="text1"/>
                <w:sz w:val="20"/>
                <w:szCs w:val="20"/>
              </w:rPr>
            </w:pPr>
          </w:p>
          <w:p w:rsidR="000A5F72" w:rsidRPr="00BC0B14" w:rsidRDefault="000A5F72" w:rsidP="00484971">
            <w:pPr>
              <w:spacing w:after="0" w:line="240" w:lineRule="auto"/>
              <w:ind w:left="356" w:right="213"/>
              <w:jc w:val="both"/>
              <w:rPr>
                <w:rFonts w:ascii="Arial" w:eastAsia="Times New Roman" w:hAnsi="Arial" w:cs="Arial"/>
                <w:color w:val="000000" w:themeColor="text1"/>
                <w:sz w:val="20"/>
                <w:szCs w:val="20"/>
              </w:rPr>
            </w:pPr>
          </w:p>
          <w:p w:rsidR="009B48AF" w:rsidRPr="00BC0B14" w:rsidRDefault="009B48AF" w:rsidP="00484971">
            <w:pPr>
              <w:spacing w:after="0" w:line="240" w:lineRule="auto"/>
              <w:ind w:left="356" w:right="213"/>
              <w:jc w:val="both"/>
              <w:rPr>
                <w:rFonts w:ascii="Arial" w:eastAsia="Times New Roman" w:hAnsi="Arial" w:cs="Arial"/>
                <w:color w:val="000000" w:themeColor="text1"/>
                <w:sz w:val="20"/>
                <w:szCs w:val="20"/>
              </w:rPr>
            </w:pPr>
          </w:p>
          <w:p w:rsidR="009B48AF" w:rsidRPr="00BC0B14" w:rsidRDefault="009B48AF" w:rsidP="00484971">
            <w:pPr>
              <w:spacing w:after="0" w:line="240" w:lineRule="auto"/>
              <w:ind w:left="356" w:right="213"/>
              <w:jc w:val="both"/>
              <w:rPr>
                <w:rFonts w:ascii="Arial" w:eastAsia="Times New Roman" w:hAnsi="Arial" w:cs="Arial"/>
                <w:color w:val="000000" w:themeColor="text1"/>
                <w:sz w:val="20"/>
                <w:szCs w:val="20"/>
              </w:rPr>
            </w:pPr>
          </w:p>
          <w:p w:rsidR="00484971" w:rsidRPr="00BC0B14" w:rsidRDefault="00484971" w:rsidP="00484971">
            <w:pPr>
              <w:spacing w:after="0" w:line="240" w:lineRule="auto"/>
              <w:ind w:left="356" w:right="213"/>
              <w:jc w:val="both"/>
              <w:rPr>
                <w:rFonts w:ascii="Arial" w:eastAsia="Times New Roman" w:hAnsi="Arial" w:cs="Arial"/>
                <w:color w:val="000000" w:themeColor="text1"/>
                <w:sz w:val="20"/>
                <w:szCs w:val="20"/>
              </w:rPr>
            </w:pPr>
          </w:p>
          <w:p w:rsidR="00076A55" w:rsidRPr="00BC0B14" w:rsidRDefault="00076A55" w:rsidP="00484971">
            <w:pPr>
              <w:spacing w:after="0" w:line="240" w:lineRule="auto"/>
              <w:ind w:left="356" w:right="213"/>
              <w:jc w:val="both"/>
              <w:rPr>
                <w:rFonts w:ascii="Arial" w:eastAsia="Times New Roman" w:hAnsi="Arial" w:cs="Arial"/>
                <w:color w:val="000000" w:themeColor="text1"/>
                <w:sz w:val="20"/>
                <w:szCs w:val="20"/>
              </w:rPr>
            </w:pPr>
          </w:p>
          <w:p w:rsidR="005A7741" w:rsidRPr="00BC0B14" w:rsidRDefault="005A7741" w:rsidP="00484971">
            <w:pPr>
              <w:spacing w:after="0" w:line="240" w:lineRule="auto"/>
              <w:ind w:left="356" w:right="213"/>
              <w:jc w:val="both"/>
              <w:rPr>
                <w:rFonts w:ascii="Arial" w:eastAsia="Times New Roman" w:hAnsi="Arial" w:cs="Arial"/>
                <w:color w:val="000000" w:themeColor="text1"/>
                <w:sz w:val="20"/>
                <w:szCs w:val="20"/>
              </w:rPr>
            </w:pPr>
          </w:p>
          <w:p w:rsidR="00376656" w:rsidRPr="00BC0B14" w:rsidRDefault="00376656"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Certificado de aptitud</w:t>
            </w:r>
            <w:r w:rsidR="00637632" w:rsidRPr="00BC0B14">
              <w:rPr>
                <w:rFonts w:ascii="Arial" w:eastAsia="Times New Roman" w:hAnsi="Arial" w:cs="Arial"/>
                <w:color w:val="000000" w:themeColor="text1"/>
                <w:sz w:val="20"/>
                <w:szCs w:val="20"/>
              </w:rPr>
              <w:t xml:space="preserve"> laboral</w:t>
            </w:r>
          </w:p>
          <w:p w:rsidR="00376656" w:rsidRPr="00BC0B14" w:rsidRDefault="00376656" w:rsidP="00484971">
            <w:pPr>
              <w:spacing w:after="0" w:line="240" w:lineRule="auto"/>
              <w:ind w:left="356" w:right="213"/>
              <w:jc w:val="both"/>
              <w:rPr>
                <w:rFonts w:ascii="Arial" w:eastAsia="Times New Roman" w:hAnsi="Arial" w:cs="Arial"/>
                <w:color w:val="000000" w:themeColor="text1"/>
                <w:sz w:val="20"/>
                <w:szCs w:val="20"/>
              </w:rPr>
            </w:pPr>
          </w:p>
          <w:p w:rsidR="00BA05AA" w:rsidRPr="00BC0B14" w:rsidRDefault="00BA05AA" w:rsidP="00484971">
            <w:pPr>
              <w:spacing w:after="0" w:line="240" w:lineRule="auto"/>
              <w:ind w:left="356" w:right="213"/>
              <w:jc w:val="both"/>
              <w:rPr>
                <w:rFonts w:ascii="Arial" w:eastAsia="Times New Roman" w:hAnsi="Arial" w:cs="Arial"/>
                <w:color w:val="000000" w:themeColor="text1"/>
                <w:sz w:val="20"/>
                <w:szCs w:val="20"/>
              </w:rPr>
            </w:pPr>
          </w:p>
          <w:p w:rsidR="00BA05AA" w:rsidRPr="00BC0B14" w:rsidRDefault="00BA05AA" w:rsidP="00484971">
            <w:pPr>
              <w:spacing w:after="0" w:line="240" w:lineRule="auto"/>
              <w:ind w:left="356" w:right="213"/>
              <w:jc w:val="both"/>
              <w:rPr>
                <w:rFonts w:ascii="Arial" w:eastAsia="Times New Roman" w:hAnsi="Arial" w:cs="Arial"/>
                <w:color w:val="000000" w:themeColor="text1"/>
                <w:sz w:val="20"/>
                <w:szCs w:val="20"/>
              </w:rPr>
            </w:pPr>
          </w:p>
          <w:p w:rsidR="00C75686" w:rsidRPr="00BC0B14" w:rsidRDefault="00C75686" w:rsidP="00484971">
            <w:pPr>
              <w:spacing w:after="0" w:line="240" w:lineRule="auto"/>
              <w:ind w:left="356" w:right="213"/>
              <w:jc w:val="both"/>
              <w:rPr>
                <w:rFonts w:ascii="Arial" w:eastAsia="Times New Roman" w:hAnsi="Arial" w:cs="Arial"/>
                <w:color w:val="000000" w:themeColor="text1"/>
                <w:sz w:val="20"/>
                <w:szCs w:val="20"/>
              </w:rPr>
            </w:pPr>
          </w:p>
          <w:p w:rsidR="00076A55" w:rsidRPr="00BC0B14" w:rsidRDefault="00076A55" w:rsidP="00484971">
            <w:pPr>
              <w:spacing w:after="0" w:line="240" w:lineRule="auto"/>
              <w:ind w:left="356" w:right="213"/>
              <w:jc w:val="both"/>
              <w:rPr>
                <w:rFonts w:ascii="Arial" w:eastAsia="Times New Roman" w:hAnsi="Arial" w:cs="Arial"/>
                <w:color w:val="000000" w:themeColor="text1"/>
                <w:sz w:val="20"/>
                <w:szCs w:val="20"/>
              </w:rPr>
            </w:pPr>
          </w:p>
          <w:p w:rsidR="00076A55" w:rsidRPr="00BC0B14" w:rsidRDefault="00076A55" w:rsidP="00484971">
            <w:pPr>
              <w:spacing w:after="0" w:line="240" w:lineRule="auto"/>
              <w:ind w:left="356" w:right="213"/>
              <w:jc w:val="both"/>
              <w:rPr>
                <w:rFonts w:ascii="Arial" w:eastAsia="Times New Roman" w:hAnsi="Arial" w:cs="Arial"/>
                <w:color w:val="000000" w:themeColor="text1"/>
                <w:sz w:val="20"/>
                <w:szCs w:val="20"/>
              </w:rPr>
            </w:pPr>
          </w:p>
          <w:p w:rsidR="00076A55" w:rsidRDefault="00076A55" w:rsidP="00484971">
            <w:pPr>
              <w:spacing w:after="0" w:line="240" w:lineRule="auto"/>
              <w:ind w:left="356" w:right="213"/>
              <w:jc w:val="both"/>
              <w:rPr>
                <w:rFonts w:ascii="Arial" w:eastAsia="Times New Roman" w:hAnsi="Arial" w:cs="Arial"/>
                <w:color w:val="000000" w:themeColor="text1"/>
                <w:sz w:val="20"/>
                <w:szCs w:val="20"/>
              </w:rPr>
            </w:pPr>
          </w:p>
          <w:p w:rsidR="00B66C46" w:rsidRDefault="00B66C46" w:rsidP="00484971">
            <w:pPr>
              <w:spacing w:after="0" w:line="240" w:lineRule="auto"/>
              <w:ind w:left="356" w:right="213"/>
              <w:jc w:val="both"/>
              <w:rPr>
                <w:rFonts w:ascii="Arial" w:eastAsia="Times New Roman" w:hAnsi="Arial" w:cs="Arial"/>
                <w:color w:val="000000" w:themeColor="text1"/>
                <w:sz w:val="20"/>
                <w:szCs w:val="20"/>
              </w:rPr>
            </w:pPr>
          </w:p>
          <w:p w:rsidR="00B66C46" w:rsidRDefault="00B66C46" w:rsidP="00484971">
            <w:pPr>
              <w:spacing w:after="0" w:line="240" w:lineRule="auto"/>
              <w:ind w:left="356" w:right="213"/>
              <w:jc w:val="both"/>
              <w:rPr>
                <w:rFonts w:ascii="Arial" w:eastAsia="Times New Roman" w:hAnsi="Arial" w:cs="Arial"/>
                <w:color w:val="000000" w:themeColor="text1"/>
                <w:sz w:val="20"/>
                <w:szCs w:val="20"/>
              </w:rPr>
            </w:pPr>
          </w:p>
          <w:p w:rsidR="00B66C46" w:rsidRDefault="00B66C46" w:rsidP="00484971">
            <w:pPr>
              <w:spacing w:after="0" w:line="240" w:lineRule="auto"/>
              <w:ind w:left="356" w:right="213"/>
              <w:jc w:val="both"/>
              <w:rPr>
                <w:rFonts w:ascii="Arial" w:eastAsia="Times New Roman" w:hAnsi="Arial" w:cs="Arial"/>
                <w:color w:val="000000" w:themeColor="text1"/>
                <w:sz w:val="20"/>
                <w:szCs w:val="20"/>
              </w:rPr>
            </w:pPr>
          </w:p>
          <w:p w:rsidR="00B66C46" w:rsidRDefault="00B66C46" w:rsidP="00484971">
            <w:pPr>
              <w:spacing w:after="0" w:line="240" w:lineRule="auto"/>
              <w:ind w:left="356" w:right="213"/>
              <w:jc w:val="both"/>
              <w:rPr>
                <w:rFonts w:ascii="Arial" w:eastAsia="Times New Roman" w:hAnsi="Arial" w:cs="Arial"/>
                <w:color w:val="000000" w:themeColor="text1"/>
                <w:sz w:val="20"/>
                <w:szCs w:val="20"/>
              </w:rPr>
            </w:pPr>
          </w:p>
          <w:p w:rsidR="00B66C46" w:rsidRDefault="00B66C46" w:rsidP="00484971">
            <w:pPr>
              <w:spacing w:after="0" w:line="240" w:lineRule="auto"/>
              <w:ind w:left="356" w:right="213"/>
              <w:jc w:val="both"/>
              <w:rPr>
                <w:rFonts w:ascii="Arial" w:eastAsia="Times New Roman" w:hAnsi="Arial" w:cs="Arial"/>
                <w:color w:val="000000" w:themeColor="text1"/>
                <w:sz w:val="20"/>
                <w:szCs w:val="20"/>
              </w:rPr>
            </w:pPr>
          </w:p>
          <w:p w:rsidR="00B66C46" w:rsidRPr="00BC0B14" w:rsidRDefault="00B66C46" w:rsidP="00484971">
            <w:pPr>
              <w:spacing w:after="0" w:line="240" w:lineRule="auto"/>
              <w:ind w:left="356" w:right="213"/>
              <w:jc w:val="both"/>
              <w:rPr>
                <w:rFonts w:ascii="Arial" w:eastAsia="Times New Roman" w:hAnsi="Arial" w:cs="Arial"/>
                <w:color w:val="000000" w:themeColor="text1"/>
                <w:sz w:val="20"/>
                <w:szCs w:val="20"/>
              </w:rPr>
            </w:pPr>
          </w:p>
          <w:p w:rsidR="00076A55" w:rsidRPr="00BC0B14" w:rsidRDefault="00076A55" w:rsidP="00484971">
            <w:pPr>
              <w:spacing w:after="0" w:line="240" w:lineRule="auto"/>
              <w:ind w:left="356" w:right="213"/>
              <w:jc w:val="both"/>
              <w:rPr>
                <w:rFonts w:ascii="Arial" w:eastAsia="Times New Roman" w:hAnsi="Arial" w:cs="Arial"/>
                <w:color w:val="000000" w:themeColor="text1"/>
                <w:sz w:val="20"/>
                <w:szCs w:val="20"/>
              </w:rPr>
            </w:pPr>
          </w:p>
          <w:p w:rsidR="00B66C46" w:rsidRPr="00B66C46" w:rsidRDefault="00B66C46" w:rsidP="00484971">
            <w:pPr>
              <w:spacing w:after="0" w:line="240" w:lineRule="auto"/>
              <w:ind w:left="356" w:right="213"/>
              <w:jc w:val="both"/>
              <w:rPr>
                <w:rFonts w:ascii="Arial" w:eastAsia="Times New Roman" w:hAnsi="Arial" w:cs="Arial"/>
                <w:color w:val="000000" w:themeColor="text1"/>
                <w:sz w:val="6"/>
                <w:szCs w:val="6"/>
              </w:rPr>
            </w:pPr>
          </w:p>
          <w:p w:rsidR="00BA05AA" w:rsidRPr="00BC0B14" w:rsidRDefault="00BA05AA" w:rsidP="00FF6FC9">
            <w:pPr>
              <w:pStyle w:val="Prrafodelista"/>
              <w:numPr>
                <w:ilvl w:val="0"/>
                <w:numId w:val="11"/>
              </w:numPr>
              <w:spacing w:after="0" w:line="240" w:lineRule="auto"/>
              <w:ind w:left="356" w:right="213" w:hanging="28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Certificado de aptitud</w:t>
            </w:r>
            <w:r w:rsidR="00637632" w:rsidRPr="00BC0B14">
              <w:rPr>
                <w:rFonts w:ascii="Arial" w:eastAsia="Times New Roman" w:hAnsi="Arial" w:cs="Arial"/>
                <w:color w:val="000000" w:themeColor="text1"/>
                <w:sz w:val="20"/>
                <w:szCs w:val="20"/>
              </w:rPr>
              <w:t xml:space="preserve"> laboral</w:t>
            </w:r>
          </w:p>
          <w:p w:rsidR="003516AC" w:rsidRPr="00BC0B14" w:rsidRDefault="003516AC" w:rsidP="00EF2192">
            <w:pPr>
              <w:pStyle w:val="Prrafodelista"/>
              <w:spacing w:after="0" w:line="240" w:lineRule="auto"/>
              <w:ind w:left="356" w:right="213"/>
              <w:jc w:val="both"/>
              <w:rPr>
                <w:rFonts w:ascii="Arial" w:eastAsia="Times New Roman" w:hAnsi="Arial" w:cs="Arial"/>
                <w:color w:val="000000" w:themeColor="text1"/>
                <w:sz w:val="20"/>
                <w:szCs w:val="20"/>
              </w:rPr>
            </w:pPr>
          </w:p>
        </w:tc>
      </w:tr>
      <w:tr w:rsidR="000B1FBA" w:rsidRPr="00BC0B14" w:rsidTr="001A30BC">
        <w:trPr>
          <w:trHeight w:val="8474"/>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B66C46" w:rsidRDefault="00B66C46" w:rsidP="001A30BC">
            <w:pPr>
              <w:spacing w:after="0" w:line="240" w:lineRule="auto"/>
              <w:jc w:val="both"/>
              <w:rPr>
                <w:rFonts w:ascii="Arial" w:eastAsia="Times New Roman" w:hAnsi="Arial" w:cs="Arial"/>
                <w:color w:val="000000" w:themeColor="text1"/>
                <w:sz w:val="20"/>
                <w:szCs w:val="20"/>
              </w:rPr>
            </w:pPr>
          </w:p>
          <w:p w:rsidR="003E06D8" w:rsidRPr="00BC0B14" w:rsidRDefault="00FF7509" w:rsidP="001A30BC">
            <w:pPr>
              <w:spacing w:after="0" w:line="240" w:lineRule="auto"/>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Evaluaciones Médicas Ocupacionales Periódicas</w:t>
            </w:r>
          </w:p>
          <w:p w:rsidR="00FF7509" w:rsidRPr="00BC0B14" w:rsidRDefault="00FF7509" w:rsidP="001A30BC">
            <w:pPr>
              <w:spacing w:after="0" w:line="240" w:lineRule="auto"/>
              <w:jc w:val="both"/>
              <w:rPr>
                <w:rFonts w:ascii="Arial" w:eastAsia="Times New Roman" w:hAnsi="Arial" w:cs="Arial"/>
                <w:color w:val="000000" w:themeColor="text1"/>
                <w:sz w:val="20"/>
                <w:szCs w:val="20"/>
              </w:rPr>
            </w:pPr>
          </w:p>
          <w:p w:rsidR="00BB7C4E" w:rsidRPr="00BC0B14" w:rsidRDefault="00BB7C4E"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A los funcionarios y militares nombrados por la función pública de la D</w:t>
            </w:r>
            <w:r w:rsidR="00410B5A" w:rsidRPr="00BC0B14">
              <w:rPr>
                <w:rFonts w:ascii="Arial" w:eastAsia="Times New Roman" w:hAnsi="Arial" w:cs="Arial"/>
                <w:color w:val="000000" w:themeColor="text1"/>
                <w:sz w:val="20"/>
                <w:szCs w:val="20"/>
              </w:rPr>
              <w:t xml:space="preserve">irección </w:t>
            </w:r>
            <w:r w:rsidRPr="00BC0B14">
              <w:rPr>
                <w:rFonts w:ascii="Arial" w:eastAsia="Times New Roman" w:hAnsi="Arial" w:cs="Arial"/>
                <w:color w:val="000000" w:themeColor="text1"/>
                <w:sz w:val="20"/>
                <w:szCs w:val="20"/>
              </w:rPr>
              <w:t>G</w:t>
            </w:r>
            <w:r w:rsidR="00A6395C" w:rsidRPr="00BC0B14">
              <w:rPr>
                <w:rFonts w:ascii="Arial" w:eastAsia="Times New Roman" w:hAnsi="Arial" w:cs="Arial"/>
                <w:color w:val="000000" w:themeColor="text1"/>
                <w:sz w:val="20"/>
                <w:szCs w:val="20"/>
              </w:rPr>
              <w:t xml:space="preserve">eneral </w:t>
            </w:r>
            <w:r w:rsidRPr="00BC0B14">
              <w:rPr>
                <w:rFonts w:ascii="Arial" w:eastAsia="Times New Roman" w:hAnsi="Arial" w:cs="Arial"/>
                <w:color w:val="000000" w:themeColor="text1"/>
                <w:sz w:val="20"/>
                <w:szCs w:val="20"/>
              </w:rPr>
              <w:t xml:space="preserve">se les realizará </w:t>
            </w:r>
            <w:r w:rsidR="0070410C" w:rsidRPr="00BC0B14">
              <w:rPr>
                <w:rFonts w:ascii="Arial" w:eastAsia="Times New Roman" w:hAnsi="Arial" w:cs="Arial"/>
                <w:color w:val="000000" w:themeColor="text1"/>
                <w:sz w:val="20"/>
                <w:szCs w:val="20"/>
              </w:rPr>
              <w:t xml:space="preserve">la </w:t>
            </w:r>
            <w:r w:rsidR="002B3687" w:rsidRPr="00BC0B14">
              <w:rPr>
                <w:rFonts w:ascii="Arial" w:eastAsia="Times New Roman" w:hAnsi="Arial" w:cs="Arial"/>
                <w:color w:val="000000" w:themeColor="text1"/>
                <w:sz w:val="20"/>
                <w:szCs w:val="20"/>
              </w:rPr>
              <w:t>evaluación médica periódica</w:t>
            </w:r>
            <w:r w:rsidRPr="00BC0B14">
              <w:rPr>
                <w:rFonts w:ascii="Arial" w:eastAsia="Times New Roman" w:hAnsi="Arial" w:cs="Arial"/>
                <w:color w:val="000000" w:themeColor="text1"/>
                <w:sz w:val="20"/>
                <w:szCs w:val="20"/>
              </w:rPr>
              <w:t xml:space="preserve"> cada dos (2)  años. En el caso de presentarse sintomatología relacionada con los factores de riesgo laborales o necesitar de vigilancia epidemiológica específica se realizará cada año.</w:t>
            </w:r>
          </w:p>
          <w:p w:rsidR="00732D4D" w:rsidRPr="00BC0B14" w:rsidRDefault="00732D4D" w:rsidP="001A30BC">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p w:rsidR="00BB7C4E" w:rsidRPr="00BC0B14" w:rsidRDefault="00BB7C4E"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A los funcionarios vinculados por contrato de prestación de servicios a la </w:t>
            </w:r>
            <w:r w:rsidR="00410B5A" w:rsidRPr="00BC0B14">
              <w:rPr>
                <w:rFonts w:ascii="Arial" w:eastAsia="Times New Roman" w:hAnsi="Arial" w:cs="Arial"/>
                <w:color w:val="000000" w:themeColor="text1"/>
                <w:sz w:val="20"/>
                <w:szCs w:val="20"/>
              </w:rPr>
              <w:t xml:space="preserve">Dirección General </w:t>
            </w:r>
            <w:r w:rsidRPr="00BC0B14">
              <w:rPr>
                <w:rFonts w:ascii="Arial" w:eastAsia="Times New Roman" w:hAnsi="Arial" w:cs="Arial"/>
                <w:color w:val="000000" w:themeColor="text1"/>
                <w:sz w:val="20"/>
                <w:szCs w:val="20"/>
              </w:rPr>
              <w:t xml:space="preserve">se le realizará </w:t>
            </w:r>
            <w:r w:rsidR="002B3687" w:rsidRPr="00BC0B14">
              <w:rPr>
                <w:rFonts w:ascii="Arial" w:eastAsia="Times New Roman" w:hAnsi="Arial" w:cs="Arial"/>
                <w:color w:val="000000" w:themeColor="text1"/>
                <w:sz w:val="20"/>
                <w:szCs w:val="20"/>
              </w:rPr>
              <w:t>la evaluación médica periódica</w:t>
            </w:r>
            <w:r w:rsidRPr="00BC0B14">
              <w:rPr>
                <w:rFonts w:ascii="Arial" w:eastAsia="Times New Roman" w:hAnsi="Arial" w:cs="Arial"/>
                <w:color w:val="000000" w:themeColor="text1"/>
                <w:sz w:val="20"/>
                <w:szCs w:val="20"/>
              </w:rPr>
              <w:t xml:space="preserve"> cada 2 años según la fecha de contratación y continuidad de la prestación de servicios, siempre y cuando no supere 6 meses de interrupción del contrato.</w:t>
            </w:r>
          </w:p>
          <w:p w:rsidR="0073265A" w:rsidRPr="00BC0B14" w:rsidRDefault="0073265A" w:rsidP="001A30BC">
            <w:pPr>
              <w:pStyle w:val="Prrafodelista"/>
              <w:spacing w:line="240" w:lineRule="auto"/>
              <w:rPr>
                <w:rFonts w:ascii="Arial" w:eastAsia="Times New Roman" w:hAnsi="Arial" w:cs="Arial"/>
                <w:color w:val="000000" w:themeColor="text1"/>
                <w:sz w:val="20"/>
                <w:szCs w:val="20"/>
              </w:rPr>
            </w:pPr>
          </w:p>
          <w:p w:rsidR="00BB7C4E" w:rsidRPr="00BC0B14" w:rsidRDefault="00BB7C4E"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Talento Humano debe suministrar el listado de personal de planta y militares nombrados por la función pública en la </w:t>
            </w:r>
            <w:r w:rsidR="00410B5A" w:rsidRPr="00BC0B14">
              <w:rPr>
                <w:rFonts w:ascii="Arial" w:eastAsia="Times New Roman" w:hAnsi="Arial" w:cs="Arial"/>
                <w:color w:val="000000" w:themeColor="text1"/>
                <w:sz w:val="20"/>
                <w:szCs w:val="20"/>
              </w:rPr>
              <w:t xml:space="preserve">Dirección General </w:t>
            </w:r>
            <w:r w:rsidRPr="00BC0B14">
              <w:rPr>
                <w:rFonts w:ascii="Arial" w:eastAsia="Times New Roman" w:hAnsi="Arial" w:cs="Arial"/>
                <w:color w:val="000000" w:themeColor="text1"/>
                <w:sz w:val="20"/>
                <w:szCs w:val="20"/>
              </w:rPr>
              <w:t>al área de SST.</w:t>
            </w:r>
          </w:p>
          <w:p w:rsidR="004E0D5F" w:rsidRPr="00BC0B14" w:rsidRDefault="004E0D5F" w:rsidP="001A30BC">
            <w:pPr>
              <w:pStyle w:val="Prrafodelista"/>
              <w:spacing w:line="240" w:lineRule="auto"/>
              <w:rPr>
                <w:rFonts w:ascii="Arial" w:eastAsia="Times New Roman" w:hAnsi="Arial" w:cs="Arial"/>
                <w:color w:val="000000" w:themeColor="text1"/>
                <w:sz w:val="20"/>
                <w:szCs w:val="20"/>
              </w:rPr>
            </w:pPr>
          </w:p>
          <w:p w:rsidR="001A30BC" w:rsidRPr="00BC0B14" w:rsidRDefault="001A30BC" w:rsidP="001A30BC">
            <w:pPr>
              <w:pStyle w:val="Prrafodelista"/>
              <w:spacing w:line="240" w:lineRule="auto"/>
              <w:rPr>
                <w:rFonts w:ascii="Arial" w:eastAsia="Times New Roman" w:hAnsi="Arial" w:cs="Arial"/>
                <w:color w:val="000000" w:themeColor="text1"/>
                <w:sz w:val="20"/>
                <w:szCs w:val="20"/>
              </w:rPr>
            </w:pPr>
          </w:p>
          <w:p w:rsidR="00567AA2" w:rsidRPr="00BC0B14" w:rsidRDefault="00567AA2"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responsable de</w:t>
            </w:r>
            <w:r w:rsidR="006C1C70" w:rsidRPr="00BC0B14">
              <w:rPr>
                <w:rFonts w:ascii="Arial" w:eastAsia="Times New Roman" w:hAnsi="Arial" w:cs="Arial"/>
                <w:color w:val="000000" w:themeColor="text1"/>
                <w:sz w:val="20"/>
                <w:szCs w:val="20"/>
              </w:rPr>
              <w:t>l proceso de contratación del personal</w:t>
            </w:r>
            <w:r w:rsidRPr="00BC0B14">
              <w:rPr>
                <w:rFonts w:ascii="Arial" w:eastAsia="Times New Roman" w:hAnsi="Arial" w:cs="Arial"/>
                <w:color w:val="000000" w:themeColor="text1"/>
                <w:sz w:val="20"/>
                <w:szCs w:val="20"/>
              </w:rPr>
              <w:t xml:space="preserve"> por prestación de servicios</w:t>
            </w:r>
            <w:r w:rsidR="006C1C70" w:rsidRPr="00BC0B14">
              <w:rPr>
                <w:rFonts w:ascii="Arial" w:eastAsia="Times New Roman" w:hAnsi="Arial" w:cs="Arial"/>
                <w:color w:val="000000" w:themeColor="text1"/>
                <w:sz w:val="20"/>
                <w:szCs w:val="20"/>
              </w:rPr>
              <w:t>, debe</w:t>
            </w:r>
            <w:r w:rsidRPr="00BC0B14">
              <w:rPr>
                <w:rFonts w:ascii="Arial" w:eastAsia="Times New Roman" w:hAnsi="Arial" w:cs="Arial"/>
                <w:color w:val="000000" w:themeColor="text1"/>
                <w:sz w:val="20"/>
                <w:szCs w:val="20"/>
              </w:rPr>
              <w:t xml:space="preserve"> suministra</w:t>
            </w:r>
            <w:r w:rsidR="006C1C70" w:rsidRPr="00BC0B14">
              <w:rPr>
                <w:rFonts w:ascii="Arial" w:eastAsia="Times New Roman" w:hAnsi="Arial" w:cs="Arial"/>
                <w:color w:val="000000" w:themeColor="text1"/>
                <w:sz w:val="20"/>
                <w:szCs w:val="20"/>
              </w:rPr>
              <w:t>r</w:t>
            </w:r>
            <w:r w:rsidRPr="00BC0B14">
              <w:rPr>
                <w:rFonts w:ascii="Arial" w:eastAsia="Times New Roman" w:hAnsi="Arial" w:cs="Arial"/>
                <w:color w:val="000000" w:themeColor="text1"/>
                <w:sz w:val="20"/>
                <w:szCs w:val="20"/>
              </w:rPr>
              <w:t xml:space="preserve"> el listado de personal contratado por esta modalidad al área de SST</w:t>
            </w:r>
            <w:r w:rsidR="0020091E" w:rsidRPr="00BC0B14">
              <w:rPr>
                <w:rFonts w:ascii="Arial" w:eastAsia="Times New Roman" w:hAnsi="Arial" w:cs="Arial"/>
                <w:color w:val="000000" w:themeColor="text1"/>
                <w:sz w:val="20"/>
                <w:szCs w:val="20"/>
              </w:rPr>
              <w:t>,</w:t>
            </w:r>
            <w:r w:rsidRPr="00BC0B14">
              <w:rPr>
                <w:rFonts w:ascii="Arial" w:eastAsia="Times New Roman" w:hAnsi="Arial" w:cs="Arial"/>
                <w:color w:val="000000" w:themeColor="text1"/>
                <w:sz w:val="20"/>
                <w:szCs w:val="20"/>
              </w:rPr>
              <w:t xml:space="preserve"> que cumpla con </w:t>
            </w:r>
            <w:r w:rsidR="0020091E" w:rsidRPr="00BC0B14">
              <w:rPr>
                <w:rFonts w:ascii="Arial" w:eastAsia="Times New Roman" w:hAnsi="Arial" w:cs="Arial"/>
                <w:color w:val="000000" w:themeColor="text1"/>
                <w:sz w:val="20"/>
                <w:szCs w:val="20"/>
              </w:rPr>
              <w:t xml:space="preserve">lo establecido en el numeral 2, </w:t>
            </w:r>
            <w:r w:rsidRPr="00BC0B14">
              <w:rPr>
                <w:rFonts w:ascii="Arial" w:eastAsia="Times New Roman" w:hAnsi="Arial" w:cs="Arial"/>
                <w:color w:val="000000" w:themeColor="text1"/>
                <w:sz w:val="20"/>
                <w:szCs w:val="20"/>
              </w:rPr>
              <w:t xml:space="preserve">para la realización </w:t>
            </w:r>
            <w:r w:rsidR="002B3687" w:rsidRPr="00BC0B14">
              <w:rPr>
                <w:rFonts w:ascii="Arial" w:eastAsia="Times New Roman" w:hAnsi="Arial" w:cs="Arial"/>
                <w:color w:val="000000" w:themeColor="text1"/>
                <w:sz w:val="20"/>
                <w:szCs w:val="20"/>
              </w:rPr>
              <w:t>de la</w:t>
            </w:r>
            <w:r w:rsidRPr="00BC0B14">
              <w:rPr>
                <w:rFonts w:ascii="Arial" w:eastAsia="Times New Roman" w:hAnsi="Arial" w:cs="Arial"/>
                <w:color w:val="000000" w:themeColor="text1"/>
                <w:sz w:val="20"/>
                <w:szCs w:val="20"/>
              </w:rPr>
              <w:t xml:space="preserve"> </w:t>
            </w:r>
            <w:r w:rsidR="002B3687" w:rsidRPr="00BC0B14">
              <w:rPr>
                <w:rFonts w:ascii="Arial" w:eastAsia="Times New Roman" w:hAnsi="Arial" w:cs="Arial"/>
                <w:color w:val="000000" w:themeColor="text1"/>
                <w:sz w:val="20"/>
                <w:szCs w:val="20"/>
              </w:rPr>
              <w:t>evaluación médica</w:t>
            </w:r>
            <w:r w:rsidR="001C7276" w:rsidRPr="00BC0B14">
              <w:rPr>
                <w:rFonts w:ascii="Arial" w:eastAsia="Times New Roman" w:hAnsi="Arial" w:cs="Arial"/>
                <w:color w:val="000000" w:themeColor="text1"/>
                <w:sz w:val="20"/>
                <w:szCs w:val="20"/>
              </w:rPr>
              <w:t xml:space="preserve"> </w:t>
            </w:r>
            <w:r w:rsidR="002B3687" w:rsidRPr="00BC0B14">
              <w:rPr>
                <w:rFonts w:ascii="Arial" w:eastAsia="Times New Roman" w:hAnsi="Arial" w:cs="Arial"/>
                <w:color w:val="000000" w:themeColor="text1"/>
                <w:sz w:val="20"/>
                <w:szCs w:val="20"/>
              </w:rPr>
              <w:t>periódica</w:t>
            </w:r>
            <w:r w:rsidRPr="00BC0B14">
              <w:rPr>
                <w:rFonts w:ascii="Arial" w:eastAsia="Times New Roman" w:hAnsi="Arial" w:cs="Arial"/>
                <w:color w:val="000000" w:themeColor="text1"/>
                <w:sz w:val="20"/>
                <w:szCs w:val="20"/>
              </w:rPr>
              <w:t xml:space="preserve">.  </w:t>
            </w:r>
          </w:p>
          <w:p w:rsidR="0073265A" w:rsidRPr="00BC0B14" w:rsidRDefault="0073265A" w:rsidP="001A30BC">
            <w:pPr>
              <w:pStyle w:val="Prrafodelista"/>
              <w:spacing w:line="240" w:lineRule="auto"/>
              <w:rPr>
                <w:rFonts w:ascii="Arial" w:eastAsia="Times New Roman" w:hAnsi="Arial" w:cs="Arial"/>
                <w:color w:val="000000" w:themeColor="text1"/>
                <w:sz w:val="20"/>
                <w:szCs w:val="20"/>
              </w:rPr>
            </w:pPr>
          </w:p>
          <w:p w:rsidR="00210103" w:rsidRPr="00BC0B14" w:rsidRDefault="0075454C"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El </w:t>
            </w:r>
            <w:r w:rsidR="00AC254E" w:rsidRPr="00BC0B14">
              <w:rPr>
                <w:rFonts w:ascii="Arial" w:eastAsia="Times New Roman" w:hAnsi="Arial" w:cs="Arial"/>
                <w:color w:val="000000" w:themeColor="text1"/>
                <w:sz w:val="20"/>
                <w:szCs w:val="20"/>
              </w:rPr>
              <w:t xml:space="preserve">área de SST </w:t>
            </w:r>
            <w:r w:rsidR="009E6318" w:rsidRPr="00BC0B14">
              <w:rPr>
                <w:rFonts w:ascii="Arial" w:eastAsia="Times New Roman" w:hAnsi="Arial" w:cs="Arial"/>
                <w:color w:val="000000" w:themeColor="text1"/>
                <w:sz w:val="20"/>
                <w:szCs w:val="20"/>
              </w:rPr>
              <w:t>debe establecer</w:t>
            </w:r>
            <w:r w:rsidRPr="00BC0B14">
              <w:rPr>
                <w:rFonts w:ascii="Arial" w:eastAsia="Times New Roman" w:hAnsi="Arial" w:cs="Arial"/>
                <w:color w:val="000000" w:themeColor="text1"/>
                <w:sz w:val="20"/>
                <w:szCs w:val="20"/>
              </w:rPr>
              <w:t xml:space="preserve"> un c</w:t>
            </w:r>
            <w:r w:rsidR="002B3687" w:rsidRPr="00BC0B14">
              <w:rPr>
                <w:rFonts w:ascii="Arial" w:eastAsia="Times New Roman" w:hAnsi="Arial" w:cs="Arial"/>
                <w:color w:val="000000" w:themeColor="text1"/>
                <w:sz w:val="20"/>
                <w:szCs w:val="20"/>
              </w:rPr>
              <w:t xml:space="preserve">ronograma para las evaluaciones </w:t>
            </w:r>
            <w:r w:rsidRPr="00BC0B14">
              <w:rPr>
                <w:rFonts w:ascii="Arial" w:eastAsia="Times New Roman" w:hAnsi="Arial" w:cs="Arial"/>
                <w:color w:val="000000" w:themeColor="text1"/>
                <w:sz w:val="20"/>
                <w:szCs w:val="20"/>
              </w:rPr>
              <w:t xml:space="preserve">médicas periódicas. </w:t>
            </w:r>
          </w:p>
          <w:p w:rsidR="008414FC" w:rsidRPr="00BC0B14" w:rsidRDefault="008414FC" w:rsidP="001A30BC">
            <w:pPr>
              <w:pStyle w:val="Prrafodelista"/>
              <w:spacing w:line="240" w:lineRule="auto"/>
              <w:rPr>
                <w:rFonts w:ascii="Arial" w:eastAsia="Times New Roman" w:hAnsi="Arial" w:cs="Arial"/>
                <w:color w:val="000000" w:themeColor="text1"/>
                <w:sz w:val="20"/>
                <w:szCs w:val="20"/>
              </w:rPr>
            </w:pPr>
          </w:p>
          <w:p w:rsidR="00360480" w:rsidRDefault="00360480" w:rsidP="001A30BC">
            <w:pPr>
              <w:pStyle w:val="Prrafodelista"/>
              <w:spacing w:line="240" w:lineRule="auto"/>
              <w:rPr>
                <w:rFonts w:ascii="Arial" w:eastAsia="Times New Roman" w:hAnsi="Arial" w:cs="Arial"/>
                <w:color w:val="000000" w:themeColor="text1"/>
                <w:sz w:val="20"/>
                <w:szCs w:val="20"/>
              </w:rPr>
            </w:pPr>
          </w:p>
          <w:p w:rsidR="00EF2192" w:rsidRDefault="00EF2192" w:rsidP="001A30BC">
            <w:pPr>
              <w:pStyle w:val="Prrafodelista"/>
              <w:spacing w:line="240" w:lineRule="auto"/>
              <w:rPr>
                <w:rFonts w:ascii="Arial" w:eastAsia="Times New Roman" w:hAnsi="Arial" w:cs="Arial"/>
                <w:color w:val="000000" w:themeColor="text1"/>
                <w:sz w:val="20"/>
                <w:szCs w:val="20"/>
              </w:rPr>
            </w:pPr>
          </w:p>
          <w:p w:rsidR="00EF2192" w:rsidRPr="00BC0B14" w:rsidRDefault="00EF2192" w:rsidP="001A30BC">
            <w:pPr>
              <w:pStyle w:val="Prrafodelista"/>
              <w:spacing w:line="240" w:lineRule="auto"/>
              <w:rPr>
                <w:rFonts w:ascii="Arial" w:eastAsia="Times New Roman" w:hAnsi="Arial" w:cs="Arial"/>
                <w:color w:val="000000" w:themeColor="text1"/>
                <w:sz w:val="20"/>
                <w:szCs w:val="20"/>
              </w:rPr>
            </w:pPr>
          </w:p>
          <w:p w:rsidR="00210103" w:rsidRPr="00BC0B14" w:rsidRDefault="0055287C"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Una vez este establecido el cronograma</w:t>
            </w:r>
            <w:r w:rsidR="00BB292D" w:rsidRPr="00BC0B14">
              <w:rPr>
                <w:rFonts w:ascii="Arial" w:eastAsia="Times New Roman" w:hAnsi="Arial" w:cs="Arial"/>
                <w:color w:val="000000" w:themeColor="text1"/>
                <w:sz w:val="20"/>
                <w:szCs w:val="20"/>
              </w:rPr>
              <w:t>,</w:t>
            </w:r>
            <w:r w:rsidRPr="00BC0B14">
              <w:rPr>
                <w:rFonts w:ascii="Arial" w:eastAsia="Times New Roman" w:hAnsi="Arial" w:cs="Arial"/>
                <w:color w:val="000000" w:themeColor="text1"/>
                <w:sz w:val="20"/>
                <w:szCs w:val="20"/>
              </w:rPr>
              <w:t xml:space="preserve"> el área de SST </w:t>
            </w:r>
            <w:r w:rsidR="0075454C" w:rsidRPr="00BC0B14">
              <w:rPr>
                <w:rFonts w:ascii="Arial" w:eastAsia="Times New Roman" w:hAnsi="Arial" w:cs="Arial"/>
                <w:color w:val="000000" w:themeColor="text1"/>
                <w:sz w:val="20"/>
                <w:szCs w:val="20"/>
              </w:rPr>
              <w:t>debe emitir un comunicado</w:t>
            </w:r>
            <w:r w:rsidR="005042CC" w:rsidRPr="00BC0B14">
              <w:rPr>
                <w:rFonts w:ascii="Arial" w:eastAsia="Times New Roman" w:hAnsi="Arial" w:cs="Arial"/>
                <w:color w:val="000000" w:themeColor="text1"/>
                <w:sz w:val="20"/>
                <w:szCs w:val="20"/>
              </w:rPr>
              <w:t xml:space="preserve"> a los </w:t>
            </w:r>
            <w:r w:rsidR="008414FC" w:rsidRPr="00BC0B14">
              <w:rPr>
                <w:rFonts w:ascii="Arial" w:eastAsia="Times New Roman" w:hAnsi="Arial" w:cs="Arial"/>
                <w:color w:val="000000" w:themeColor="text1"/>
                <w:sz w:val="20"/>
                <w:szCs w:val="20"/>
              </w:rPr>
              <w:t xml:space="preserve">funcionarios </w:t>
            </w:r>
            <w:r w:rsidRPr="00BC0B14">
              <w:rPr>
                <w:rFonts w:ascii="Arial" w:eastAsia="Times New Roman" w:hAnsi="Arial" w:cs="Arial"/>
                <w:color w:val="000000" w:themeColor="text1"/>
                <w:sz w:val="20"/>
                <w:szCs w:val="20"/>
              </w:rPr>
              <w:t>indicando</w:t>
            </w:r>
            <w:r w:rsidR="00C75686" w:rsidRPr="00BC0B14">
              <w:rPr>
                <w:rFonts w:ascii="Arial" w:eastAsia="Times New Roman" w:hAnsi="Arial" w:cs="Arial"/>
                <w:color w:val="000000" w:themeColor="text1"/>
                <w:sz w:val="20"/>
                <w:szCs w:val="20"/>
              </w:rPr>
              <w:t xml:space="preserve"> la fecha, hora y lugar para la</w:t>
            </w:r>
            <w:r w:rsidR="00CB6FB3" w:rsidRPr="00BC0B14">
              <w:rPr>
                <w:rFonts w:ascii="Arial" w:eastAsia="Times New Roman" w:hAnsi="Arial" w:cs="Arial"/>
                <w:color w:val="000000" w:themeColor="text1"/>
                <w:sz w:val="20"/>
                <w:szCs w:val="20"/>
              </w:rPr>
              <w:t xml:space="preserve"> </w:t>
            </w:r>
            <w:r w:rsidR="001C7276" w:rsidRPr="00BC0B14">
              <w:rPr>
                <w:rFonts w:ascii="Arial" w:eastAsia="Times New Roman" w:hAnsi="Arial" w:cs="Arial"/>
                <w:color w:val="000000" w:themeColor="text1"/>
                <w:sz w:val="20"/>
                <w:szCs w:val="20"/>
              </w:rPr>
              <w:t xml:space="preserve">realización </w:t>
            </w:r>
            <w:r w:rsidR="002B3687" w:rsidRPr="00BC0B14">
              <w:rPr>
                <w:rFonts w:ascii="Arial" w:eastAsia="Times New Roman" w:hAnsi="Arial" w:cs="Arial"/>
                <w:color w:val="000000" w:themeColor="text1"/>
                <w:sz w:val="20"/>
                <w:szCs w:val="20"/>
              </w:rPr>
              <w:t>de la evaluación</w:t>
            </w:r>
            <w:r w:rsidR="008414FC" w:rsidRPr="00BC0B14">
              <w:rPr>
                <w:rFonts w:ascii="Arial" w:eastAsia="Times New Roman" w:hAnsi="Arial" w:cs="Arial"/>
                <w:color w:val="000000" w:themeColor="text1"/>
                <w:sz w:val="20"/>
                <w:szCs w:val="20"/>
              </w:rPr>
              <w:t xml:space="preserve"> médic</w:t>
            </w:r>
            <w:r w:rsidR="002B3687" w:rsidRPr="00BC0B14">
              <w:rPr>
                <w:rFonts w:ascii="Arial" w:eastAsia="Times New Roman" w:hAnsi="Arial" w:cs="Arial"/>
                <w:color w:val="000000" w:themeColor="text1"/>
                <w:sz w:val="20"/>
                <w:szCs w:val="20"/>
              </w:rPr>
              <w:t>a periódica</w:t>
            </w:r>
            <w:r w:rsidR="00AC254E" w:rsidRPr="00BC0B14">
              <w:rPr>
                <w:rFonts w:ascii="Arial" w:eastAsia="Times New Roman" w:hAnsi="Arial" w:cs="Arial"/>
                <w:color w:val="000000" w:themeColor="text1"/>
                <w:sz w:val="20"/>
                <w:szCs w:val="20"/>
              </w:rPr>
              <w:t>.</w:t>
            </w:r>
          </w:p>
          <w:p w:rsidR="00484971" w:rsidRPr="00BC0B14" w:rsidRDefault="00484971" w:rsidP="001A30BC">
            <w:pPr>
              <w:pStyle w:val="Prrafodelista"/>
              <w:spacing w:line="240" w:lineRule="auto"/>
              <w:rPr>
                <w:rFonts w:ascii="Arial" w:eastAsia="Times New Roman" w:hAnsi="Arial" w:cs="Arial"/>
                <w:color w:val="000000" w:themeColor="text1"/>
                <w:sz w:val="20"/>
                <w:szCs w:val="20"/>
              </w:rPr>
            </w:pPr>
          </w:p>
          <w:p w:rsidR="00DC728C" w:rsidRPr="00BC0B14" w:rsidRDefault="00C75686"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lastRenderedPageBreak/>
              <w:t>Los f</w:t>
            </w:r>
            <w:r w:rsidR="008414FC" w:rsidRPr="00BC0B14">
              <w:rPr>
                <w:rFonts w:ascii="Arial" w:eastAsia="Times New Roman" w:hAnsi="Arial" w:cs="Arial"/>
                <w:color w:val="000000" w:themeColor="text1"/>
                <w:sz w:val="20"/>
                <w:szCs w:val="20"/>
              </w:rPr>
              <w:t>uncionarios</w:t>
            </w:r>
            <w:r w:rsidR="00DC728C" w:rsidRPr="00BC0B14">
              <w:rPr>
                <w:rFonts w:ascii="Arial" w:eastAsia="Times New Roman" w:hAnsi="Arial" w:cs="Arial"/>
                <w:color w:val="000000" w:themeColor="text1"/>
                <w:sz w:val="20"/>
                <w:szCs w:val="20"/>
              </w:rPr>
              <w:t xml:space="preserve"> estarán en la obligación de presentarse en la </w:t>
            </w:r>
            <w:r w:rsidR="008A7E18" w:rsidRPr="00BC0B14">
              <w:rPr>
                <w:rFonts w:ascii="Arial" w:eastAsia="Times New Roman" w:hAnsi="Arial" w:cs="Arial"/>
                <w:color w:val="000000" w:themeColor="text1"/>
                <w:sz w:val="20"/>
                <w:szCs w:val="20"/>
              </w:rPr>
              <w:t xml:space="preserve">fecha, hora y lugar establecido para </w:t>
            </w:r>
            <w:r w:rsidR="008414FC" w:rsidRPr="00BC0B14">
              <w:rPr>
                <w:rFonts w:ascii="Arial" w:eastAsia="Times New Roman" w:hAnsi="Arial" w:cs="Arial"/>
                <w:color w:val="000000" w:themeColor="text1"/>
                <w:sz w:val="20"/>
                <w:szCs w:val="20"/>
              </w:rPr>
              <w:t xml:space="preserve">realizarse </w:t>
            </w:r>
            <w:r w:rsidR="002B3687" w:rsidRPr="00BC0B14">
              <w:rPr>
                <w:rFonts w:ascii="Arial" w:eastAsia="Times New Roman" w:hAnsi="Arial" w:cs="Arial"/>
                <w:color w:val="000000" w:themeColor="text1"/>
                <w:sz w:val="20"/>
                <w:szCs w:val="20"/>
              </w:rPr>
              <w:t>la evaluación médica periódica</w:t>
            </w:r>
            <w:r w:rsidR="008A7E18" w:rsidRPr="00BC0B14">
              <w:rPr>
                <w:rFonts w:ascii="Arial" w:eastAsia="Times New Roman" w:hAnsi="Arial" w:cs="Arial"/>
                <w:color w:val="000000" w:themeColor="text1"/>
                <w:sz w:val="20"/>
                <w:szCs w:val="20"/>
              </w:rPr>
              <w:t>.</w:t>
            </w:r>
          </w:p>
          <w:p w:rsidR="00432A2C" w:rsidRPr="00BC0B14" w:rsidRDefault="00432A2C" w:rsidP="001A30BC">
            <w:pPr>
              <w:pStyle w:val="Prrafodelista"/>
              <w:spacing w:line="240" w:lineRule="auto"/>
              <w:rPr>
                <w:rFonts w:ascii="Arial" w:eastAsia="Times New Roman" w:hAnsi="Arial" w:cs="Arial"/>
                <w:color w:val="000000" w:themeColor="text1"/>
                <w:sz w:val="20"/>
                <w:szCs w:val="20"/>
              </w:rPr>
            </w:pPr>
          </w:p>
          <w:p w:rsidR="00432A2C" w:rsidRPr="00BC0B14" w:rsidRDefault="00432A2C" w:rsidP="001A30BC">
            <w:pPr>
              <w:pStyle w:val="Prrafodelista"/>
              <w:spacing w:line="240" w:lineRule="auto"/>
              <w:rPr>
                <w:rFonts w:ascii="Arial" w:eastAsia="Times New Roman" w:hAnsi="Arial" w:cs="Arial"/>
                <w:color w:val="000000" w:themeColor="text1"/>
                <w:sz w:val="20"/>
                <w:szCs w:val="20"/>
              </w:rPr>
            </w:pPr>
          </w:p>
          <w:p w:rsidR="004F4169" w:rsidRPr="00BC0B14" w:rsidRDefault="008414FC"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w:t>
            </w:r>
            <w:r w:rsidR="00A957A1" w:rsidRPr="00BC0B14">
              <w:rPr>
                <w:rFonts w:ascii="Arial" w:eastAsia="Times New Roman" w:hAnsi="Arial" w:cs="Arial"/>
                <w:color w:val="000000" w:themeColor="text1"/>
                <w:sz w:val="20"/>
                <w:szCs w:val="20"/>
              </w:rPr>
              <w:t xml:space="preserve">l área de SST </w:t>
            </w:r>
            <w:r w:rsidR="00475982" w:rsidRPr="00BC0B14">
              <w:rPr>
                <w:rFonts w:ascii="Arial" w:eastAsia="Times New Roman" w:hAnsi="Arial" w:cs="Arial"/>
                <w:color w:val="000000" w:themeColor="text1"/>
                <w:sz w:val="20"/>
                <w:szCs w:val="20"/>
              </w:rPr>
              <w:t xml:space="preserve">remitirá a la EPS </w:t>
            </w:r>
            <w:r w:rsidR="0034054E" w:rsidRPr="00BC0B14">
              <w:rPr>
                <w:rFonts w:ascii="Arial" w:eastAsia="Times New Roman" w:hAnsi="Arial" w:cs="Arial"/>
                <w:color w:val="000000" w:themeColor="text1"/>
                <w:sz w:val="20"/>
                <w:szCs w:val="20"/>
              </w:rPr>
              <w:t xml:space="preserve">a valoraciones complementarias o al especialista </w:t>
            </w:r>
            <w:r w:rsidR="00475982" w:rsidRPr="00BC0B14">
              <w:rPr>
                <w:rFonts w:ascii="Arial" w:eastAsia="Times New Roman" w:hAnsi="Arial" w:cs="Arial"/>
                <w:color w:val="000000" w:themeColor="text1"/>
                <w:sz w:val="20"/>
                <w:szCs w:val="20"/>
              </w:rPr>
              <w:t xml:space="preserve">a los </w:t>
            </w:r>
            <w:r w:rsidRPr="00BC0B14">
              <w:rPr>
                <w:rFonts w:ascii="Arial" w:eastAsia="Times New Roman" w:hAnsi="Arial" w:cs="Arial"/>
                <w:color w:val="000000" w:themeColor="text1"/>
                <w:sz w:val="20"/>
                <w:szCs w:val="20"/>
              </w:rPr>
              <w:t>funcionarios</w:t>
            </w:r>
            <w:r w:rsidR="0072297B" w:rsidRPr="00BC0B14">
              <w:rPr>
                <w:rFonts w:ascii="Arial" w:eastAsia="Times New Roman" w:hAnsi="Arial" w:cs="Arial"/>
                <w:color w:val="000000" w:themeColor="text1"/>
                <w:sz w:val="20"/>
                <w:szCs w:val="20"/>
              </w:rPr>
              <w:t xml:space="preserve"> </w:t>
            </w:r>
            <w:r w:rsidR="007C23C4" w:rsidRPr="00BC0B14">
              <w:rPr>
                <w:rFonts w:ascii="Arial" w:eastAsia="Times New Roman" w:hAnsi="Arial" w:cs="Arial"/>
                <w:color w:val="000000" w:themeColor="text1"/>
                <w:sz w:val="20"/>
                <w:szCs w:val="20"/>
              </w:rPr>
              <w:t>que apliquen</w:t>
            </w:r>
            <w:r w:rsidR="0072297B" w:rsidRPr="00BC0B14">
              <w:rPr>
                <w:rFonts w:ascii="Arial" w:eastAsia="Times New Roman" w:hAnsi="Arial" w:cs="Arial"/>
                <w:color w:val="000000" w:themeColor="text1"/>
                <w:sz w:val="20"/>
                <w:szCs w:val="20"/>
              </w:rPr>
              <w:t xml:space="preserve"> </w:t>
            </w:r>
            <w:r w:rsidR="007C23C4" w:rsidRPr="00BC0B14">
              <w:rPr>
                <w:rFonts w:ascii="Arial" w:eastAsia="Times New Roman" w:hAnsi="Arial" w:cs="Arial"/>
                <w:color w:val="000000" w:themeColor="text1"/>
                <w:sz w:val="20"/>
                <w:szCs w:val="20"/>
              </w:rPr>
              <w:t xml:space="preserve">de acuerdo al resultado y recomendaciones emitidas en </w:t>
            </w:r>
            <w:r w:rsidR="002B3687" w:rsidRPr="00BC0B14">
              <w:rPr>
                <w:rFonts w:ascii="Arial" w:eastAsia="Times New Roman" w:hAnsi="Arial" w:cs="Arial"/>
                <w:color w:val="000000" w:themeColor="text1"/>
                <w:sz w:val="20"/>
                <w:szCs w:val="20"/>
              </w:rPr>
              <w:t>la evaluación</w:t>
            </w:r>
            <w:r w:rsidR="007C23C4" w:rsidRPr="00BC0B14">
              <w:rPr>
                <w:rFonts w:ascii="Arial" w:eastAsia="Times New Roman" w:hAnsi="Arial" w:cs="Arial"/>
                <w:color w:val="000000" w:themeColor="text1"/>
                <w:sz w:val="20"/>
                <w:szCs w:val="20"/>
              </w:rPr>
              <w:t xml:space="preserve"> médic</w:t>
            </w:r>
            <w:r w:rsidR="002B3687" w:rsidRPr="00BC0B14">
              <w:rPr>
                <w:rFonts w:ascii="Arial" w:eastAsia="Times New Roman" w:hAnsi="Arial" w:cs="Arial"/>
                <w:color w:val="000000" w:themeColor="text1"/>
                <w:sz w:val="20"/>
                <w:szCs w:val="20"/>
              </w:rPr>
              <w:t>a periódica</w:t>
            </w:r>
            <w:r w:rsidR="00610B52" w:rsidRPr="00BC0B14">
              <w:rPr>
                <w:rFonts w:ascii="Arial" w:eastAsia="Times New Roman" w:hAnsi="Arial" w:cs="Arial"/>
                <w:color w:val="000000" w:themeColor="text1"/>
                <w:sz w:val="20"/>
                <w:szCs w:val="20"/>
              </w:rPr>
              <w:t xml:space="preserve"> y con el formato establecido por la </w:t>
            </w:r>
            <w:r w:rsidR="00410B5A" w:rsidRPr="00BC0B14">
              <w:rPr>
                <w:rFonts w:ascii="Arial" w:eastAsia="Times New Roman" w:hAnsi="Arial" w:cs="Arial"/>
                <w:color w:val="000000" w:themeColor="text1"/>
                <w:sz w:val="20"/>
                <w:szCs w:val="20"/>
              </w:rPr>
              <w:t>Dirección G</w:t>
            </w:r>
            <w:r w:rsidR="00360480" w:rsidRPr="00BC0B14">
              <w:rPr>
                <w:rFonts w:ascii="Arial" w:eastAsia="Times New Roman" w:hAnsi="Arial" w:cs="Arial"/>
                <w:color w:val="000000" w:themeColor="text1"/>
                <w:sz w:val="20"/>
                <w:szCs w:val="20"/>
              </w:rPr>
              <w:t>eneral.</w:t>
            </w:r>
          </w:p>
          <w:p w:rsidR="00360480" w:rsidRPr="00BC0B14" w:rsidRDefault="00360480" w:rsidP="001A30BC">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p w:rsidR="00791172" w:rsidRPr="00BC0B14" w:rsidRDefault="007C23C4"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La IPS contratada</w:t>
            </w:r>
            <w:r w:rsidR="00791172" w:rsidRPr="00BC0B14">
              <w:rPr>
                <w:rFonts w:ascii="Arial" w:eastAsia="Times New Roman" w:hAnsi="Arial" w:cs="Arial"/>
                <w:color w:val="000000" w:themeColor="text1"/>
                <w:sz w:val="20"/>
                <w:szCs w:val="20"/>
              </w:rPr>
              <w:t xml:space="preserve"> emitirá los certificados de aptitud</w:t>
            </w:r>
            <w:r w:rsidRPr="00BC0B14">
              <w:rPr>
                <w:rFonts w:ascii="Arial" w:eastAsia="Times New Roman" w:hAnsi="Arial" w:cs="Arial"/>
                <w:color w:val="000000" w:themeColor="text1"/>
                <w:sz w:val="20"/>
                <w:szCs w:val="20"/>
              </w:rPr>
              <w:t xml:space="preserve"> laboral </w:t>
            </w:r>
            <w:r w:rsidR="00962998" w:rsidRPr="00BC0B14">
              <w:rPr>
                <w:rFonts w:ascii="Arial" w:eastAsia="Times New Roman" w:hAnsi="Arial" w:cs="Arial"/>
                <w:color w:val="000000" w:themeColor="text1"/>
                <w:sz w:val="20"/>
                <w:szCs w:val="20"/>
              </w:rPr>
              <w:t xml:space="preserve">de los </w:t>
            </w:r>
            <w:r w:rsidRPr="00BC0B14">
              <w:rPr>
                <w:rFonts w:ascii="Arial" w:eastAsia="Times New Roman" w:hAnsi="Arial" w:cs="Arial"/>
                <w:color w:val="000000" w:themeColor="text1"/>
                <w:sz w:val="20"/>
                <w:szCs w:val="20"/>
              </w:rPr>
              <w:t xml:space="preserve">funcionarios </w:t>
            </w:r>
            <w:r w:rsidR="00962998" w:rsidRPr="00BC0B14">
              <w:rPr>
                <w:rFonts w:ascii="Arial" w:eastAsia="Times New Roman" w:hAnsi="Arial" w:cs="Arial"/>
                <w:color w:val="000000" w:themeColor="text1"/>
                <w:sz w:val="20"/>
                <w:szCs w:val="20"/>
              </w:rPr>
              <w:t>al área de SST</w:t>
            </w:r>
          </w:p>
          <w:p w:rsidR="00D66C94" w:rsidRPr="00BC0B14" w:rsidRDefault="00D66C94" w:rsidP="001A30BC">
            <w:pPr>
              <w:pStyle w:val="Prrafodelista"/>
              <w:spacing w:line="240" w:lineRule="auto"/>
              <w:rPr>
                <w:rFonts w:ascii="Arial" w:eastAsia="Times New Roman" w:hAnsi="Arial" w:cs="Arial"/>
                <w:color w:val="000000" w:themeColor="text1"/>
                <w:sz w:val="20"/>
                <w:szCs w:val="20"/>
              </w:rPr>
            </w:pPr>
          </w:p>
          <w:p w:rsidR="00210103" w:rsidRPr="00BC0B14" w:rsidRDefault="005B0E53"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Una vez finalizadas </w:t>
            </w:r>
            <w:r w:rsidR="00410B5A" w:rsidRPr="00BC0B14">
              <w:rPr>
                <w:rFonts w:ascii="Arial" w:eastAsia="Times New Roman" w:hAnsi="Arial" w:cs="Arial"/>
                <w:color w:val="000000" w:themeColor="text1"/>
                <w:sz w:val="20"/>
                <w:szCs w:val="20"/>
              </w:rPr>
              <w:t>las evaluaciones</w:t>
            </w:r>
            <w:r w:rsidR="00DA713B" w:rsidRPr="00BC0B14">
              <w:rPr>
                <w:rFonts w:ascii="Arial" w:eastAsia="Times New Roman" w:hAnsi="Arial" w:cs="Arial"/>
                <w:color w:val="000000" w:themeColor="text1"/>
                <w:sz w:val="20"/>
                <w:szCs w:val="20"/>
              </w:rPr>
              <w:t xml:space="preserve"> </w:t>
            </w:r>
            <w:r w:rsidR="00AC1845" w:rsidRPr="00BC0B14">
              <w:rPr>
                <w:rFonts w:ascii="Arial" w:eastAsia="Times New Roman" w:hAnsi="Arial" w:cs="Arial"/>
                <w:color w:val="000000" w:themeColor="text1"/>
                <w:sz w:val="20"/>
                <w:szCs w:val="20"/>
              </w:rPr>
              <w:t>médicas</w:t>
            </w:r>
            <w:r w:rsidRPr="00BC0B14">
              <w:rPr>
                <w:rFonts w:ascii="Arial" w:eastAsia="Times New Roman" w:hAnsi="Arial" w:cs="Arial"/>
                <w:color w:val="000000" w:themeColor="text1"/>
                <w:sz w:val="20"/>
                <w:szCs w:val="20"/>
              </w:rPr>
              <w:t xml:space="preserve"> </w:t>
            </w:r>
            <w:r w:rsidR="00DA713B" w:rsidRPr="00BC0B14">
              <w:rPr>
                <w:rFonts w:ascii="Arial" w:eastAsia="Times New Roman" w:hAnsi="Arial" w:cs="Arial"/>
                <w:color w:val="000000" w:themeColor="text1"/>
                <w:sz w:val="20"/>
                <w:szCs w:val="20"/>
              </w:rPr>
              <w:t>periódic</w:t>
            </w:r>
            <w:r w:rsidR="00410B5A" w:rsidRPr="00BC0B14">
              <w:rPr>
                <w:rFonts w:ascii="Arial" w:eastAsia="Times New Roman" w:hAnsi="Arial" w:cs="Arial"/>
                <w:color w:val="000000" w:themeColor="text1"/>
                <w:sz w:val="20"/>
                <w:szCs w:val="20"/>
              </w:rPr>
              <w:t>a</w:t>
            </w:r>
            <w:r w:rsidR="00DA713B" w:rsidRPr="00BC0B14">
              <w:rPr>
                <w:rFonts w:ascii="Arial" w:eastAsia="Times New Roman" w:hAnsi="Arial" w:cs="Arial"/>
                <w:color w:val="000000" w:themeColor="text1"/>
                <w:sz w:val="20"/>
                <w:szCs w:val="20"/>
              </w:rPr>
              <w:t>s</w:t>
            </w:r>
            <w:r w:rsidR="00410B5A" w:rsidRPr="00BC0B14">
              <w:rPr>
                <w:rFonts w:ascii="Arial" w:eastAsia="Times New Roman" w:hAnsi="Arial" w:cs="Arial"/>
                <w:color w:val="000000" w:themeColor="text1"/>
                <w:sz w:val="20"/>
                <w:szCs w:val="20"/>
              </w:rPr>
              <w:t>,</w:t>
            </w:r>
            <w:r w:rsidR="00DA713B" w:rsidRPr="00BC0B14">
              <w:rPr>
                <w:rFonts w:ascii="Arial" w:eastAsia="Times New Roman" w:hAnsi="Arial" w:cs="Arial"/>
                <w:color w:val="000000" w:themeColor="text1"/>
                <w:sz w:val="20"/>
                <w:szCs w:val="20"/>
              </w:rPr>
              <w:t xml:space="preserve"> </w:t>
            </w:r>
            <w:r w:rsidR="009373A6" w:rsidRPr="00BC0B14">
              <w:rPr>
                <w:rFonts w:ascii="Arial" w:eastAsia="Times New Roman" w:hAnsi="Arial" w:cs="Arial"/>
                <w:color w:val="000000" w:themeColor="text1"/>
                <w:sz w:val="20"/>
                <w:szCs w:val="20"/>
              </w:rPr>
              <w:t>la IPS contratada</w:t>
            </w:r>
            <w:r w:rsidR="005042CC" w:rsidRPr="00BC0B14">
              <w:rPr>
                <w:rFonts w:ascii="Arial" w:eastAsia="Times New Roman" w:hAnsi="Arial" w:cs="Arial"/>
                <w:color w:val="000000" w:themeColor="text1"/>
                <w:sz w:val="20"/>
                <w:szCs w:val="20"/>
              </w:rPr>
              <w:t xml:space="preserve"> por la institución</w:t>
            </w:r>
            <w:r w:rsidR="009373A6" w:rsidRPr="00BC0B14">
              <w:rPr>
                <w:rFonts w:ascii="Arial" w:eastAsia="Times New Roman" w:hAnsi="Arial" w:cs="Arial"/>
                <w:color w:val="000000" w:themeColor="text1"/>
                <w:sz w:val="20"/>
                <w:szCs w:val="20"/>
              </w:rPr>
              <w:t>,</w:t>
            </w:r>
            <w:r w:rsidR="005C5919" w:rsidRPr="00BC0B14">
              <w:rPr>
                <w:rFonts w:ascii="Arial" w:eastAsia="Times New Roman" w:hAnsi="Arial" w:cs="Arial"/>
                <w:color w:val="000000" w:themeColor="text1"/>
                <w:sz w:val="20"/>
                <w:szCs w:val="20"/>
              </w:rPr>
              <w:t xml:space="preserve"> entregará</w:t>
            </w:r>
            <w:r w:rsidR="00351461" w:rsidRPr="00BC0B14">
              <w:rPr>
                <w:rFonts w:ascii="Arial" w:eastAsia="Times New Roman" w:hAnsi="Arial" w:cs="Arial"/>
                <w:color w:val="000000" w:themeColor="text1"/>
                <w:sz w:val="20"/>
                <w:szCs w:val="20"/>
              </w:rPr>
              <w:t xml:space="preserve"> el </w:t>
            </w:r>
            <w:r w:rsidR="00B656D1" w:rsidRPr="00BC0B14">
              <w:rPr>
                <w:rFonts w:ascii="Arial" w:eastAsia="Times New Roman" w:hAnsi="Arial" w:cs="Arial"/>
                <w:color w:val="000000" w:themeColor="text1"/>
                <w:sz w:val="20"/>
                <w:szCs w:val="20"/>
              </w:rPr>
              <w:t>diagnóstico</w:t>
            </w:r>
            <w:r w:rsidR="00351461" w:rsidRPr="00BC0B14">
              <w:rPr>
                <w:rFonts w:ascii="Arial" w:eastAsia="Times New Roman" w:hAnsi="Arial" w:cs="Arial"/>
                <w:color w:val="000000" w:themeColor="text1"/>
                <w:sz w:val="20"/>
                <w:szCs w:val="20"/>
              </w:rPr>
              <w:t xml:space="preserve"> de condiciones de salud</w:t>
            </w:r>
            <w:r w:rsidR="00BC20B1" w:rsidRPr="00BC0B14">
              <w:rPr>
                <w:rFonts w:ascii="Arial" w:eastAsia="Times New Roman" w:hAnsi="Arial" w:cs="Arial"/>
                <w:color w:val="000000" w:themeColor="text1"/>
                <w:sz w:val="20"/>
                <w:szCs w:val="20"/>
              </w:rPr>
              <w:t xml:space="preserve">, </w:t>
            </w:r>
            <w:r w:rsidR="00DA713B" w:rsidRPr="00BC0B14">
              <w:rPr>
                <w:rFonts w:ascii="Arial" w:eastAsia="Times New Roman" w:hAnsi="Arial" w:cs="Arial"/>
                <w:color w:val="000000" w:themeColor="text1"/>
                <w:sz w:val="20"/>
                <w:szCs w:val="20"/>
              </w:rPr>
              <w:t xml:space="preserve">que hará </w:t>
            </w:r>
            <w:r w:rsidR="00BC20B1" w:rsidRPr="00BC0B14">
              <w:rPr>
                <w:rFonts w:ascii="Arial" w:eastAsia="Times New Roman" w:hAnsi="Arial" w:cs="Arial"/>
                <w:color w:val="000000" w:themeColor="text1"/>
                <w:sz w:val="20"/>
                <w:szCs w:val="20"/>
              </w:rPr>
              <w:t>parte de los insumos requeridos para definir los planes de acción o gestión</w:t>
            </w:r>
            <w:r w:rsidR="00351461" w:rsidRPr="00BC0B14">
              <w:rPr>
                <w:rFonts w:ascii="Arial" w:eastAsia="Times New Roman" w:hAnsi="Arial" w:cs="Arial"/>
                <w:color w:val="000000" w:themeColor="text1"/>
                <w:sz w:val="20"/>
                <w:szCs w:val="20"/>
              </w:rPr>
              <w:t xml:space="preserve"> del SG-SST</w:t>
            </w:r>
            <w:r w:rsidR="00BC20B1" w:rsidRPr="00BC0B14">
              <w:rPr>
                <w:rFonts w:ascii="Arial" w:eastAsia="Times New Roman" w:hAnsi="Arial" w:cs="Arial"/>
                <w:color w:val="000000" w:themeColor="text1"/>
                <w:sz w:val="20"/>
                <w:szCs w:val="20"/>
              </w:rPr>
              <w:t>.</w:t>
            </w:r>
          </w:p>
          <w:p w:rsidR="001C5B77" w:rsidRPr="00BC0B14" w:rsidRDefault="001C5B77" w:rsidP="001A30BC">
            <w:pPr>
              <w:pStyle w:val="Prrafodelista"/>
              <w:spacing w:line="240" w:lineRule="auto"/>
              <w:rPr>
                <w:rFonts w:ascii="Arial" w:eastAsia="Times New Roman" w:hAnsi="Arial" w:cs="Arial"/>
                <w:color w:val="000000" w:themeColor="text1"/>
                <w:sz w:val="20"/>
                <w:szCs w:val="20"/>
              </w:rPr>
            </w:pPr>
          </w:p>
          <w:p w:rsidR="00210103" w:rsidRPr="00BC0B14" w:rsidRDefault="0023010E"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Cuando el área de SST </w:t>
            </w:r>
            <w:r w:rsidR="0055287C" w:rsidRPr="00BC0B14">
              <w:rPr>
                <w:rFonts w:ascii="Arial" w:eastAsia="Times New Roman" w:hAnsi="Arial" w:cs="Arial"/>
                <w:color w:val="000000" w:themeColor="text1"/>
                <w:sz w:val="20"/>
                <w:szCs w:val="20"/>
              </w:rPr>
              <w:t xml:space="preserve">obtenga </w:t>
            </w:r>
            <w:r w:rsidRPr="00BC0B14">
              <w:rPr>
                <w:rFonts w:ascii="Arial" w:eastAsia="Times New Roman" w:hAnsi="Arial" w:cs="Arial"/>
                <w:color w:val="000000" w:themeColor="text1"/>
                <w:sz w:val="20"/>
                <w:szCs w:val="20"/>
              </w:rPr>
              <w:t>el diagnóstico de condiciones de salud; deberá</w:t>
            </w:r>
            <w:r w:rsidR="00DA713B" w:rsidRPr="00BC0B14">
              <w:rPr>
                <w:rFonts w:ascii="Arial" w:eastAsia="Times New Roman" w:hAnsi="Arial" w:cs="Arial"/>
                <w:color w:val="000000" w:themeColor="text1"/>
                <w:sz w:val="20"/>
                <w:szCs w:val="20"/>
              </w:rPr>
              <w:t xml:space="preserve"> definir los planes de </w:t>
            </w:r>
            <w:r w:rsidR="00C40E13" w:rsidRPr="00BC0B14">
              <w:rPr>
                <w:rFonts w:ascii="Arial" w:eastAsia="Times New Roman" w:hAnsi="Arial" w:cs="Arial"/>
                <w:color w:val="000000" w:themeColor="text1"/>
                <w:sz w:val="20"/>
                <w:szCs w:val="20"/>
              </w:rPr>
              <w:t xml:space="preserve">acción de acuerdo a las recomendaciones </w:t>
            </w:r>
            <w:r w:rsidR="001C7D60" w:rsidRPr="00BC0B14">
              <w:rPr>
                <w:rFonts w:ascii="Arial" w:eastAsia="Times New Roman" w:hAnsi="Arial" w:cs="Arial"/>
                <w:color w:val="000000" w:themeColor="text1"/>
                <w:sz w:val="20"/>
                <w:szCs w:val="20"/>
              </w:rPr>
              <w:t xml:space="preserve">dadas </w:t>
            </w:r>
            <w:r w:rsidR="00C40E13" w:rsidRPr="00BC0B14">
              <w:rPr>
                <w:rFonts w:ascii="Arial" w:eastAsia="Times New Roman" w:hAnsi="Arial" w:cs="Arial"/>
                <w:color w:val="000000" w:themeColor="text1"/>
                <w:sz w:val="20"/>
                <w:szCs w:val="20"/>
              </w:rPr>
              <w:t>en el informe.</w:t>
            </w:r>
          </w:p>
          <w:p w:rsidR="0073265A" w:rsidRPr="00BC0B14" w:rsidRDefault="0073265A" w:rsidP="001A30BC">
            <w:pPr>
              <w:pStyle w:val="Prrafodelista"/>
              <w:spacing w:line="240" w:lineRule="auto"/>
              <w:rPr>
                <w:rFonts w:ascii="Arial" w:eastAsia="Times New Roman" w:hAnsi="Arial" w:cs="Arial"/>
                <w:color w:val="000000" w:themeColor="text1"/>
                <w:sz w:val="20"/>
                <w:szCs w:val="20"/>
              </w:rPr>
            </w:pPr>
          </w:p>
          <w:p w:rsidR="003D314D" w:rsidRPr="00BC0B14" w:rsidRDefault="00475982"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 d</w:t>
            </w:r>
            <w:r w:rsidR="00210103" w:rsidRPr="00BC0B14">
              <w:rPr>
                <w:rFonts w:ascii="Arial" w:eastAsia="Times New Roman" w:hAnsi="Arial" w:cs="Arial"/>
                <w:color w:val="000000" w:themeColor="text1"/>
                <w:sz w:val="20"/>
                <w:szCs w:val="20"/>
              </w:rPr>
              <w:t>eberá i</w:t>
            </w:r>
            <w:r w:rsidR="00C40E13" w:rsidRPr="00BC0B14">
              <w:rPr>
                <w:rFonts w:ascii="Arial" w:eastAsia="Times New Roman" w:hAnsi="Arial" w:cs="Arial"/>
                <w:color w:val="000000" w:themeColor="text1"/>
                <w:sz w:val="20"/>
                <w:szCs w:val="20"/>
              </w:rPr>
              <w:t xml:space="preserve">ncluir en los programas de vigilancia epidemiológica a </w:t>
            </w:r>
            <w:r w:rsidR="00DC728C" w:rsidRPr="00BC0B14">
              <w:rPr>
                <w:rFonts w:ascii="Arial" w:eastAsia="Times New Roman" w:hAnsi="Arial" w:cs="Arial"/>
                <w:color w:val="000000" w:themeColor="text1"/>
                <w:sz w:val="20"/>
                <w:szCs w:val="20"/>
              </w:rPr>
              <w:t xml:space="preserve">los </w:t>
            </w:r>
            <w:r w:rsidR="00BC3FD5" w:rsidRPr="00BC0B14">
              <w:rPr>
                <w:rFonts w:ascii="Arial" w:eastAsia="Times New Roman" w:hAnsi="Arial" w:cs="Arial"/>
                <w:color w:val="000000" w:themeColor="text1"/>
                <w:sz w:val="20"/>
                <w:szCs w:val="20"/>
              </w:rPr>
              <w:t>funcionarios</w:t>
            </w:r>
            <w:r w:rsidR="00453235" w:rsidRPr="00BC0B14">
              <w:rPr>
                <w:rFonts w:ascii="Arial" w:eastAsia="Times New Roman" w:hAnsi="Arial" w:cs="Arial"/>
                <w:color w:val="000000" w:themeColor="text1"/>
                <w:sz w:val="20"/>
                <w:szCs w:val="20"/>
              </w:rPr>
              <w:t xml:space="preserve"> </w:t>
            </w:r>
            <w:r w:rsidR="00C40E13" w:rsidRPr="00BC0B14">
              <w:rPr>
                <w:rFonts w:ascii="Arial" w:eastAsia="Times New Roman" w:hAnsi="Arial" w:cs="Arial"/>
                <w:color w:val="000000" w:themeColor="text1"/>
                <w:sz w:val="20"/>
                <w:szCs w:val="20"/>
              </w:rPr>
              <w:t>que por el diagnóstico</w:t>
            </w:r>
            <w:r w:rsidR="002137D5" w:rsidRPr="00BC0B14">
              <w:rPr>
                <w:rFonts w:ascii="Arial" w:eastAsia="Times New Roman" w:hAnsi="Arial" w:cs="Arial"/>
                <w:color w:val="000000" w:themeColor="text1"/>
                <w:sz w:val="20"/>
                <w:szCs w:val="20"/>
              </w:rPr>
              <w:t xml:space="preserve"> de condiciones de salud  lo requieran.</w:t>
            </w:r>
          </w:p>
          <w:p w:rsidR="003D314D" w:rsidRPr="00BC0B14" w:rsidRDefault="003D314D" w:rsidP="001A30BC">
            <w:pPr>
              <w:pStyle w:val="Prrafodelista"/>
              <w:spacing w:line="240" w:lineRule="auto"/>
              <w:rPr>
                <w:rFonts w:ascii="Arial" w:eastAsia="Times New Roman" w:hAnsi="Arial" w:cs="Arial"/>
                <w:color w:val="000000" w:themeColor="text1"/>
                <w:sz w:val="20"/>
                <w:szCs w:val="20"/>
              </w:rPr>
            </w:pPr>
          </w:p>
          <w:p w:rsidR="00BC3FD5" w:rsidRPr="00BC0B14" w:rsidRDefault="001C5B77"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 de la D</w:t>
            </w:r>
            <w:r w:rsidR="00410B5A" w:rsidRPr="00BC0B14">
              <w:rPr>
                <w:rFonts w:ascii="Arial" w:eastAsia="Times New Roman" w:hAnsi="Arial" w:cs="Arial"/>
                <w:color w:val="000000" w:themeColor="text1"/>
                <w:sz w:val="20"/>
                <w:szCs w:val="20"/>
              </w:rPr>
              <w:t xml:space="preserve">irección General </w:t>
            </w:r>
            <w:r w:rsidRPr="00BC0B14">
              <w:rPr>
                <w:rFonts w:ascii="Arial" w:eastAsia="Times New Roman" w:hAnsi="Arial" w:cs="Arial"/>
                <w:color w:val="000000" w:themeColor="text1"/>
                <w:sz w:val="20"/>
                <w:szCs w:val="20"/>
              </w:rPr>
              <w:t>y de las Direcciones de Sanidad, en la estructuración del contrato de exámenes médicos ocupacionales deberá incluir la entr</w:t>
            </w:r>
            <w:r w:rsidR="002137D5" w:rsidRPr="00BC0B14">
              <w:rPr>
                <w:rFonts w:ascii="Arial" w:eastAsia="Times New Roman" w:hAnsi="Arial" w:cs="Arial"/>
                <w:color w:val="000000" w:themeColor="text1"/>
                <w:sz w:val="20"/>
                <w:szCs w:val="20"/>
              </w:rPr>
              <w:t xml:space="preserve">ega por parte del contratista, </w:t>
            </w:r>
            <w:r w:rsidRPr="00BC0B14">
              <w:rPr>
                <w:rFonts w:ascii="Arial" w:eastAsia="Times New Roman" w:hAnsi="Arial" w:cs="Arial"/>
                <w:color w:val="000000" w:themeColor="text1"/>
                <w:sz w:val="20"/>
                <w:szCs w:val="20"/>
              </w:rPr>
              <w:t>el Diagnóstico de condicion</w:t>
            </w:r>
            <w:r w:rsidR="00410B5A" w:rsidRPr="00BC0B14">
              <w:rPr>
                <w:rFonts w:ascii="Arial" w:eastAsia="Times New Roman" w:hAnsi="Arial" w:cs="Arial"/>
                <w:color w:val="000000" w:themeColor="text1"/>
                <w:sz w:val="20"/>
                <w:szCs w:val="20"/>
              </w:rPr>
              <w:t>es de salud correspondiente a la</w:t>
            </w:r>
            <w:r w:rsidRPr="00BC0B14">
              <w:rPr>
                <w:rFonts w:ascii="Arial" w:eastAsia="Times New Roman" w:hAnsi="Arial" w:cs="Arial"/>
                <w:color w:val="000000" w:themeColor="text1"/>
                <w:sz w:val="20"/>
                <w:szCs w:val="20"/>
              </w:rPr>
              <w:t xml:space="preserve">s </w:t>
            </w:r>
            <w:r w:rsidR="00410B5A" w:rsidRPr="00BC0B14">
              <w:rPr>
                <w:rFonts w:ascii="Arial" w:eastAsia="Times New Roman" w:hAnsi="Arial" w:cs="Arial"/>
                <w:color w:val="000000" w:themeColor="text1"/>
                <w:sz w:val="20"/>
                <w:szCs w:val="20"/>
              </w:rPr>
              <w:t>evaluaciones</w:t>
            </w:r>
            <w:r w:rsidRPr="00BC0B14">
              <w:rPr>
                <w:rFonts w:ascii="Arial" w:eastAsia="Times New Roman" w:hAnsi="Arial" w:cs="Arial"/>
                <w:color w:val="000000" w:themeColor="text1"/>
                <w:sz w:val="20"/>
                <w:szCs w:val="20"/>
              </w:rPr>
              <w:t xml:space="preserve"> perió</w:t>
            </w:r>
            <w:r w:rsidR="00410B5A" w:rsidRPr="00BC0B14">
              <w:rPr>
                <w:rFonts w:ascii="Arial" w:eastAsia="Times New Roman" w:hAnsi="Arial" w:cs="Arial"/>
                <w:color w:val="000000" w:themeColor="text1"/>
                <w:sz w:val="20"/>
                <w:szCs w:val="20"/>
              </w:rPr>
              <w:t>dicas realizadas</w:t>
            </w:r>
            <w:r w:rsidRPr="00BC0B14">
              <w:rPr>
                <w:rFonts w:ascii="Arial" w:eastAsia="Times New Roman" w:hAnsi="Arial" w:cs="Arial"/>
                <w:color w:val="000000" w:themeColor="text1"/>
                <w:sz w:val="20"/>
                <w:szCs w:val="20"/>
              </w:rPr>
              <w:t xml:space="preserve"> y la Matriz de control de </w:t>
            </w:r>
            <w:r w:rsidR="0014441A" w:rsidRPr="00BC0B14">
              <w:rPr>
                <w:rFonts w:ascii="Arial" w:eastAsia="Times New Roman" w:hAnsi="Arial" w:cs="Arial"/>
                <w:color w:val="000000" w:themeColor="text1"/>
                <w:sz w:val="20"/>
                <w:szCs w:val="20"/>
              </w:rPr>
              <w:t>evaluaciones medicas ocupacionales periódicas</w:t>
            </w:r>
            <w:r w:rsidRPr="00BC0B14">
              <w:rPr>
                <w:rFonts w:ascii="Arial" w:eastAsia="Times New Roman" w:hAnsi="Arial" w:cs="Arial"/>
                <w:color w:val="000000" w:themeColor="text1"/>
                <w:sz w:val="20"/>
                <w:szCs w:val="20"/>
              </w:rPr>
              <w:t xml:space="preserve"> codificada por la</w:t>
            </w:r>
            <w:r w:rsidR="00410B5A" w:rsidRPr="00BC0B14">
              <w:rPr>
                <w:rFonts w:ascii="Arial" w:eastAsia="Times New Roman" w:hAnsi="Arial" w:cs="Arial"/>
                <w:color w:val="000000" w:themeColor="text1"/>
                <w:sz w:val="20"/>
                <w:szCs w:val="20"/>
              </w:rPr>
              <w:t xml:space="preserve"> Dirección G</w:t>
            </w:r>
            <w:r w:rsidR="00360480" w:rsidRPr="00BC0B14">
              <w:rPr>
                <w:rFonts w:ascii="Arial" w:eastAsia="Times New Roman" w:hAnsi="Arial" w:cs="Arial"/>
                <w:color w:val="000000" w:themeColor="text1"/>
                <w:sz w:val="20"/>
                <w:szCs w:val="20"/>
              </w:rPr>
              <w:t>eneral</w:t>
            </w:r>
            <w:r w:rsidR="00410B5A" w:rsidRPr="00BC0B14">
              <w:rPr>
                <w:rFonts w:ascii="Arial" w:eastAsia="Times New Roman" w:hAnsi="Arial" w:cs="Arial"/>
                <w:color w:val="000000" w:themeColor="text1"/>
                <w:sz w:val="20"/>
                <w:szCs w:val="20"/>
              </w:rPr>
              <w:t>.</w:t>
            </w:r>
          </w:p>
          <w:p w:rsidR="004E0D5F" w:rsidRPr="00BC0B14" w:rsidRDefault="004E0D5F" w:rsidP="001A30BC">
            <w:pPr>
              <w:pStyle w:val="Prrafodelista"/>
              <w:spacing w:line="240" w:lineRule="auto"/>
              <w:rPr>
                <w:rFonts w:ascii="Arial" w:eastAsia="Times New Roman" w:hAnsi="Arial" w:cs="Arial"/>
                <w:color w:val="000000" w:themeColor="text1"/>
                <w:sz w:val="20"/>
                <w:szCs w:val="20"/>
              </w:rPr>
            </w:pPr>
          </w:p>
          <w:p w:rsidR="00484971" w:rsidRDefault="005C5F78" w:rsidP="00FF6FC9">
            <w:pPr>
              <w:pStyle w:val="Prrafodelista"/>
              <w:numPr>
                <w:ilvl w:val="0"/>
                <w:numId w:val="7"/>
              </w:numPr>
              <w:tabs>
                <w:tab w:val="left" w:pos="497"/>
              </w:tabs>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Las áreas de SST de la </w:t>
            </w:r>
            <w:r w:rsidR="00410B5A" w:rsidRPr="00BC0B14">
              <w:rPr>
                <w:rFonts w:ascii="Arial" w:eastAsia="Times New Roman" w:hAnsi="Arial" w:cs="Arial"/>
                <w:color w:val="000000" w:themeColor="text1"/>
                <w:sz w:val="20"/>
                <w:szCs w:val="20"/>
              </w:rPr>
              <w:t xml:space="preserve">Dirección General </w:t>
            </w:r>
            <w:r w:rsidR="004E0D5F" w:rsidRPr="00BC0B14">
              <w:rPr>
                <w:rFonts w:ascii="Arial" w:eastAsia="Times New Roman" w:hAnsi="Arial" w:cs="Arial"/>
                <w:color w:val="000000" w:themeColor="text1"/>
                <w:sz w:val="20"/>
                <w:szCs w:val="20"/>
              </w:rPr>
              <w:t xml:space="preserve">y Direcciones de Sanidad deben enviar copia del certificado de aptitud laboral de cada funcionario al Grupo de Talento Humano </w:t>
            </w:r>
            <w:r w:rsidRPr="00BC0B14">
              <w:rPr>
                <w:rFonts w:ascii="Arial" w:eastAsia="Times New Roman" w:hAnsi="Arial" w:cs="Arial"/>
                <w:color w:val="000000" w:themeColor="text1"/>
                <w:sz w:val="20"/>
                <w:szCs w:val="20"/>
              </w:rPr>
              <w:t xml:space="preserve">de la </w:t>
            </w:r>
            <w:r w:rsidR="00410B5A" w:rsidRPr="00BC0B14">
              <w:rPr>
                <w:rFonts w:ascii="Arial" w:eastAsia="Times New Roman" w:hAnsi="Arial" w:cs="Arial"/>
                <w:color w:val="000000" w:themeColor="text1"/>
                <w:sz w:val="20"/>
                <w:szCs w:val="20"/>
              </w:rPr>
              <w:t>Dirección General</w:t>
            </w:r>
            <w:r w:rsidR="004E0D5F" w:rsidRPr="00BC0B14">
              <w:rPr>
                <w:rFonts w:ascii="Arial" w:eastAsia="Times New Roman" w:hAnsi="Arial" w:cs="Arial"/>
                <w:color w:val="000000" w:themeColor="text1"/>
                <w:sz w:val="20"/>
                <w:szCs w:val="20"/>
              </w:rPr>
              <w:t>, para ser archivado e indexado en la hoja de vida.</w:t>
            </w:r>
          </w:p>
          <w:p w:rsidR="00E453AE" w:rsidRDefault="00E453AE" w:rsidP="00E453AE">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p w:rsidR="00E453AE" w:rsidRDefault="00E453AE" w:rsidP="00E453AE">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p w:rsidR="00E453AE" w:rsidRDefault="00E453AE" w:rsidP="00E453AE">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p w:rsidR="00E453AE" w:rsidRPr="00BC0B14" w:rsidRDefault="00E453AE" w:rsidP="00E453AE">
            <w:pPr>
              <w:pStyle w:val="Prrafodelista"/>
              <w:tabs>
                <w:tab w:val="left" w:pos="497"/>
              </w:tabs>
              <w:spacing w:after="0" w:line="240" w:lineRule="auto"/>
              <w:ind w:left="356" w:right="213"/>
              <w:jc w:val="both"/>
              <w:rPr>
                <w:rFonts w:ascii="Arial" w:eastAsia="Times New Roman" w:hAnsi="Arial" w:cs="Arial"/>
                <w:color w:val="000000" w:themeColor="text1"/>
                <w:sz w:val="20"/>
                <w:szCs w:val="20"/>
              </w:rPr>
            </w:pPr>
          </w:p>
        </w:tc>
        <w:tc>
          <w:tcPr>
            <w:tcW w:w="2694" w:type="dxa"/>
            <w:tcBorders>
              <w:top w:val="nil"/>
              <w:left w:val="nil"/>
              <w:bottom w:val="single" w:sz="4" w:space="0" w:color="auto"/>
              <w:right w:val="single" w:sz="4" w:space="0" w:color="auto"/>
            </w:tcBorders>
            <w:shd w:val="clear" w:color="auto" w:fill="auto"/>
          </w:tcPr>
          <w:p w:rsidR="00016D30" w:rsidRDefault="00016D30" w:rsidP="001A30BC">
            <w:pPr>
              <w:pStyle w:val="Prrafodelista"/>
              <w:spacing w:after="0" w:line="240" w:lineRule="auto"/>
              <w:ind w:left="72" w:right="71"/>
              <w:jc w:val="both"/>
              <w:rPr>
                <w:rFonts w:ascii="Arial" w:eastAsia="Times New Roman" w:hAnsi="Arial" w:cs="Arial"/>
                <w:sz w:val="20"/>
                <w:szCs w:val="20"/>
              </w:rPr>
            </w:pPr>
          </w:p>
          <w:p w:rsidR="00EF2192" w:rsidRPr="00BC0B14" w:rsidRDefault="00EF2192" w:rsidP="001A30BC">
            <w:pPr>
              <w:pStyle w:val="Prrafodelista"/>
              <w:spacing w:after="0" w:line="240" w:lineRule="auto"/>
              <w:ind w:left="72" w:right="71"/>
              <w:jc w:val="both"/>
              <w:rPr>
                <w:rFonts w:ascii="Arial" w:eastAsia="Times New Roman" w:hAnsi="Arial" w:cs="Arial"/>
                <w:sz w:val="20"/>
                <w:szCs w:val="20"/>
              </w:rPr>
            </w:pPr>
          </w:p>
          <w:p w:rsidR="00BE4CFF" w:rsidRPr="00BC0B14" w:rsidRDefault="00BE4CFF" w:rsidP="001A30BC">
            <w:pPr>
              <w:pStyle w:val="Prrafodelista"/>
              <w:tabs>
                <w:tab w:val="left" w:pos="2482"/>
              </w:tabs>
              <w:spacing w:after="0" w:line="240" w:lineRule="auto"/>
              <w:ind w:left="356" w:right="71"/>
              <w:jc w:val="both"/>
              <w:rPr>
                <w:rFonts w:ascii="Arial" w:eastAsia="Times New Roman" w:hAnsi="Arial" w:cs="Arial"/>
                <w:sz w:val="20"/>
                <w:szCs w:val="20"/>
              </w:rPr>
            </w:pPr>
          </w:p>
          <w:p w:rsidR="00BE4CFF" w:rsidRPr="00BC0B14" w:rsidRDefault="001C6B06" w:rsidP="00FF6FC9">
            <w:pPr>
              <w:pStyle w:val="Prrafodelista"/>
              <w:numPr>
                <w:ilvl w:val="0"/>
                <w:numId w:val="17"/>
              </w:numPr>
              <w:tabs>
                <w:tab w:val="left" w:pos="2482"/>
              </w:tabs>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A6395C" w:rsidRPr="00BC0B14">
              <w:rPr>
                <w:rFonts w:ascii="Arial" w:eastAsia="Times New Roman" w:hAnsi="Arial" w:cs="Arial"/>
                <w:sz w:val="20"/>
                <w:szCs w:val="20"/>
              </w:rPr>
              <w:t>Dirección General</w:t>
            </w:r>
            <w:r w:rsidR="002D2E5D" w:rsidRPr="00BC0B14">
              <w:rPr>
                <w:rFonts w:ascii="Arial" w:eastAsia="Times New Roman" w:hAnsi="Arial" w:cs="Arial"/>
                <w:sz w:val="20"/>
                <w:szCs w:val="20"/>
              </w:rPr>
              <w:t xml:space="preserve"> y </w:t>
            </w:r>
            <w:r w:rsidR="00732D4D" w:rsidRPr="00BC0B14">
              <w:rPr>
                <w:rFonts w:ascii="Arial" w:eastAsia="Times New Roman" w:hAnsi="Arial" w:cs="Arial"/>
                <w:sz w:val="20"/>
                <w:szCs w:val="20"/>
              </w:rPr>
              <w:t>Direcciones de Sanidad</w:t>
            </w:r>
            <w:r w:rsidR="00682F08" w:rsidRPr="00BC0B14">
              <w:rPr>
                <w:rFonts w:ascii="Arial" w:eastAsia="Times New Roman" w:hAnsi="Arial" w:cs="Arial"/>
                <w:sz w:val="20"/>
                <w:szCs w:val="20"/>
              </w:rPr>
              <w:t>.</w:t>
            </w:r>
          </w:p>
          <w:p w:rsidR="001C6B06" w:rsidRPr="00BC0B14" w:rsidRDefault="001C6B06" w:rsidP="001A30BC">
            <w:pPr>
              <w:pStyle w:val="Prrafodelista"/>
              <w:tabs>
                <w:tab w:val="left" w:pos="2482"/>
              </w:tabs>
              <w:spacing w:after="0" w:line="240" w:lineRule="auto"/>
              <w:ind w:left="356" w:right="71"/>
              <w:jc w:val="both"/>
              <w:rPr>
                <w:rFonts w:ascii="Arial" w:eastAsia="Times New Roman" w:hAnsi="Arial" w:cs="Arial"/>
                <w:sz w:val="20"/>
                <w:szCs w:val="20"/>
              </w:rPr>
            </w:pPr>
          </w:p>
          <w:p w:rsidR="001C6B06" w:rsidRPr="00BC0B14" w:rsidRDefault="001C6B06" w:rsidP="001A30BC">
            <w:pPr>
              <w:pStyle w:val="Prrafodelista"/>
              <w:tabs>
                <w:tab w:val="left" w:pos="2482"/>
              </w:tabs>
              <w:spacing w:after="0" w:line="240" w:lineRule="auto"/>
              <w:ind w:left="356" w:right="71"/>
              <w:jc w:val="both"/>
              <w:rPr>
                <w:rFonts w:ascii="Arial" w:eastAsia="Times New Roman" w:hAnsi="Arial" w:cs="Arial"/>
                <w:sz w:val="20"/>
                <w:szCs w:val="20"/>
              </w:rPr>
            </w:pPr>
          </w:p>
          <w:p w:rsidR="001C6B06" w:rsidRPr="00BC0B14" w:rsidRDefault="001C6B06" w:rsidP="001A30BC">
            <w:pPr>
              <w:pStyle w:val="Prrafodelista"/>
              <w:tabs>
                <w:tab w:val="left" w:pos="2482"/>
              </w:tabs>
              <w:spacing w:after="0" w:line="240" w:lineRule="auto"/>
              <w:ind w:left="356" w:right="71"/>
              <w:jc w:val="both"/>
              <w:rPr>
                <w:rFonts w:ascii="Arial" w:eastAsia="Times New Roman" w:hAnsi="Arial" w:cs="Arial"/>
                <w:sz w:val="20"/>
                <w:szCs w:val="20"/>
              </w:rPr>
            </w:pPr>
          </w:p>
          <w:p w:rsidR="00410B5A" w:rsidRPr="00BC0B14" w:rsidRDefault="00410B5A" w:rsidP="001A30BC">
            <w:pPr>
              <w:pStyle w:val="Prrafodelista"/>
              <w:tabs>
                <w:tab w:val="left" w:pos="2482"/>
              </w:tabs>
              <w:spacing w:after="0" w:line="240" w:lineRule="auto"/>
              <w:ind w:left="356" w:right="71"/>
              <w:jc w:val="both"/>
              <w:rPr>
                <w:rFonts w:ascii="Arial" w:eastAsia="Times New Roman" w:hAnsi="Arial" w:cs="Arial"/>
                <w:sz w:val="20"/>
                <w:szCs w:val="20"/>
              </w:rPr>
            </w:pPr>
          </w:p>
          <w:p w:rsidR="00A6395C" w:rsidRDefault="00A6395C" w:rsidP="001A30BC">
            <w:pPr>
              <w:pStyle w:val="Prrafodelista"/>
              <w:tabs>
                <w:tab w:val="left" w:pos="2482"/>
              </w:tabs>
              <w:spacing w:after="0" w:line="240" w:lineRule="auto"/>
              <w:ind w:left="356" w:right="71"/>
              <w:jc w:val="both"/>
              <w:rPr>
                <w:rFonts w:ascii="Arial" w:eastAsia="Times New Roman" w:hAnsi="Arial" w:cs="Arial"/>
                <w:sz w:val="20"/>
                <w:szCs w:val="20"/>
              </w:rPr>
            </w:pPr>
          </w:p>
          <w:p w:rsidR="00EF2192" w:rsidRPr="00EF2192" w:rsidRDefault="00EF2192" w:rsidP="001A30BC">
            <w:pPr>
              <w:pStyle w:val="Prrafodelista"/>
              <w:tabs>
                <w:tab w:val="left" w:pos="2482"/>
              </w:tabs>
              <w:spacing w:after="0" w:line="240" w:lineRule="auto"/>
              <w:ind w:left="356" w:right="71"/>
              <w:jc w:val="both"/>
              <w:rPr>
                <w:rFonts w:ascii="Arial" w:eastAsia="Times New Roman" w:hAnsi="Arial" w:cs="Arial"/>
                <w:sz w:val="4"/>
                <w:szCs w:val="4"/>
              </w:rPr>
            </w:pPr>
          </w:p>
          <w:p w:rsidR="00732D4D" w:rsidRPr="00BC0B14" w:rsidRDefault="006C1C70" w:rsidP="00FF6FC9">
            <w:pPr>
              <w:pStyle w:val="Prrafodelista"/>
              <w:numPr>
                <w:ilvl w:val="0"/>
                <w:numId w:val="17"/>
              </w:numPr>
              <w:tabs>
                <w:tab w:val="left" w:pos="2482"/>
              </w:tabs>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Área SST</w:t>
            </w:r>
            <w:r w:rsidR="00F16615" w:rsidRPr="00BC0B14">
              <w:rPr>
                <w:rFonts w:ascii="Arial" w:eastAsia="Times New Roman" w:hAnsi="Arial" w:cs="Arial"/>
                <w:sz w:val="20"/>
                <w:szCs w:val="20"/>
              </w:rPr>
              <w:t xml:space="preserve"> </w:t>
            </w:r>
            <w:r w:rsidR="00A6395C" w:rsidRPr="00BC0B14">
              <w:rPr>
                <w:rFonts w:ascii="Arial" w:eastAsia="Times New Roman" w:hAnsi="Arial" w:cs="Arial"/>
                <w:sz w:val="20"/>
                <w:szCs w:val="20"/>
              </w:rPr>
              <w:t>Dirección General</w:t>
            </w:r>
            <w:r w:rsidR="00102BA2" w:rsidRPr="00BC0B14">
              <w:rPr>
                <w:rFonts w:ascii="Arial" w:eastAsia="Times New Roman" w:hAnsi="Arial" w:cs="Arial"/>
                <w:sz w:val="20"/>
                <w:szCs w:val="20"/>
              </w:rPr>
              <w:t xml:space="preserve">  y </w:t>
            </w:r>
            <w:r w:rsidR="00732D4D" w:rsidRPr="00BC0B14">
              <w:rPr>
                <w:rFonts w:ascii="Arial" w:eastAsia="Times New Roman" w:hAnsi="Arial" w:cs="Arial"/>
                <w:sz w:val="20"/>
                <w:szCs w:val="20"/>
              </w:rPr>
              <w:t>Direcciones de Sanidad</w:t>
            </w:r>
          </w:p>
          <w:p w:rsidR="00682F08" w:rsidRPr="00BC0B14" w:rsidRDefault="00682F08" w:rsidP="001A30BC">
            <w:pPr>
              <w:tabs>
                <w:tab w:val="left" w:pos="2482"/>
              </w:tabs>
              <w:spacing w:after="0" w:line="240" w:lineRule="auto"/>
              <w:ind w:right="71"/>
              <w:jc w:val="both"/>
              <w:rPr>
                <w:rFonts w:ascii="Arial" w:eastAsia="Times New Roman" w:hAnsi="Arial" w:cs="Arial"/>
                <w:sz w:val="20"/>
                <w:szCs w:val="20"/>
              </w:rPr>
            </w:pPr>
          </w:p>
          <w:p w:rsidR="00682F08" w:rsidRPr="00BC0B14" w:rsidRDefault="00682F08" w:rsidP="001A30BC">
            <w:pPr>
              <w:tabs>
                <w:tab w:val="left" w:pos="2482"/>
              </w:tabs>
              <w:spacing w:after="0" w:line="240" w:lineRule="auto"/>
              <w:ind w:right="71"/>
              <w:jc w:val="both"/>
              <w:rPr>
                <w:rFonts w:ascii="Arial" w:eastAsia="Times New Roman" w:hAnsi="Arial" w:cs="Arial"/>
                <w:sz w:val="20"/>
                <w:szCs w:val="20"/>
              </w:rPr>
            </w:pPr>
          </w:p>
          <w:p w:rsidR="00102BA2" w:rsidRPr="00BC0B14" w:rsidRDefault="00102BA2" w:rsidP="001A30BC">
            <w:pPr>
              <w:tabs>
                <w:tab w:val="left" w:pos="2482"/>
              </w:tabs>
              <w:spacing w:after="0" w:line="240" w:lineRule="auto"/>
              <w:ind w:right="71"/>
              <w:jc w:val="both"/>
              <w:rPr>
                <w:rFonts w:ascii="Arial" w:eastAsia="Times New Roman" w:hAnsi="Arial" w:cs="Arial"/>
                <w:sz w:val="20"/>
                <w:szCs w:val="20"/>
              </w:rPr>
            </w:pPr>
          </w:p>
          <w:p w:rsidR="00732D4D" w:rsidRPr="00BC0B14" w:rsidRDefault="00732D4D" w:rsidP="001A30BC">
            <w:pPr>
              <w:pStyle w:val="Prrafodelista"/>
              <w:tabs>
                <w:tab w:val="left" w:pos="2482"/>
              </w:tabs>
              <w:spacing w:after="0" w:line="240" w:lineRule="auto"/>
              <w:ind w:left="356" w:right="71"/>
              <w:jc w:val="both"/>
              <w:rPr>
                <w:rFonts w:ascii="Arial" w:eastAsia="Times New Roman" w:hAnsi="Arial" w:cs="Arial"/>
                <w:sz w:val="20"/>
                <w:szCs w:val="20"/>
              </w:rPr>
            </w:pPr>
          </w:p>
          <w:p w:rsidR="00410B5A" w:rsidRPr="00BC0B14" w:rsidRDefault="00410B5A" w:rsidP="001A30BC">
            <w:pPr>
              <w:pStyle w:val="Prrafodelista"/>
              <w:tabs>
                <w:tab w:val="left" w:pos="2482"/>
              </w:tabs>
              <w:spacing w:after="0" w:line="240" w:lineRule="auto"/>
              <w:ind w:left="356" w:right="71"/>
              <w:jc w:val="both"/>
              <w:rPr>
                <w:rFonts w:ascii="Arial" w:eastAsia="Times New Roman" w:hAnsi="Arial" w:cs="Arial"/>
                <w:sz w:val="20"/>
                <w:szCs w:val="20"/>
              </w:rPr>
            </w:pPr>
          </w:p>
          <w:p w:rsidR="00732D4D" w:rsidRPr="00BC0B14" w:rsidRDefault="006C1C70" w:rsidP="00FF6FC9">
            <w:pPr>
              <w:pStyle w:val="Prrafodelista"/>
              <w:numPr>
                <w:ilvl w:val="0"/>
                <w:numId w:val="17"/>
              </w:numPr>
              <w:tabs>
                <w:tab w:val="left" w:pos="2482"/>
              </w:tabs>
              <w:spacing w:after="0" w:line="240" w:lineRule="auto"/>
              <w:ind w:left="356" w:right="71" w:hanging="283"/>
              <w:jc w:val="both"/>
              <w:rPr>
                <w:rFonts w:ascii="Arial" w:eastAsia="Times New Roman" w:hAnsi="Arial" w:cs="Arial"/>
                <w:sz w:val="20"/>
                <w:szCs w:val="20"/>
              </w:rPr>
            </w:pPr>
            <w:r w:rsidRPr="00BC0B14">
              <w:rPr>
                <w:rFonts w:ascii="Arial" w:eastAsia="Times New Roman" w:hAnsi="Arial" w:cs="Arial"/>
                <w:sz w:val="20"/>
                <w:szCs w:val="20"/>
              </w:rPr>
              <w:t xml:space="preserve">Talento Humano </w:t>
            </w:r>
            <w:r w:rsidR="00A6395C" w:rsidRPr="00BC0B14">
              <w:rPr>
                <w:rFonts w:ascii="Arial" w:eastAsia="Times New Roman" w:hAnsi="Arial" w:cs="Arial"/>
                <w:sz w:val="20"/>
                <w:szCs w:val="20"/>
              </w:rPr>
              <w:t xml:space="preserve">Dirección General y </w:t>
            </w:r>
            <w:r w:rsidR="00682F08" w:rsidRPr="00BC0B14">
              <w:rPr>
                <w:rFonts w:ascii="Arial" w:eastAsia="Times New Roman" w:hAnsi="Arial" w:cs="Arial"/>
                <w:sz w:val="20"/>
                <w:szCs w:val="20"/>
              </w:rPr>
              <w:t xml:space="preserve"> Talento Humano Direcciones de Sanidad.</w:t>
            </w:r>
          </w:p>
          <w:p w:rsidR="00A451FD" w:rsidRPr="00BC0B14" w:rsidRDefault="00A451FD" w:rsidP="001A30BC">
            <w:pPr>
              <w:pStyle w:val="Prrafodelista"/>
              <w:tabs>
                <w:tab w:val="left" w:pos="2482"/>
              </w:tabs>
              <w:spacing w:after="0" w:line="240" w:lineRule="auto"/>
              <w:ind w:left="356" w:right="71"/>
              <w:jc w:val="both"/>
              <w:rPr>
                <w:rFonts w:ascii="Arial" w:eastAsia="Times New Roman" w:hAnsi="Arial" w:cs="Arial"/>
                <w:sz w:val="20"/>
                <w:szCs w:val="20"/>
              </w:rPr>
            </w:pPr>
          </w:p>
          <w:p w:rsidR="00732D4D" w:rsidRPr="00BC0B14" w:rsidRDefault="006C1C70" w:rsidP="00FF6FC9">
            <w:pPr>
              <w:pStyle w:val="Prrafodelista"/>
              <w:numPr>
                <w:ilvl w:val="0"/>
                <w:numId w:val="17"/>
              </w:numPr>
              <w:tabs>
                <w:tab w:val="left" w:pos="2482"/>
              </w:tabs>
              <w:spacing w:after="0" w:line="240" w:lineRule="auto"/>
              <w:ind w:left="356" w:right="71" w:hanging="283"/>
              <w:jc w:val="both"/>
              <w:rPr>
                <w:rFonts w:ascii="Arial" w:eastAsia="Times New Roman" w:hAnsi="Arial" w:cs="Arial"/>
                <w:sz w:val="20"/>
                <w:szCs w:val="20"/>
              </w:rPr>
            </w:pPr>
            <w:r w:rsidRPr="00BC0B14">
              <w:rPr>
                <w:rFonts w:ascii="Arial" w:eastAsia="Times New Roman" w:hAnsi="Arial" w:cs="Arial"/>
                <w:sz w:val="20"/>
                <w:szCs w:val="20"/>
              </w:rPr>
              <w:t>Área de contratación personal por prestación de servicios</w:t>
            </w:r>
            <w:r w:rsidR="0020091E" w:rsidRPr="00BC0B14">
              <w:rPr>
                <w:rFonts w:ascii="Arial" w:eastAsia="Times New Roman" w:hAnsi="Arial" w:cs="Arial"/>
                <w:sz w:val="20"/>
                <w:szCs w:val="20"/>
              </w:rPr>
              <w:t xml:space="preserve"> D</w:t>
            </w:r>
            <w:r w:rsidR="00360480" w:rsidRPr="00BC0B14">
              <w:rPr>
                <w:rFonts w:ascii="Arial" w:eastAsia="Times New Roman" w:hAnsi="Arial" w:cs="Arial"/>
                <w:sz w:val="20"/>
                <w:szCs w:val="20"/>
              </w:rPr>
              <w:t xml:space="preserve">irección General </w:t>
            </w:r>
            <w:r w:rsidR="0020091E" w:rsidRPr="00BC0B14">
              <w:rPr>
                <w:rFonts w:ascii="Arial" w:eastAsia="Times New Roman" w:hAnsi="Arial" w:cs="Arial"/>
                <w:sz w:val="20"/>
                <w:szCs w:val="20"/>
              </w:rPr>
              <w:t>y Direcciones de Sanidad</w:t>
            </w:r>
            <w:r w:rsidRPr="00BC0B14">
              <w:rPr>
                <w:rFonts w:ascii="Arial" w:eastAsia="Times New Roman" w:hAnsi="Arial" w:cs="Arial"/>
                <w:sz w:val="20"/>
                <w:szCs w:val="20"/>
              </w:rPr>
              <w:t>.</w:t>
            </w:r>
          </w:p>
          <w:p w:rsidR="00732D4D" w:rsidRPr="00BC0B14" w:rsidRDefault="00732D4D" w:rsidP="001A30BC">
            <w:pPr>
              <w:pStyle w:val="Prrafodelista"/>
              <w:tabs>
                <w:tab w:val="left" w:pos="2482"/>
              </w:tabs>
              <w:spacing w:after="0" w:line="240" w:lineRule="auto"/>
              <w:ind w:left="356" w:right="71"/>
              <w:jc w:val="both"/>
              <w:rPr>
                <w:rFonts w:ascii="Arial" w:eastAsia="Times New Roman" w:hAnsi="Arial" w:cs="Arial"/>
                <w:sz w:val="20"/>
                <w:szCs w:val="20"/>
              </w:rPr>
            </w:pPr>
          </w:p>
          <w:p w:rsidR="00276A4F" w:rsidRPr="00BC0B14" w:rsidRDefault="00276A4F" w:rsidP="001A30BC">
            <w:pPr>
              <w:pStyle w:val="Prrafodelista"/>
              <w:tabs>
                <w:tab w:val="left" w:pos="2482"/>
              </w:tabs>
              <w:spacing w:after="0" w:line="240" w:lineRule="auto"/>
              <w:ind w:left="356" w:right="71"/>
              <w:jc w:val="both"/>
              <w:rPr>
                <w:rFonts w:ascii="Arial" w:eastAsia="Times New Roman" w:hAnsi="Arial" w:cs="Arial"/>
                <w:sz w:val="20"/>
                <w:szCs w:val="20"/>
              </w:rPr>
            </w:pPr>
          </w:p>
          <w:p w:rsidR="0020091E" w:rsidRPr="00BC0B14" w:rsidRDefault="00102BA2" w:rsidP="00FF6FC9">
            <w:pPr>
              <w:pStyle w:val="Prrafodelista"/>
              <w:numPr>
                <w:ilvl w:val="0"/>
                <w:numId w:val="17"/>
              </w:numPr>
              <w:tabs>
                <w:tab w:val="left" w:pos="2482"/>
              </w:tabs>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360480" w:rsidRPr="00BC0B14">
              <w:rPr>
                <w:rFonts w:ascii="Arial" w:eastAsia="Times New Roman" w:hAnsi="Arial" w:cs="Arial"/>
                <w:sz w:val="20"/>
                <w:szCs w:val="20"/>
              </w:rPr>
              <w:t>Dirección General</w:t>
            </w:r>
            <w:r w:rsidR="002D2E5D" w:rsidRPr="00BC0B14">
              <w:rPr>
                <w:rFonts w:ascii="Arial" w:eastAsia="Times New Roman" w:hAnsi="Arial" w:cs="Arial"/>
                <w:sz w:val="20"/>
                <w:szCs w:val="20"/>
              </w:rPr>
              <w:t xml:space="preserve"> y </w:t>
            </w:r>
            <w:r w:rsidR="0020091E" w:rsidRPr="00BC0B14">
              <w:rPr>
                <w:rFonts w:ascii="Arial" w:eastAsia="Times New Roman" w:hAnsi="Arial" w:cs="Arial"/>
                <w:sz w:val="20"/>
                <w:szCs w:val="20"/>
              </w:rPr>
              <w:t xml:space="preserve">Direcciones de Sanidad </w:t>
            </w:r>
          </w:p>
          <w:p w:rsidR="00102BA2" w:rsidRDefault="00102BA2" w:rsidP="001A30BC">
            <w:pPr>
              <w:pStyle w:val="Prrafodelista"/>
              <w:tabs>
                <w:tab w:val="left" w:pos="2482"/>
              </w:tabs>
              <w:spacing w:after="0" w:line="240" w:lineRule="auto"/>
              <w:ind w:left="356" w:right="71"/>
              <w:jc w:val="both"/>
              <w:rPr>
                <w:rFonts w:ascii="Arial" w:eastAsia="Times New Roman" w:hAnsi="Arial" w:cs="Arial"/>
                <w:sz w:val="20"/>
                <w:szCs w:val="20"/>
              </w:rPr>
            </w:pPr>
          </w:p>
          <w:p w:rsidR="00EF2192" w:rsidRDefault="00EF2192" w:rsidP="001A30BC">
            <w:pPr>
              <w:pStyle w:val="Prrafodelista"/>
              <w:tabs>
                <w:tab w:val="left" w:pos="2482"/>
              </w:tabs>
              <w:spacing w:after="0" w:line="240" w:lineRule="auto"/>
              <w:ind w:left="356" w:right="71"/>
              <w:jc w:val="both"/>
              <w:rPr>
                <w:rFonts w:ascii="Arial" w:eastAsia="Times New Roman" w:hAnsi="Arial" w:cs="Arial"/>
                <w:sz w:val="20"/>
                <w:szCs w:val="20"/>
              </w:rPr>
            </w:pPr>
          </w:p>
          <w:p w:rsidR="00EF2192" w:rsidRPr="00BC0B14" w:rsidRDefault="00EF2192" w:rsidP="001A30BC">
            <w:pPr>
              <w:pStyle w:val="Prrafodelista"/>
              <w:tabs>
                <w:tab w:val="left" w:pos="2482"/>
              </w:tabs>
              <w:spacing w:after="0" w:line="240" w:lineRule="auto"/>
              <w:ind w:left="356" w:right="71"/>
              <w:jc w:val="both"/>
              <w:rPr>
                <w:rFonts w:ascii="Arial" w:eastAsia="Times New Roman" w:hAnsi="Arial" w:cs="Arial"/>
                <w:sz w:val="20"/>
                <w:szCs w:val="20"/>
              </w:rPr>
            </w:pPr>
          </w:p>
          <w:p w:rsidR="0020091E" w:rsidRPr="00BC0B14" w:rsidRDefault="00102BA2" w:rsidP="00FF6FC9">
            <w:pPr>
              <w:pStyle w:val="Prrafodelista"/>
              <w:numPr>
                <w:ilvl w:val="0"/>
                <w:numId w:val="17"/>
              </w:numPr>
              <w:tabs>
                <w:tab w:val="left" w:pos="2482"/>
              </w:tabs>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360480" w:rsidRPr="00BC0B14">
              <w:rPr>
                <w:rFonts w:ascii="Arial" w:eastAsia="Times New Roman" w:hAnsi="Arial" w:cs="Arial"/>
                <w:sz w:val="20"/>
                <w:szCs w:val="20"/>
              </w:rPr>
              <w:t>Dirección General</w:t>
            </w:r>
            <w:r w:rsidR="002D2E5D" w:rsidRPr="00BC0B14">
              <w:rPr>
                <w:rFonts w:ascii="Arial" w:eastAsia="Times New Roman" w:hAnsi="Arial" w:cs="Arial"/>
                <w:sz w:val="20"/>
                <w:szCs w:val="20"/>
              </w:rPr>
              <w:t xml:space="preserve"> y </w:t>
            </w:r>
            <w:r w:rsidR="0020091E" w:rsidRPr="00BC0B14">
              <w:rPr>
                <w:rFonts w:ascii="Arial" w:eastAsia="Times New Roman" w:hAnsi="Arial" w:cs="Arial"/>
                <w:sz w:val="20"/>
                <w:szCs w:val="20"/>
              </w:rPr>
              <w:t xml:space="preserve">Direcciones de Sanidad </w:t>
            </w:r>
          </w:p>
          <w:p w:rsidR="00682F08" w:rsidRPr="00BC0B14" w:rsidRDefault="00682F08" w:rsidP="001A30BC">
            <w:pPr>
              <w:pStyle w:val="Prrafodelista"/>
              <w:tabs>
                <w:tab w:val="left" w:pos="2482"/>
              </w:tabs>
              <w:spacing w:after="0" w:line="240" w:lineRule="auto"/>
              <w:ind w:left="356" w:right="71"/>
              <w:jc w:val="both"/>
              <w:rPr>
                <w:rFonts w:ascii="Arial" w:eastAsia="Times New Roman" w:hAnsi="Arial" w:cs="Arial"/>
                <w:sz w:val="20"/>
                <w:szCs w:val="20"/>
              </w:rPr>
            </w:pPr>
          </w:p>
          <w:p w:rsidR="00484971" w:rsidRPr="00BC0B14" w:rsidRDefault="00484971" w:rsidP="001A30BC">
            <w:pPr>
              <w:pStyle w:val="Prrafodelista"/>
              <w:tabs>
                <w:tab w:val="left" w:pos="2482"/>
              </w:tabs>
              <w:spacing w:after="0" w:line="240" w:lineRule="auto"/>
              <w:ind w:left="356" w:right="71"/>
              <w:jc w:val="both"/>
              <w:rPr>
                <w:rFonts w:ascii="Arial" w:eastAsia="Times New Roman" w:hAnsi="Arial" w:cs="Arial"/>
                <w:sz w:val="20"/>
                <w:szCs w:val="20"/>
              </w:rPr>
            </w:pPr>
          </w:p>
          <w:p w:rsidR="0020091E" w:rsidRPr="00BC0B14" w:rsidRDefault="008414FC" w:rsidP="00FF6FC9">
            <w:pPr>
              <w:pStyle w:val="Prrafodelista"/>
              <w:numPr>
                <w:ilvl w:val="0"/>
                <w:numId w:val="17"/>
              </w:numPr>
              <w:tabs>
                <w:tab w:val="left" w:pos="2482"/>
              </w:tabs>
              <w:spacing w:after="0" w:line="240" w:lineRule="auto"/>
              <w:ind w:left="356" w:right="71" w:hanging="283"/>
              <w:jc w:val="both"/>
              <w:rPr>
                <w:rFonts w:ascii="Arial" w:eastAsia="Times New Roman" w:hAnsi="Arial" w:cs="Arial"/>
                <w:sz w:val="20"/>
                <w:szCs w:val="20"/>
              </w:rPr>
            </w:pPr>
            <w:r w:rsidRPr="00BC0B14">
              <w:rPr>
                <w:rFonts w:ascii="Arial" w:eastAsia="Times New Roman" w:hAnsi="Arial" w:cs="Arial"/>
                <w:sz w:val="20"/>
                <w:szCs w:val="20"/>
              </w:rPr>
              <w:lastRenderedPageBreak/>
              <w:t>Funcionarios</w:t>
            </w:r>
            <w:r w:rsidR="0020091E" w:rsidRPr="00BC0B14">
              <w:rPr>
                <w:rFonts w:ascii="Arial" w:eastAsia="Times New Roman" w:hAnsi="Arial" w:cs="Arial"/>
                <w:sz w:val="20"/>
                <w:szCs w:val="20"/>
              </w:rPr>
              <w:t>, servidores públicos y militares nombrados por la función pública.</w:t>
            </w:r>
          </w:p>
          <w:p w:rsidR="00F16615" w:rsidRPr="00BC0B14" w:rsidRDefault="00F16615" w:rsidP="001A30BC">
            <w:pPr>
              <w:pStyle w:val="Prrafodelista"/>
              <w:tabs>
                <w:tab w:val="left" w:pos="2482"/>
              </w:tabs>
              <w:spacing w:after="0" w:line="240" w:lineRule="auto"/>
              <w:ind w:left="356" w:right="71"/>
              <w:jc w:val="both"/>
              <w:rPr>
                <w:rFonts w:ascii="Arial" w:eastAsia="Times New Roman" w:hAnsi="Arial" w:cs="Arial"/>
                <w:sz w:val="20"/>
                <w:szCs w:val="20"/>
              </w:rPr>
            </w:pPr>
          </w:p>
          <w:p w:rsidR="003D314D" w:rsidRPr="00BC0B14" w:rsidRDefault="00102BA2" w:rsidP="00FF6FC9">
            <w:pPr>
              <w:pStyle w:val="Prrafodelista"/>
              <w:numPr>
                <w:ilvl w:val="0"/>
                <w:numId w:val="17"/>
              </w:numPr>
              <w:tabs>
                <w:tab w:val="left" w:pos="2482"/>
              </w:tabs>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360480" w:rsidRPr="00BC0B14">
              <w:rPr>
                <w:rFonts w:ascii="Arial" w:eastAsia="Times New Roman" w:hAnsi="Arial" w:cs="Arial"/>
                <w:sz w:val="20"/>
                <w:szCs w:val="20"/>
              </w:rPr>
              <w:t>Dirección General</w:t>
            </w:r>
            <w:r w:rsidR="0020091E" w:rsidRPr="00BC0B14">
              <w:rPr>
                <w:rFonts w:ascii="Arial" w:eastAsia="Times New Roman" w:hAnsi="Arial" w:cs="Arial"/>
                <w:sz w:val="20"/>
                <w:szCs w:val="20"/>
              </w:rPr>
              <w:t xml:space="preserve"> y</w:t>
            </w:r>
            <w:r w:rsidR="0072297B" w:rsidRPr="00BC0B14">
              <w:rPr>
                <w:rFonts w:ascii="Arial" w:eastAsia="Times New Roman" w:hAnsi="Arial" w:cs="Arial"/>
                <w:sz w:val="20"/>
                <w:szCs w:val="20"/>
              </w:rPr>
              <w:t xml:space="preserve"> </w:t>
            </w:r>
            <w:r w:rsidR="0020091E" w:rsidRPr="00BC0B14">
              <w:rPr>
                <w:rFonts w:ascii="Arial" w:eastAsia="Times New Roman" w:hAnsi="Arial" w:cs="Arial"/>
                <w:sz w:val="20"/>
                <w:szCs w:val="20"/>
              </w:rPr>
              <w:t xml:space="preserve">Direcciones de Sanidad </w:t>
            </w:r>
          </w:p>
          <w:p w:rsidR="003D314D" w:rsidRPr="00BC0B14" w:rsidRDefault="003D314D" w:rsidP="001A30BC">
            <w:pPr>
              <w:pStyle w:val="Prrafodelista"/>
              <w:spacing w:line="240" w:lineRule="auto"/>
              <w:ind w:right="71"/>
              <w:jc w:val="both"/>
              <w:rPr>
                <w:rFonts w:ascii="Arial" w:eastAsia="Times New Roman" w:hAnsi="Arial" w:cs="Arial"/>
                <w:sz w:val="20"/>
                <w:szCs w:val="20"/>
              </w:rPr>
            </w:pPr>
          </w:p>
          <w:p w:rsidR="003D314D" w:rsidRPr="00BC0B14" w:rsidRDefault="003D314D" w:rsidP="001A30BC">
            <w:pPr>
              <w:pStyle w:val="Prrafodelista"/>
              <w:spacing w:line="240" w:lineRule="auto"/>
              <w:ind w:right="71"/>
              <w:jc w:val="both"/>
              <w:rPr>
                <w:rFonts w:ascii="Arial" w:eastAsia="Times New Roman" w:hAnsi="Arial" w:cs="Arial"/>
                <w:sz w:val="20"/>
                <w:szCs w:val="20"/>
              </w:rPr>
            </w:pPr>
          </w:p>
          <w:p w:rsidR="003D314D" w:rsidRPr="00BC0B14" w:rsidRDefault="003D314D" w:rsidP="001A30BC">
            <w:pPr>
              <w:pStyle w:val="Prrafodelista"/>
              <w:spacing w:line="240" w:lineRule="auto"/>
              <w:ind w:right="71"/>
              <w:jc w:val="both"/>
              <w:rPr>
                <w:rFonts w:ascii="Arial" w:eastAsia="Times New Roman" w:hAnsi="Arial" w:cs="Arial"/>
                <w:sz w:val="20"/>
                <w:szCs w:val="20"/>
              </w:rPr>
            </w:pPr>
          </w:p>
          <w:p w:rsidR="001816F2" w:rsidRPr="00BC0B14" w:rsidRDefault="001816F2" w:rsidP="001A30BC">
            <w:pPr>
              <w:pStyle w:val="Prrafodelista"/>
              <w:spacing w:line="240" w:lineRule="auto"/>
              <w:ind w:right="71"/>
              <w:jc w:val="both"/>
              <w:rPr>
                <w:rFonts w:ascii="Arial" w:eastAsia="Times New Roman" w:hAnsi="Arial" w:cs="Arial"/>
                <w:sz w:val="20"/>
                <w:szCs w:val="20"/>
              </w:rPr>
            </w:pPr>
          </w:p>
          <w:p w:rsidR="001C5B77" w:rsidRPr="00BC0B14" w:rsidRDefault="007C23C4"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IPS contratada</w:t>
            </w:r>
          </w:p>
          <w:p w:rsidR="001C5B77" w:rsidRPr="00BC0B14" w:rsidRDefault="001C5B77" w:rsidP="001A30BC">
            <w:pPr>
              <w:tabs>
                <w:tab w:val="left" w:pos="2482"/>
              </w:tabs>
              <w:spacing w:after="0" w:line="240" w:lineRule="auto"/>
              <w:ind w:right="213"/>
              <w:jc w:val="both"/>
              <w:rPr>
                <w:rFonts w:ascii="Arial" w:eastAsia="Times New Roman" w:hAnsi="Arial" w:cs="Arial"/>
                <w:sz w:val="20"/>
                <w:szCs w:val="20"/>
              </w:rPr>
            </w:pPr>
          </w:p>
          <w:p w:rsidR="001C5B77" w:rsidRPr="00BC0B14" w:rsidRDefault="001C5B77" w:rsidP="001A30BC">
            <w:pPr>
              <w:tabs>
                <w:tab w:val="left" w:pos="2482"/>
              </w:tabs>
              <w:spacing w:after="0" w:line="240" w:lineRule="auto"/>
              <w:ind w:right="213"/>
              <w:jc w:val="both"/>
              <w:rPr>
                <w:rFonts w:ascii="Arial" w:eastAsia="Times New Roman" w:hAnsi="Arial" w:cs="Arial"/>
                <w:sz w:val="20"/>
                <w:szCs w:val="20"/>
              </w:rPr>
            </w:pPr>
          </w:p>
          <w:p w:rsidR="009373A6" w:rsidRPr="00BC0B14" w:rsidRDefault="009373A6"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IPS contratada</w:t>
            </w:r>
          </w:p>
          <w:p w:rsidR="009373A6" w:rsidRPr="00BC0B14" w:rsidRDefault="009373A6" w:rsidP="001A30BC">
            <w:pPr>
              <w:pStyle w:val="Prrafodelista"/>
              <w:tabs>
                <w:tab w:val="left" w:pos="2482"/>
              </w:tabs>
              <w:spacing w:after="0" w:line="240" w:lineRule="auto"/>
              <w:ind w:left="356" w:right="213"/>
              <w:jc w:val="both"/>
              <w:rPr>
                <w:rFonts w:ascii="Arial" w:eastAsia="Times New Roman" w:hAnsi="Arial" w:cs="Arial"/>
                <w:sz w:val="20"/>
                <w:szCs w:val="20"/>
              </w:rPr>
            </w:pPr>
          </w:p>
          <w:p w:rsidR="009373A6" w:rsidRPr="00BC0B14" w:rsidRDefault="009373A6" w:rsidP="001A30BC">
            <w:pPr>
              <w:pStyle w:val="Prrafodelista"/>
              <w:tabs>
                <w:tab w:val="left" w:pos="2482"/>
              </w:tabs>
              <w:spacing w:after="0" w:line="240" w:lineRule="auto"/>
              <w:ind w:left="356" w:right="213"/>
              <w:jc w:val="both"/>
              <w:rPr>
                <w:rFonts w:ascii="Arial" w:eastAsia="Times New Roman" w:hAnsi="Arial" w:cs="Arial"/>
                <w:sz w:val="20"/>
                <w:szCs w:val="20"/>
              </w:rPr>
            </w:pPr>
          </w:p>
          <w:p w:rsidR="003D314D" w:rsidRPr="00BC0B14" w:rsidRDefault="003D314D" w:rsidP="001A30BC">
            <w:pPr>
              <w:pStyle w:val="Prrafodelista"/>
              <w:tabs>
                <w:tab w:val="left" w:pos="2482"/>
              </w:tabs>
              <w:spacing w:after="0" w:line="240" w:lineRule="auto"/>
              <w:ind w:left="356" w:right="213"/>
              <w:jc w:val="both"/>
              <w:rPr>
                <w:rFonts w:ascii="Arial" w:eastAsia="Times New Roman" w:hAnsi="Arial" w:cs="Arial"/>
                <w:sz w:val="20"/>
                <w:szCs w:val="20"/>
              </w:rPr>
            </w:pPr>
          </w:p>
          <w:p w:rsidR="00840585" w:rsidRPr="00BC0B14" w:rsidRDefault="00840585" w:rsidP="001A30BC">
            <w:pPr>
              <w:pStyle w:val="Prrafodelista"/>
              <w:tabs>
                <w:tab w:val="left" w:pos="2482"/>
              </w:tabs>
              <w:spacing w:after="0" w:line="240" w:lineRule="auto"/>
              <w:ind w:left="356" w:right="213"/>
              <w:jc w:val="both"/>
              <w:rPr>
                <w:rFonts w:ascii="Arial" w:eastAsia="Times New Roman" w:hAnsi="Arial" w:cs="Arial"/>
                <w:sz w:val="20"/>
                <w:szCs w:val="20"/>
              </w:rPr>
            </w:pPr>
          </w:p>
          <w:p w:rsidR="002137D5" w:rsidRPr="00BC0B14" w:rsidRDefault="002137D5" w:rsidP="001A30BC">
            <w:pPr>
              <w:pStyle w:val="Prrafodelista"/>
              <w:tabs>
                <w:tab w:val="left" w:pos="2482"/>
              </w:tabs>
              <w:spacing w:after="0" w:line="240" w:lineRule="auto"/>
              <w:ind w:left="356" w:right="213"/>
              <w:jc w:val="both"/>
              <w:rPr>
                <w:rFonts w:ascii="Arial" w:eastAsia="Times New Roman" w:hAnsi="Arial" w:cs="Arial"/>
                <w:sz w:val="20"/>
                <w:szCs w:val="20"/>
              </w:rPr>
            </w:pPr>
          </w:p>
          <w:p w:rsidR="00840585" w:rsidRPr="00BC0B14" w:rsidRDefault="00840585" w:rsidP="001A30BC">
            <w:pPr>
              <w:pStyle w:val="Prrafodelista"/>
              <w:tabs>
                <w:tab w:val="left" w:pos="2482"/>
              </w:tabs>
              <w:spacing w:after="0" w:line="240" w:lineRule="auto"/>
              <w:ind w:left="356" w:right="213"/>
              <w:jc w:val="both"/>
              <w:rPr>
                <w:rFonts w:ascii="Arial" w:eastAsia="Times New Roman" w:hAnsi="Arial" w:cs="Arial"/>
                <w:sz w:val="20"/>
                <w:szCs w:val="20"/>
              </w:rPr>
            </w:pPr>
          </w:p>
          <w:p w:rsidR="003D314D" w:rsidRPr="00BC0B14" w:rsidRDefault="00102BA2"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360480" w:rsidRPr="00BC0B14">
              <w:rPr>
                <w:rFonts w:ascii="Arial" w:eastAsia="Times New Roman" w:hAnsi="Arial" w:cs="Arial"/>
                <w:sz w:val="20"/>
                <w:szCs w:val="20"/>
              </w:rPr>
              <w:t xml:space="preserve">Dirección General </w:t>
            </w:r>
            <w:r w:rsidR="003D314D" w:rsidRPr="00BC0B14">
              <w:rPr>
                <w:rFonts w:ascii="Arial" w:eastAsia="Times New Roman" w:hAnsi="Arial" w:cs="Arial"/>
                <w:sz w:val="20"/>
                <w:szCs w:val="20"/>
              </w:rPr>
              <w:t xml:space="preserve">y  Direcciones de Sanidad </w:t>
            </w:r>
          </w:p>
          <w:p w:rsidR="0034054E" w:rsidRPr="00BC0B14" w:rsidRDefault="0034054E" w:rsidP="001A30BC">
            <w:pPr>
              <w:pStyle w:val="Prrafodelista"/>
              <w:tabs>
                <w:tab w:val="left" w:pos="2482"/>
              </w:tabs>
              <w:spacing w:after="0" w:line="240" w:lineRule="auto"/>
              <w:ind w:left="356" w:right="213"/>
              <w:jc w:val="both"/>
              <w:rPr>
                <w:rFonts w:ascii="Arial" w:eastAsia="Times New Roman" w:hAnsi="Arial" w:cs="Arial"/>
                <w:sz w:val="20"/>
                <w:szCs w:val="20"/>
              </w:rPr>
            </w:pPr>
          </w:p>
          <w:p w:rsidR="003D314D" w:rsidRPr="00BC0B14" w:rsidRDefault="00102BA2"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w:t>
            </w:r>
            <w:r w:rsidR="00360480" w:rsidRPr="00BC0B14">
              <w:rPr>
                <w:rFonts w:ascii="Arial" w:eastAsia="Times New Roman" w:hAnsi="Arial" w:cs="Arial"/>
                <w:sz w:val="20"/>
                <w:szCs w:val="20"/>
              </w:rPr>
              <w:t>Dirección General</w:t>
            </w:r>
            <w:r w:rsidR="003D314D" w:rsidRPr="00BC0B14">
              <w:rPr>
                <w:rFonts w:ascii="Arial" w:eastAsia="Times New Roman" w:hAnsi="Arial" w:cs="Arial"/>
                <w:sz w:val="20"/>
                <w:szCs w:val="20"/>
              </w:rPr>
              <w:t xml:space="preserve"> y  Direcciones de Sanidad </w:t>
            </w:r>
          </w:p>
          <w:p w:rsidR="009373A6" w:rsidRPr="00BC0B14" w:rsidRDefault="009373A6" w:rsidP="001A30BC">
            <w:pPr>
              <w:pStyle w:val="Prrafodelista"/>
              <w:tabs>
                <w:tab w:val="left" w:pos="2482"/>
              </w:tabs>
              <w:spacing w:after="0" w:line="240" w:lineRule="auto"/>
              <w:ind w:left="356" w:right="213"/>
              <w:jc w:val="both"/>
              <w:rPr>
                <w:rFonts w:ascii="Arial" w:eastAsia="Times New Roman" w:hAnsi="Arial" w:cs="Arial"/>
                <w:sz w:val="20"/>
                <w:szCs w:val="20"/>
              </w:rPr>
            </w:pPr>
          </w:p>
          <w:p w:rsidR="003D314D" w:rsidRPr="00BC0B14" w:rsidRDefault="003D314D"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 xml:space="preserve">Área SST de </w:t>
            </w:r>
            <w:r w:rsidR="00360480" w:rsidRPr="00BC0B14">
              <w:rPr>
                <w:rFonts w:ascii="Arial" w:eastAsia="Times New Roman" w:hAnsi="Arial" w:cs="Arial"/>
                <w:sz w:val="20"/>
                <w:szCs w:val="20"/>
              </w:rPr>
              <w:t xml:space="preserve">Dirección </w:t>
            </w:r>
            <w:r w:rsidR="00EB0F5B" w:rsidRPr="00BC0B14">
              <w:rPr>
                <w:rFonts w:ascii="Arial" w:eastAsia="Times New Roman" w:hAnsi="Arial" w:cs="Arial"/>
                <w:sz w:val="20"/>
                <w:szCs w:val="20"/>
              </w:rPr>
              <w:t>General</w:t>
            </w:r>
            <w:r w:rsidRPr="00BC0B14">
              <w:rPr>
                <w:rFonts w:ascii="Arial" w:eastAsia="Times New Roman" w:hAnsi="Arial" w:cs="Arial"/>
                <w:sz w:val="20"/>
                <w:szCs w:val="20"/>
              </w:rPr>
              <w:t xml:space="preserve"> y  Direcciones de Sanidad </w:t>
            </w: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3F296D" w:rsidRPr="00BC0B14" w:rsidRDefault="003F296D" w:rsidP="001A30BC">
            <w:pPr>
              <w:pStyle w:val="Prrafodelista"/>
              <w:tabs>
                <w:tab w:val="left" w:pos="2482"/>
              </w:tabs>
              <w:spacing w:after="0" w:line="240" w:lineRule="auto"/>
              <w:ind w:left="356" w:right="213"/>
              <w:jc w:val="both"/>
              <w:rPr>
                <w:rFonts w:ascii="Arial" w:eastAsia="Times New Roman" w:hAnsi="Arial" w:cs="Arial"/>
                <w:sz w:val="20"/>
                <w:szCs w:val="20"/>
              </w:rPr>
            </w:pPr>
          </w:p>
          <w:p w:rsidR="004D5FD0" w:rsidRDefault="004E0D5F" w:rsidP="00FF6FC9">
            <w:pPr>
              <w:pStyle w:val="Prrafodelista"/>
              <w:numPr>
                <w:ilvl w:val="0"/>
                <w:numId w:val="17"/>
              </w:numPr>
              <w:tabs>
                <w:tab w:val="left" w:pos="2482"/>
              </w:tabs>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Área SST de D</w:t>
            </w:r>
            <w:r w:rsidR="00360480" w:rsidRPr="00BC0B14">
              <w:rPr>
                <w:rFonts w:ascii="Arial" w:eastAsia="Times New Roman" w:hAnsi="Arial" w:cs="Arial"/>
                <w:sz w:val="20"/>
                <w:szCs w:val="20"/>
              </w:rPr>
              <w:t>irección General</w:t>
            </w:r>
            <w:r w:rsidRPr="00BC0B14">
              <w:rPr>
                <w:rFonts w:ascii="Arial" w:eastAsia="Times New Roman" w:hAnsi="Arial" w:cs="Arial"/>
                <w:sz w:val="20"/>
                <w:szCs w:val="20"/>
              </w:rPr>
              <w:t xml:space="preserve"> y  Direcciones de Sanidad</w:t>
            </w:r>
            <w:r w:rsidR="003F296D" w:rsidRPr="00BC0B14">
              <w:rPr>
                <w:rFonts w:ascii="Arial" w:eastAsia="Times New Roman" w:hAnsi="Arial" w:cs="Arial"/>
                <w:sz w:val="20"/>
                <w:szCs w:val="20"/>
              </w:rPr>
              <w:t xml:space="preserve">, Hojas </w:t>
            </w:r>
            <w:r w:rsidR="00360480" w:rsidRPr="00BC0B14">
              <w:rPr>
                <w:rFonts w:ascii="Arial" w:eastAsia="Times New Roman" w:hAnsi="Arial" w:cs="Arial"/>
                <w:sz w:val="20"/>
                <w:szCs w:val="20"/>
              </w:rPr>
              <w:t>de vida de la Dirección General</w:t>
            </w:r>
            <w:r w:rsidR="003F296D" w:rsidRPr="00BC0B14">
              <w:rPr>
                <w:rFonts w:ascii="Arial" w:eastAsia="Times New Roman" w:hAnsi="Arial" w:cs="Arial"/>
                <w:sz w:val="20"/>
                <w:szCs w:val="20"/>
              </w:rPr>
              <w:t>.</w:t>
            </w:r>
          </w:p>
          <w:p w:rsidR="00E453AE" w:rsidRDefault="00E453AE" w:rsidP="00E453AE">
            <w:pPr>
              <w:tabs>
                <w:tab w:val="left" w:pos="2482"/>
              </w:tabs>
              <w:spacing w:after="0" w:line="240" w:lineRule="auto"/>
              <w:ind w:right="213"/>
              <w:jc w:val="both"/>
              <w:rPr>
                <w:rFonts w:ascii="Arial" w:eastAsia="Times New Roman" w:hAnsi="Arial" w:cs="Arial"/>
                <w:sz w:val="20"/>
                <w:szCs w:val="20"/>
              </w:rPr>
            </w:pPr>
          </w:p>
          <w:p w:rsidR="00E453AE" w:rsidRPr="00E453AE" w:rsidRDefault="00E453AE" w:rsidP="00E453AE">
            <w:pPr>
              <w:tabs>
                <w:tab w:val="left" w:pos="2482"/>
              </w:tabs>
              <w:spacing w:after="0" w:line="240" w:lineRule="auto"/>
              <w:ind w:right="213"/>
              <w:jc w:val="both"/>
              <w:rPr>
                <w:rFonts w:ascii="Arial" w:eastAsia="Times New Roman" w:hAnsi="Arial" w:cs="Arial"/>
                <w:sz w:val="20"/>
                <w:szCs w:val="20"/>
              </w:rPr>
            </w:pPr>
          </w:p>
        </w:tc>
        <w:tc>
          <w:tcPr>
            <w:tcW w:w="2268" w:type="dxa"/>
            <w:tcBorders>
              <w:top w:val="nil"/>
              <w:left w:val="nil"/>
              <w:bottom w:val="single" w:sz="4" w:space="0" w:color="auto"/>
              <w:right w:val="single" w:sz="4" w:space="0" w:color="auto"/>
            </w:tcBorders>
            <w:shd w:val="clear" w:color="auto" w:fill="auto"/>
          </w:tcPr>
          <w:p w:rsidR="001C6B06" w:rsidRDefault="001C6B06" w:rsidP="00484971">
            <w:pPr>
              <w:pStyle w:val="Prrafodelista"/>
              <w:spacing w:after="0" w:line="240" w:lineRule="auto"/>
              <w:rPr>
                <w:rFonts w:ascii="Arial" w:eastAsia="Times New Roman" w:hAnsi="Arial" w:cs="Arial"/>
                <w:sz w:val="20"/>
                <w:szCs w:val="20"/>
              </w:rPr>
            </w:pPr>
          </w:p>
          <w:p w:rsidR="00EF2192" w:rsidRPr="00BC0B14" w:rsidRDefault="00EF2192" w:rsidP="00484971">
            <w:pPr>
              <w:pStyle w:val="Prrafodelista"/>
              <w:spacing w:after="0" w:line="240" w:lineRule="auto"/>
              <w:rPr>
                <w:rFonts w:ascii="Arial" w:eastAsia="Times New Roman" w:hAnsi="Arial" w:cs="Arial"/>
                <w:sz w:val="20"/>
                <w:szCs w:val="20"/>
              </w:rPr>
            </w:pPr>
          </w:p>
          <w:p w:rsidR="001C6B06" w:rsidRPr="00BC0B14" w:rsidRDefault="001C6B06" w:rsidP="00484971">
            <w:pPr>
              <w:pStyle w:val="Prrafodelista"/>
              <w:spacing w:after="0" w:line="240" w:lineRule="auto"/>
              <w:rPr>
                <w:rFonts w:ascii="Arial" w:eastAsia="Times New Roman" w:hAnsi="Arial" w:cs="Arial"/>
                <w:sz w:val="20"/>
                <w:szCs w:val="20"/>
              </w:rPr>
            </w:pPr>
          </w:p>
          <w:p w:rsidR="003E06D8" w:rsidRPr="00BC0B14" w:rsidRDefault="008414FC" w:rsidP="00FF6FC9">
            <w:pPr>
              <w:pStyle w:val="Prrafodelista"/>
              <w:numPr>
                <w:ilvl w:val="0"/>
                <w:numId w:val="12"/>
              </w:numPr>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No requiere registro</w:t>
            </w:r>
            <w:r w:rsidR="00C75686" w:rsidRPr="00BC0B14">
              <w:rPr>
                <w:rFonts w:ascii="Arial" w:eastAsia="Times New Roman" w:hAnsi="Arial" w:cs="Arial"/>
                <w:sz w:val="20"/>
                <w:szCs w:val="20"/>
              </w:rPr>
              <w:t>.</w:t>
            </w:r>
          </w:p>
          <w:p w:rsidR="006C1C70" w:rsidRPr="00BC0B14" w:rsidRDefault="006C1C70" w:rsidP="00484971">
            <w:pPr>
              <w:pStyle w:val="Prrafodelista"/>
              <w:spacing w:after="0" w:line="240" w:lineRule="auto"/>
              <w:ind w:left="356" w:right="213" w:hanging="284"/>
              <w:jc w:val="both"/>
              <w:rPr>
                <w:rFonts w:ascii="Arial" w:eastAsia="Times New Roman" w:hAnsi="Arial" w:cs="Arial"/>
                <w:sz w:val="20"/>
                <w:szCs w:val="20"/>
              </w:rPr>
            </w:pPr>
          </w:p>
          <w:p w:rsidR="006C1C70" w:rsidRPr="00BC0B14" w:rsidRDefault="006C1C70" w:rsidP="00484971">
            <w:pPr>
              <w:pStyle w:val="Prrafodelista"/>
              <w:spacing w:after="0" w:line="240" w:lineRule="auto"/>
              <w:ind w:left="356" w:right="213" w:hanging="284"/>
              <w:jc w:val="both"/>
              <w:rPr>
                <w:rFonts w:ascii="Arial" w:eastAsia="Times New Roman" w:hAnsi="Arial" w:cs="Arial"/>
                <w:sz w:val="20"/>
                <w:szCs w:val="20"/>
              </w:rPr>
            </w:pPr>
          </w:p>
          <w:p w:rsidR="006C1C70" w:rsidRPr="00BC0B14" w:rsidRDefault="006C1C70" w:rsidP="00484971">
            <w:pPr>
              <w:pStyle w:val="Prrafodelista"/>
              <w:spacing w:after="0" w:line="240" w:lineRule="auto"/>
              <w:ind w:left="356" w:right="213" w:hanging="284"/>
              <w:jc w:val="both"/>
              <w:rPr>
                <w:rFonts w:ascii="Arial" w:eastAsia="Times New Roman" w:hAnsi="Arial" w:cs="Arial"/>
                <w:sz w:val="20"/>
                <w:szCs w:val="20"/>
              </w:rPr>
            </w:pPr>
          </w:p>
          <w:p w:rsidR="006C1C70" w:rsidRPr="00BC0B14" w:rsidRDefault="006C1C70" w:rsidP="00484971">
            <w:pPr>
              <w:pStyle w:val="Prrafodelista"/>
              <w:spacing w:after="0" w:line="240" w:lineRule="auto"/>
              <w:ind w:left="356" w:right="213" w:hanging="284"/>
              <w:jc w:val="both"/>
              <w:rPr>
                <w:rFonts w:ascii="Arial" w:eastAsia="Times New Roman" w:hAnsi="Arial" w:cs="Arial"/>
                <w:sz w:val="20"/>
                <w:szCs w:val="20"/>
              </w:rPr>
            </w:pPr>
          </w:p>
          <w:p w:rsidR="006C1C70" w:rsidRDefault="006C1C70" w:rsidP="00484971">
            <w:pPr>
              <w:pStyle w:val="Prrafodelista"/>
              <w:spacing w:after="0" w:line="240" w:lineRule="auto"/>
              <w:ind w:left="356" w:right="213" w:hanging="284"/>
              <w:jc w:val="both"/>
              <w:rPr>
                <w:rFonts w:ascii="Arial" w:eastAsia="Times New Roman" w:hAnsi="Arial" w:cs="Arial"/>
                <w:sz w:val="20"/>
                <w:szCs w:val="20"/>
              </w:rPr>
            </w:pPr>
          </w:p>
          <w:p w:rsidR="00EF2192" w:rsidRPr="00BC0B14" w:rsidRDefault="00EF2192" w:rsidP="00484971">
            <w:pPr>
              <w:pStyle w:val="Prrafodelista"/>
              <w:spacing w:after="0" w:line="240" w:lineRule="auto"/>
              <w:ind w:left="356" w:right="213" w:hanging="284"/>
              <w:jc w:val="both"/>
              <w:rPr>
                <w:rFonts w:ascii="Arial" w:eastAsia="Times New Roman" w:hAnsi="Arial" w:cs="Arial"/>
                <w:sz w:val="20"/>
                <w:szCs w:val="20"/>
              </w:rPr>
            </w:pPr>
          </w:p>
          <w:p w:rsidR="00732D4D" w:rsidRPr="00EF2192" w:rsidRDefault="00732D4D" w:rsidP="00484971">
            <w:pPr>
              <w:pStyle w:val="Prrafodelista"/>
              <w:spacing w:after="0" w:line="240" w:lineRule="auto"/>
              <w:ind w:left="356" w:right="213" w:hanging="284"/>
              <w:jc w:val="both"/>
              <w:rPr>
                <w:rFonts w:ascii="Arial" w:eastAsia="Times New Roman" w:hAnsi="Arial" w:cs="Arial"/>
                <w:sz w:val="4"/>
                <w:szCs w:val="4"/>
              </w:rPr>
            </w:pPr>
          </w:p>
          <w:p w:rsidR="00682F08" w:rsidRPr="00BC0B14" w:rsidRDefault="00682F08" w:rsidP="00FF6FC9">
            <w:pPr>
              <w:pStyle w:val="Prrafodelista"/>
              <w:numPr>
                <w:ilvl w:val="0"/>
                <w:numId w:val="12"/>
              </w:numPr>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No requiere registro.</w:t>
            </w:r>
          </w:p>
          <w:p w:rsidR="00682F08" w:rsidRPr="00BC0B14" w:rsidRDefault="00682F08" w:rsidP="00484971">
            <w:pPr>
              <w:pStyle w:val="Prrafodelista"/>
              <w:spacing w:after="0" w:line="240" w:lineRule="auto"/>
              <w:ind w:left="356" w:right="213" w:hanging="284"/>
              <w:jc w:val="both"/>
              <w:rPr>
                <w:rFonts w:ascii="Arial" w:eastAsia="Times New Roman" w:hAnsi="Arial" w:cs="Arial"/>
                <w:sz w:val="20"/>
                <w:szCs w:val="20"/>
              </w:rPr>
            </w:pPr>
          </w:p>
          <w:p w:rsidR="006C1C70" w:rsidRPr="00BC0B14" w:rsidRDefault="006C1C70" w:rsidP="00484971">
            <w:pPr>
              <w:pStyle w:val="Prrafodelista"/>
              <w:spacing w:after="0" w:line="240" w:lineRule="auto"/>
              <w:ind w:left="356" w:right="71" w:hanging="284"/>
              <w:jc w:val="both"/>
              <w:rPr>
                <w:rFonts w:ascii="Arial" w:eastAsia="Times New Roman" w:hAnsi="Arial" w:cs="Arial"/>
                <w:sz w:val="20"/>
                <w:szCs w:val="20"/>
              </w:rPr>
            </w:pPr>
          </w:p>
          <w:p w:rsidR="007C23C4" w:rsidRPr="00BC0B14" w:rsidRDefault="007C23C4" w:rsidP="00484971">
            <w:pPr>
              <w:pStyle w:val="Prrafodelista"/>
              <w:spacing w:after="0" w:line="240" w:lineRule="auto"/>
              <w:ind w:left="356" w:right="71" w:hanging="284"/>
              <w:jc w:val="both"/>
              <w:rPr>
                <w:rFonts w:ascii="Arial" w:eastAsia="Times New Roman" w:hAnsi="Arial" w:cs="Arial"/>
                <w:sz w:val="20"/>
                <w:szCs w:val="20"/>
              </w:rPr>
            </w:pPr>
          </w:p>
          <w:p w:rsidR="006C1C70" w:rsidRPr="00BC0B14" w:rsidRDefault="006C1C70" w:rsidP="00484971">
            <w:pPr>
              <w:pStyle w:val="Prrafodelista"/>
              <w:spacing w:after="0" w:line="240" w:lineRule="auto"/>
              <w:ind w:left="356" w:right="71" w:hanging="284"/>
              <w:jc w:val="both"/>
              <w:rPr>
                <w:rFonts w:ascii="Arial" w:eastAsia="Times New Roman" w:hAnsi="Arial" w:cs="Arial"/>
                <w:sz w:val="20"/>
                <w:szCs w:val="20"/>
              </w:rPr>
            </w:pPr>
          </w:p>
          <w:p w:rsidR="00410B5A" w:rsidRPr="00BC0B14" w:rsidRDefault="00410B5A" w:rsidP="00484971">
            <w:pPr>
              <w:pStyle w:val="Prrafodelista"/>
              <w:spacing w:after="0" w:line="240" w:lineRule="auto"/>
              <w:ind w:left="356" w:right="71" w:hanging="284"/>
              <w:jc w:val="both"/>
              <w:rPr>
                <w:rFonts w:ascii="Arial" w:eastAsia="Times New Roman" w:hAnsi="Arial" w:cs="Arial"/>
                <w:sz w:val="20"/>
                <w:szCs w:val="20"/>
              </w:rPr>
            </w:pPr>
          </w:p>
          <w:p w:rsidR="00A6395C" w:rsidRPr="00BC0B14" w:rsidRDefault="00A6395C" w:rsidP="00484971">
            <w:pPr>
              <w:pStyle w:val="Prrafodelista"/>
              <w:spacing w:after="0" w:line="240" w:lineRule="auto"/>
              <w:ind w:left="356" w:right="71" w:hanging="284"/>
              <w:jc w:val="both"/>
              <w:rPr>
                <w:rFonts w:ascii="Arial" w:eastAsia="Times New Roman" w:hAnsi="Arial" w:cs="Arial"/>
                <w:sz w:val="20"/>
                <w:szCs w:val="20"/>
              </w:rPr>
            </w:pPr>
          </w:p>
          <w:p w:rsidR="006C1C70" w:rsidRPr="00BC0B14" w:rsidRDefault="006C1C70"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Lista del personal de planta y militares nombrados por la función </w:t>
            </w:r>
            <w:r w:rsidR="00C75686" w:rsidRPr="00BC0B14">
              <w:rPr>
                <w:rFonts w:ascii="Arial" w:eastAsia="Times New Roman" w:hAnsi="Arial" w:cs="Arial"/>
                <w:sz w:val="20"/>
                <w:szCs w:val="20"/>
              </w:rPr>
              <w:t>pública.</w:t>
            </w:r>
          </w:p>
          <w:p w:rsidR="00682F08" w:rsidRPr="00BC0B14" w:rsidRDefault="00682F08" w:rsidP="00484971">
            <w:pPr>
              <w:pStyle w:val="Prrafodelista"/>
              <w:spacing w:after="0" w:line="240" w:lineRule="auto"/>
              <w:ind w:left="356" w:right="71"/>
              <w:jc w:val="both"/>
              <w:rPr>
                <w:rFonts w:ascii="Arial" w:eastAsia="Times New Roman" w:hAnsi="Arial" w:cs="Arial"/>
                <w:sz w:val="20"/>
                <w:szCs w:val="20"/>
              </w:rPr>
            </w:pPr>
          </w:p>
          <w:p w:rsidR="00BC2A34" w:rsidRPr="00BC0B14" w:rsidRDefault="00BC2A34"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Lista de datos del personal de prestación de servicios.</w:t>
            </w:r>
          </w:p>
          <w:p w:rsidR="00BC2A34" w:rsidRPr="00BC0B14" w:rsidRDefault="00BC2A34" w:rsidP="00484971">
            <w:pPr>
              <w:pStyle w:val="Prrafodelista"/>
              <w:spacing w:after="0" w:line="240" w:lineRule="auto"/>
              <w:ind w:left="356" w:right="71"/>
              <w:jc w:val="both"/>
              <w:rPr>
                <w:rFonts w:ascii="Arial" w:eastAsia="Times New Roman" w:hAnsi="Arial" w:cs="Arial"/>
                <w:sz w:val="20"/>
                <w:szCs w:val="20"/>
              </w:rPr>
            </w:pPr>
          </w:p>
          <w:p w:rsidR="00682F08" w:rsidRPr="00BC0B14" w:rsidRDefault="00682F08" w:rsidP="00484971">
            <w:pPr>
              <w:pStyle w:val="Prrafodelista"/>
              <w:spacing w:after="0" w:line="240" w:lineRule="auto"/>
              <w:ind w:left="356" w:right="71"/>
              <w:jc w:val="both"/>
              <w:rPr>
                <w:rFonts w:ascii="Arial" w:eastAsia="Times New Roman" w:hAnsi="Arial" w:cs="Arial"/>
                <w:sz w:val="20"/>
                <w:szCs w:val="20"/>
              </w:rPr>
            </w:pPr>
          </w:p>
          <w:p w:rsidR="00A451FD" w:rsidRPr="00BC0B14" w:rsidRDefault="00A451FD" w:rsidP="00484971">
            <w:pPr>
              <w:pStyle w:val="Prrafodelista"/>
              <w:spacing w:after="0" w:line="240" w:lineRule="auto"/>
              <w:ind w:left="356" w:right="71"/>
              <w:jc w:val="both"/>
              <w:rPr>
                <w:rFonts w:ascii="Arial" w:eastAsia="Times New Roman" w:hAnsi="Arial" w:cs="Arial"/>
                <w:sz w:val="20"/>
                <w:szCs w:val="20"/>
              </w:rPr>
            </w:pPr>
          </w:p>
          <w:p w:rsidR="0020091E" w:rsidRPr="00BC0B14" w:rsidRDefault="009E6318"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Cronograma </w:t>
            </w:r>
          </w:p>
          <w:p w:rsidR="0020091E" w:rsidRPr="00BC0B14" w:rsidRDefault="0020091E" w:rsidP="00484971">
            <w:pPr>
              <w:pStyle w:val="Prrafodelista"/>
              <w:spacing w:after="0" w:line="240" w:lineRule="auto"/>
              <w:ind w:left="356" w:right="71"/>
              <w:jc w:val="both"/>
              <w:rPr>
                <w:rFonts w:ascii="Arial" w:eastAsia="Times New Roman" w:hAnsi="Arial" w:cs="Arial"/>
                <w:sz w:val="20"/>
                <w:szCs w:val="20"/>
              </w:rPr>
            </w:pPr>
          </w:p>
          <w:p w:rsidR="0020091E" w:rsidRPr="00BC0B14" w:rsidRDefault="0020091E" w:rsidP="00484971">
            <w:pPr>
              <w:pStyle w:val="Prrafodelista"/>
              <w:spacing w:after="0" w:line="240" w:lineRule="auto"/>
              <w:ind w:left="356" w:right="71"/>
              <w:jc w:val="both"/>
              <w:rPr>
                <w:rFonts w:ascii="Arial" w:eastAsia="Times New Roman" w:hAnsi="Arial" w:cs="Arial"/>
                <w:sz w:val="20"/>
                <w:szCs w:val="20"/>
              </w:rPr>
            </w:pPr>
          </w:p>
          <w:p w:rsidR="00360480" w:rsidRDefault="00360480" w:rsidP="00484971">
            <w:pPr>
              <w:pStyle w:val="Prrafodelista"/>
              <w:spacing w:after="0" w:line="240" w:lineRule="auto"/>
              <w:ind w:left="356" w:right="71"/>
              <w:jc w:val="both"/>
              <w:rPr>
                <w:rFonts w:ascii="Arial" w:eastAsia="Times New Roman" w:hAnsi="Arial" w:cs="Arial"/>
                <w:sz w:val="20"/>
                <w:szCs w:val="20"/>
              </w:rPr>
            </w:pPr>
          </w:p>
          <w:p w:rsidR="00EF2192" w:rsidRDefault="00EF2192" w:rsidP="00484971">
            <w:pPr>
              <w:pStyle w:val="Prrafodelista"/>
              <w:spacing w:after="0" w:line="240" w:lineRule="auto"/>
              <w:ind w:left="356" w:right="71"/>
              <w:jc w:val="both"/>
              <w:rPr>
                <w:rFonts w:ascii="Arial" w:eastAsia="Times New Roman" w:hAnsi="Arial" w:cs="Arial"/>
                <w:sz w:val="20"/>
                <w:szCs w:val="20"/>
              </w:rPr>
            </w:pPr>
          </w:p>
          <w:p w:rsidR="00EF2192" w:rsidRPr="00BC0B14" w:rsidRDefault="00EF2192" w:rsidP="00484971">
            <w:pPr>
              <w:pStyle w:val="Prrafodelista"/>
              <w:spacing w:after="0" w:line="240" w:lineRule="auto"/>
              <w:ind w:left="356" w:right="71"/>
              <w:jc w:val="both"/>
              <w:rPr>
                <w:rFonts w:ascii="Arial" w:eastAsia="Times New Roman" w:hAnsi="Arial" w:cs="Arial"/>
                <w:sz w:val="20"/>
                <w:szCs w:val="20"/>
              </w:rPr>
            </w:pPr>
          </w:p>
          <w:p w:rsidR="008414FC" w:rsidRPr="00BC0B14" w:rsidRDefault="008414FC"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Correo electrónico</w:t>
            </w:r>
            <w:r w:rsidR="0020091E" w:rsidRPr="00BC0B14">
              <w:rPr>
                <w:rFonts w:ascii="Arial" w:eastAsia="Times New Roman" w:hAnsi="Arial" w:cs="Arial"/>
                <w:sz w:val="20"/>
                <w:szCs w:val="20"/>
              </w:rPr>
              <w:t xml:space="preserve"> u</w:t>
            </w:r>
            <w:r w:rsidRPr="00BC0B14">
              <w:rPr>
                <w:rFonts w:ascii="Arial" w:eastAsia="Times New Roman" w:hAnsi="Arial" w:cs="Arial"/>
                <w:sz w:val="20"/>
                <w:szCs w:val="20"/>
              </w:rPr>
              <w:t xml:space="preserve"> Oficio</w:t>
            </w:r>
            <w:r w:rsidR="0020091E" w:rsidRPr="00BC0B14">
              <w:rPr>
                <w:rFonts w:ascii="Arial" w:eastAsia="Times New Roman" w:hAnsi="Arial" w:cs="Arial"/>
                <w:sz w:val="20"/>
                <w:szCs w:val="20"/>
              </w:rPr>
              <w:t>.</w:t>
            </w:r>
          </w:p>
          <w:p w:rsidR="008414FC" w:rsidRPr="00BC0B14" w:rsidRDefault="008414FC" w:rsidP="00484971">
            <w:pPr>
              <w:pStyle w:val="Prrafodelista"/>
              <w:spacing w:line="240" w:lineRule="auto"/>
              <w:ind w:right="71"/>
              <w:rPr>
                <w:rFonts w:ascii="Arial" w:eastAsia="Times New Roman" w:hAnsi="Arial" w:cs="Arial"/>
                <w:sz w:val="20"/>
                <w:szCs w:val="20"/>
              </w:rPr>
            </w:pPr>
          </w:p>
          <w:p w:rsidR="00F16615" w:rsidRPr="00BC0B14" w:rsidRDefault="00F16615" w:rsidP="00484971">
            <w:pPr>
              <w:pStyle w:val="Prrafodelista"/>
              <w:spacing w:line="240" w:lineRule="auto"/>
              <w:ind w:right="71"/>
              <w:rPr>
                <w:rFonts w:ascii="Arial" w:eastAsia="Times New Roman" w:hAnsi="Arial" w:cs="Arial"/>
                <w:sz w:val="20"/>
                <w:szCs w:val="20"/>
              </w:rPr>
            </w:pPr>
          </w:p>
          <w:p w:rsidR="00BA2BD1" w:rsidRPr="00BC0B14" w:rsidRDefault="00BA2BD1" w:rsidP="00484971">
            <w:pPr>
              <w:pStyle w:val="Prrafodelista"/>
              <w:spacing w:line="240" w:lineRule="auto"/>
              <w:ind w:right="71"/>
              <w:rPr>
                <w:rFonts w:ascii="Arial" w:eastAsia="Times New Roman" w:hAnsi="Arial" w:cs="Arial"/>
                <w:sz w:val="20"/>
                <w:szCs w:val="20"/>
              </w:rPr>
            </w:pPr>
          </w:p>
          <w:p w:rsidR="008414FC" w:rsidRPr="00BC0B14" w:rsidRDefault="0020091E"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lastRenderedPageBreak/>
              <w:t>Lista de asistencia</w:t>
            </w:r>
          </w:p>
          <w:p w:rsidR="008414FC" w:rsidRPr="00BC0B14" w:rsidRDefault="008414FC" w:rsidP="00484971">
            <w:pPr>
              <w:spacing w:after="0" w:line="240" w:lineRule="auto"/>
              <w:ind w:right="71"/>
              <w:jc w:val="both"/>
              <w:rPr>
                <w:rFonts w:ascii="Arial" w:eastAsia="Times New Roman" w:hAnsi="Arial" w:cs="Arial"/>
                <w:sz w:val="20"/>
                <w:szCs w:val="20"/>
              </w:rPr>
            </w:pPr>
          </w:p>
          <w:p w:rsidR="008414FC" w:rsidRPr="00BC0B14" w:rsidRDefault="008414FC" w:rsidP="00484971">
            <w:pPr>
              <w:spacing w:after="0" w:line="240" w:lineRule="auto"/>
              <w:ind w:right="71"/>
              <w:jc w:val="both"/>
              <w:rPr>
                <w:rFonts w:ascii="Arial" w:eastAsia="Times New Roman" w:hAnsi="Arial" w:cs="Arial"/>
                <w:sz w:val="20"/>
                <w:szCs w:val="20"/>
              </w:rPr>
            </w:pPr>
          </w:p>
          <w:p w:rsidR="008414FC" w:rsidRPr="00BC0B14" w:rsidRDefault="008414FC" w:rsidP="00484971">
            <w:pPr>
              <w:spacing w:after="0" w:line="240" w:lineRule="auto"/>
              <w:ind w:right="71"/>
              <w:jc w:val="both"/>
              <w:rPr>
                <w:rFonts w:ascii="Arial" w:eastAsia="Times New Roman" w:hAnsi="Arial" w:cs="Arial"/>
                <w:sz w:val="20"/>
                <w:szCs w:val="20"/>
              </w:rPr>
            </w:pPr>
          </w:p>
          <w:p w:rsidR="00432A2C" w:rsidRPr="00BC0B14" w:rsidRDefault="00432A2C" w:rsidP="00484971">
            <w:pPr>
              <w:spacing w:after="0" w:line="240" w:lineRule="auto"/>
              <w:ind w:right="71"/>
              <w:jc w:val="both"/>
              <w:rPr>
                <w:rFonts w:ascii="Arial" w:eastAsia="Times New Roman" w:hAnsi="Arial" w:cs="Arial"/>
                <w:sz w:val="20"/>
                <w:szCs w:val="20"/>
              </w:rPr>
            </w:pPr>
          </w:p>
          <w:p w:rsidR="007C23C4" w:rsidRPr="00BC0B14" w:rsidRDefault="007C23C4"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Formato remisión a Entidades Promotoras de Salud (EPS).</w:t>
            </w:r>
          </w:p>
          <w:p w:rsidR="007C23C4" w:rsidRPr="00BC0B14" w:rsidRDefault="007C23C4" w:rsidP="00484971">
            <w:pPr>
              <w:pStyle w:val="Prrafodelista"/>
              <w:spacing w:after="0" w:line="240" w:lineRule="auto"/>
              <w:ind w:left="356" w:right="71"/>
              <w:jc w:val="both"/>
              <w:rPr>
                <w:rFonts w:ascii="Arial" w:eastAsia="Times New Roman" w:hAnsi="Arial" w:cs="Arial"/>
                <w:sz w:val="20"/>
                <w:szCs w:val="20"/>
              </w:rPr>
            </w:pPr>
          </w:p>
          <w:p w:rsidR="001816F2" w:rsidRPr="00BC0B14" w:rsidRDefault="001816F2" w:rsidP="00484971">
            <w:pPr>
              <w:pStyle w:val="Prrafodelista"/>
              <w:spacing w:after="0" w:line="240" w:lineRule="auto"/>
              <w:ind w:left="356" w:right="71"/>
              <w:jc w:val="both"/>
              <w:rPr>
                <w:rFonts w:ascii="Arial" w:eastAsia="Times New Roman" w:hAnsi="Arial" w:cs="Arial"/>
                <w:sz w:val="20"/>
                <w:szCs w:val="20"/>
              </w:rPr>
            </w:pPr>
          </w:p>
          <w:p w:rsidR="007C23C4" w:rsidRPr="00BC0B14" w:rsidRDefault="007C23C4" w:rsidP="00484971">
            <w:pPr>
              <w:pStyle w:val="Prrafodelista"/>
              <w:spacing w:after="0" w:line="240" w:lineRule="auto"/>
              <w:ind w:left="356" w:right="71"/>
              <w:jc w:val="both"/>
              <w:rPr>
                <w:rFonts w:ascii="Arial" w:eastAsia="Times New Roman" w:hAnsi="Arial" w:cs="Arial"/>
                <w:sz w:val="20"/>
                <w:szCs w:val="20"/>
              </w:rPr>
            </w:pPr>
          </w:p>
          <w:p w:rsidR="007C23C4" w:rsidRPr="00BC0B14" w:rsidRDefault="007C23C4"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Certificados de aptitud laboral</w:t>
            </w:r>
          </w:p>
          <w:p w:rsidR="00C35BA8" w:rsidRPr="00BC0B14" w:rsidRDefault="00C35BA8" w:rsidP="00484971">
            <w:pPr>
              <w:pStyle w:val="Prrafodelista"/>
              <w:spacing w:after="0" w:line="240" w:lineRule="auto"/>
              <w:ind w:left="356" w:right="71"/>
              <w:jc w:val="both"/>
              <w:rPr>
                <w:rFonts w:ascii="Arial" w:eastAsia="Times New Roman" w:hAnsi="Arial" w:cs="Arial"/>
                <w:sz w:val="20"/>
                <w:szCs w:val="20"/>
              </w:rPr>
            </w:pPr>
          </w:p>
          <w:p w:rsidR="009373A6" w:rsidRPr="00BC0B14" w:rsidRDefault="009373A6"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Diagnóstico de condiciones de salud </w:t>
            </w:r>
          </w:p>
          <w:p w:rsidR="009373A6" w:rsidRPr="00BC0B14" w:rsidRDefault="009373A6" w:rsidP="00484971">
            <w:pPr>
              <w:pStyle w:val="Prrafodelista"/>
              <w:spacing w:after="0" w:line="240" w:lineRule="auto"/>
              <w:ind w:left="356" w:right="71"/>
              <w:jc w:val="both"/>
              <w:rPr>
                <w:rFonts w:ascii="Arial" w:eastAsia="Times New Roman" w:hAnsi="Arial" w:cs="Arial"/>
                <w:sz w:val="20"/>
                <w:szCs w:val="20"/>
              </w:rPr>
            </w:pPr>
          </w:p>
          <w:p w:rsidR="009373A6" w:rsidRPr="00BC0B14" w:rsidRDefault="009373A6" w:rsidP="00484971">
            <w:pPr>
              <w:pStyle w:val="Prrafodelista"/>
              <w:spacing w:after="0" w:line="240" w:lineRule="auto"/>
              <w:ind w:left="356" w:right="71"/>
              <w:jc w:val="both"/>
              <w:rPr>
                <w:rFonts w:ascii="Arial" w:eastAsia="Times New Roman" w:hAnsi="Arial" w:cs="Arial"/>
                <w:sz w:val="20"/>
                <w:szCs w:val="20"/>
              </w:rPr>
            </w:pPr>
          </w:p>
          <w:p w:rsidR="00360480" w:rsidRPr="00BC0B14" w:rsidRDefault="00360480" w:rsidP="00484971">
            <w:pPr>
              <w:pStyle w:val="Prrafodelista"/>
              <w:spacing w:after="0" w:line="240" w:lineRule="auto"/>
              <w:ind w:left="356" w:right="71"/>
              <w:jc w:val="both"/>
              <w:rPr>
                <w:rFonts w:ascii="Arial" w:eastAsia="Times New Roman" w:hAnsi="Arial" w:cs="Arial"/>
                <w:sz w:val="20"/>
                <w:szCs w:val="20"/>
              </w:rPr>
            </w:pPr>
          </w:p>
          <w:p w:rsidR="002137D5" w:rsidRPr="00BC0B14" w:rsidRDefault="002137D5" w:rsidP="00484971">
            <w:pPr>
              <w:pStyle w:val="Prrafodelista"/>
              <w:spacing w:after="0" w:line="240" w:lineRule="auto"/>
              <w:ind w:left="356" w:right="71"/>
              <w:jc w:val="both"/>
              <w:rPr>
                <w:rFonts w:ascii="Arial" w:eastAsia="Times New Roman" w:hAnsi="Arial" w:cs="Arial"/>
                <w:sz w:val="20"/>
                <w:szCs w:val="20"/>
              </w:rPr>
            </w:pPr>
          </w:p>
          <w:p w:rsidR="009373A6" w:rsidRPr="00BC0B14" w:rsidRDefault="003D314D"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Diagnóstico de condiciones de salud </w:t>
            </w:r>
          </w:p>
          <w:p w:rsidR="00840585" w:rsidRPr="00BC0B14" w:rsidRDefault="00840585" w:rsidP="00484971">
            <w:pPr>
              <w:spacing w:after="0" w:line="240" w:lineRule="auto"/>
              <w:ind w:right="71"/>
              <w:jc w:val="both"/>
              <w:rPr>
                <w:rFonts w:ascii="Arial" w:eastAsia="Times New Roman" w:hAnsi="Arial" w:cs="Arial"/>
                <w:sz w:val="20"/>
                <w:szCs w:val="20"/>
              </w:rPr>
            </w:pPr>
          </w:p>
          <w:p w:rsidR="001A30BC" w:rsidRPr="00BC0B14" w:rsidRDefault="001A30BC" w:rsidP="00484971">
            <w:pPr>
              <w:spacing w:after="0" w:line="240" w:lineRule="auto"/>
              <w:ind w:right="71"/>
              <w:jc w:val="both"/>
              <w:rPr>
                <w:rFonts w:ascii="Arial" w:eastAsia="Times New Roman" w:hAnsi="Arial" w:cs="Arial"/>
                <w:sz w:val="20"/>
                <w:szCs w:val="20"/>
              </w:rPr>
            </w:pPr>
          </w:p>
          <w:p w:rsidR="009373A6" w:rsidRPr="00BC0B14" w:rsidRDefault="009373A6"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Programas de vigilancia epidemiológica.</w:t>
            </w:r>
          </w:p>
          <w:p w:rsidR="009373A6" w:rsidRPr="00BC0B14" w:rsidRDefault="009373A6" w:rsidP="00484971">
            <w:pPr>
              <w:pStyle w:val="Prrafodelista"/>
              <w:spacing w:after="0" w:line="240" w:lineRule="auto"/>
              <w:ind w:left="356" w:right="71"/>
              <w:jc w:val="both"/>
              <w:rPr>
                <w:rFonts w:ascii="Arial" w:eastAsia="Times New Roman" w:hAnsi="Arial" w:cs="Arial"/>
                <w:sz w:val="20"/>
                <w:szCs w:val="20"/>
              </w:rPr>
            </w:pPr>
          </w:p>
          <w:p w:rsidR="00A6395C" w:rsidRPr="00BC0B14" w:rsidRDefault="00A6395C" w:rsidP="00484971">
            <w:pPr>
              <w:pStyle w:val="Prrafodelista"/>
              <w:spacing w:after="0" w:line="240" w:lineRule="auto"/>
              <w:ind w:left="356" w:right="71"/>
              <w:jc w:val="both"/>
              <w:rPr>
                <w:rFonts w:ascii="Arial" w:eastAsia="Times New Roman" w:hAnsi="Arial" w:cs="Arial"/>
                <w:sz w:val="20"/>
                <w:szCs w:val="20"/>
              </w:rPr>
            </w:pPr>
          </w:p>
          <w:p w:rsidR="009373A6" w:rsidRPr="00BC0B14" w:rsidRDefault="001C5B77"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color w:val="000000" w:themeColor="text1"/>
                <w:sz w:val="20"/>
                <w:szCs w:val="20"/>
              </w:rPr>
              <w:t xml:space="preserve">Diagnóstico de condiciones de salud y </w:t>
            </w:r>
            <w:r w:rsidR="0014441A" w:rsidRPr="00BC0B14">
              <w:rPr>
                <w:rFonts w:ascii="Arial" w:eastAsia="Times New Roman" w:hAnsi="Arial" w:cs="Arial"/>
                <w:color w:val="000000" w:themeColor="text1"/>
                <w:sz w:val="20"/>
                <w:szCs w:val="20"/>
              </w:rPr>
              <w:t xml:space="preserve">Matriz de control de evaluaciones medicas ocupacionales periódicas </w:t>
            </w:r>
            <w:r w:rsidR="00C546EC" w:rsidRPr="00BC0B14">
              <w:rPr>
                <w:rFonts w:ascii="Arial" w:eastAsia="Times New Roman" w:hAnsi="Arial" w:cs="Arial"/>
                <w:color w:val="000000" w:themeColor="text1"/>
                <w:sz w:val="20"/>
                <w:szCs w:val="20"/>
              </w:rPr>
              <w:t>DIGSA</w:t>
            </w:r>
            <w:r w:rsidRPr="00BC0B14">
              <w:rPr>
                <w:rFonts w:ascii="Arial" w:eastAsia="Times New Roman" w:hAnsi="Arial" w:cs="Arial"/>
                <w:color w:val="000000" w:themeColor="text1"/>
                <w:sz w:val="20"/>
                <w:szCs w:val="20"/>
              </w:rPr>
              <w:t xml:space="preserve">.  </w:t>
            </w:r>
          </w:p>
          <w:p w:rsidR="003F296D" w:rsidRPr="00BC0B14" w:rsidRDefault="003F296D" w:rsidP="00484971">
            <w:pPr>
              <w:pStyle w:val="Prrafodelista"/>
              <w:spacing w:after="0" w:line="240" w:lineRule="auto"/>
              <w:ind w:left="356" w:right="71"/>
              <w:jc w:val="both"/>
              <w:rPr>
                <w:rFonts w:ascii="Arial" w:eastAsia="Times New Roman" w:hAnsi="Arial" w:cs="Arial"/>
                <w:sz w:val="20"/>
                <w:szCs w:val="20"/>
              </w:rPr>
            </w:pPr>
          </w:p>
          <w:p w:rsidR="00410B5A" w:rsidRPr="00BC0B14" w:rsidRDefault="00410B5A" w:rsidP="00484971">
            <w:pPr>
              <w:pStyle w:val="Prrafodelista"/>
              <w:spacing w:after="0" w:line="240" w:lineRule="auto"/>
              <w:ind w:left="356" w:right="71"/>
              <w:jc w:val="both"/>
              <w:rPr>
                <w:rFonts w:ascii="Arial" w:eastAsia="Times New Roman" w:hAnsi="Arial" w:cs="Arial"/>
                <w:sz w:val="20"/>
                <w:szCs w:val="20"/>
              </w:rPr>
            </w:pPr>
          </w:p>
          <w:p w:rsidR="003F296D" w:rsidRPr="00EF2192" w:rsidRDefault="003F296D" w:rsidP="00FF6FC9">
            <w:pPr>
              <w:pStyle w:val="Prrafodelista"/>
              <w:numPr>
                <w:ilvl w:val="0"/>
                <w:numId w:val="12"/>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color w:val="000000" w:themeColor="text1"/>
                <w:sz w:val="20"/>
                <w:szCs w:val="20"/>
              </w:rPr>
              <w:t>Oficio remisorio y certificados de aptitud laboral.</w:t>
            </w:r>
          </w:p>
          <w:p w:rsidR="00EF2192" w:rsidRDefault="00EF2192" w:rsidP="00EF2192">
            <w:pPr>
              <w:spacing w:after="0" w:line="240" w:lineRule="auto"/>
              <w:ind w:right="71"/>
              <w:jc w:val="both"/>
              <w:rPr>
                <w:rFonts w:ascii="Arial" w:eastAsia="Times New Roman" w:hAnsi="Arial" w:cs="Arial"/>
                <w:sz w:val="20"/>
                <w:szCs w:val="20"/>
              </w:rPr>
            </w:pPr>
          </w:p>
          <w:p w:rsidR="00EF2192" w:rsidRDefault="00EF2192" w:rsidP="00EF2192">
            <w:pPr>
              <w:spacing w:after="0" w:line="240" w:lineRule="auto"/>
              <w:ind w:right="71"/>
              <w:jc w:val="both"/>
              <w:rPr>
                <w:rFonts w:ascii="Arial" w:eastAsia="Times New Roman" w:hAnsi="Arial" w:cs="Arial"/>
                <w:sz w:val="20"/>
                <w:szCs w:val="20"/>
              </w:rPr>
            </w:pPr>
          </w:p>
          <w:p w:rsidR="00EF2192" w:rsidRDefault="00EF2192" w:rsidP="00EF2192">
            <w:pPr>
              <w:spacing w:after="0" w:line="240" w:lineRule="auto"/>
              <w:ind w:right="71"/>
              <w:jc w:val="both"/>
              <w:rPr>
                <w:rFonts w:ascii="Arial" w:eastAsia="Times New Roman" w:hAnsi="Arial" w:cs="Arial"/>
                <w:sz w:val="20"/>
                <w:szCs w:val="20"/>
              </w:rPr>
            </w:pPr>
          </w:p>
          <w:p w:rsidR="00EF2192" w:rsidRDefault="00EF2192" w:rsidP="00EF2192">
            <w:pPr>
              <w:spacing w:after="0" w:line="240" w:lineRule="auto"/>
              <w:ind w:right="71"/>
              <w:jc w:val="both"/>
              <w:rPr>
                <w:rFonts w:ascii="Arial" w:eastAsia="Times New Roman" w:hAnsi="Arial" w:cs="Arial"/>
                <w:sz w:val="20"/>
                <w:szCs w:val="20"/>
              </w:rPr>
            </w:pPr>
          </w:p>
          <w:p w:rsidR="00EF2192" w:rsidRPr="00EF2192" w:rsidRDefault="00EF2192" w:rsidP="00EF2192">
            <w:pPr>
              <w:spacing w:after="0" w:line="240" w:lineRule="auto"/>
              <w:ind w:right="71"/>
              <w:jc w:val="both"/>
              <w:rPr>
                <w:rFonts w:ascii="Arial" w:eastAsia="Times New Roman" w:hAnsi="Arial" w:cs="Arial"/>
                <w:sz w:val="20"/>
                <w:szCs w:val="20"/>
              </w:rPr>
            </w:pPr>
          </w:p>
        </w:tc>
      </w:tr>
      <w:tr w:rsidR="000B1FBA" w:rsidRPr="00BC0B14" w:rsidTr="00392473">
        <w:trPr>
          <w:trHeight w:val="378"/>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F2192" w:rsidRDefault="00EF2192" w:rsidP="004D5FD0">
            <w:pPr>
              <w:spacing w:after="0" w:line="240" w:lineRule="auto"/>
              <w:ind w:right="213"/>
              <w:jc w:val="both"/>
              <w:rPr>
                <w:rFonts w:ascii="Arial" w:eastAsia="Times New Roman" w:hAnsi="Arial" w:cs="Arial"/>
                <w:color w:val="000000" w:themeColor="text1"/>
                <w:sz w:val="20"/>
                <w:szCs w:val="20"/>
              </w:rPr>
            </w:pPr>
          </w:p>
          <w:p w:rsidR="001816F2" w:rsidRPr="00BC0B14" w:rsidRDefault="008B039B" w:rsidP="004D5FD0">
            <w:pPr>
              <w:spacing w:after="0" w:line="240" w:lineRule="auto"/>
              <w:ind w:right="21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Evaluaciones Médicas</w:t>
            </w:r>
            <w:r w:rsidR="00B43E62" w:rsidRPr="00BC0B14">
              <w:rPr>
                <w:rFonts w:ascii="Arial" w:eastAsia="Times New Roman" w:hAnsi="Arial" w:cs="Arial"/>
                <w:color w:val="000000" w:themeColor="text1"/>
                <w:sz w:val="20"/>
                <w:szCs w:val="20"/>
              </w:rPr>
              <w:t xml:space="preserve"> de Egreso</w:t>
            </w:r>
          </w:p>
          <w:p w:rsidR="001816F2" w:rsidRPr="00BC0B14" w:rsidRDefault="001816F2" w:rsidP="00D4284A">
            <w:pPr>
              <w:pStyle w:val="Prrafodelista"/>
              <w:spacing w:after="0" w:line="240" w:lineRule="auto"/>
              <w:ind w:right="213"/>
              <w:jc w:val="both"/>
              <w:rPr>
                <w:rFonts w:ascii="Arial" w:eastAsia="Times New Roman" w:hAnsi="Arial" w:cs="Arial"/>
                <w:color w:val="000000" w:themeColor="text1"/>
                <w:sz w:val="20"/>
                <w:szCs w:val="20"/>
              </w:rPr>
            </w:pPr>
          </w:p>
          <w:p w:rsidR="0059044E" w:rsidRPr="00BC0B14" w:rsidRDefault="009515D7" w:rsidP="00FF6FC9">
            <w:pPr>
              <w:pStyle w:val="Prrafodelista"/>
              <w:numPr>
                <w:ilvl w:val="0"/>
                <w:numId w:val="10"/>
              </w:numPr>
              <w:spacing w:after="0" w:line="240" w:lineRule="auto"/>
              <w:ind w:left="427" w:right="213"/>
              <w:jc w:val="both"/>
              <w:rPr>
                <w:rFonts w:ascii="Arial" w:eastAsia="Times New Roman" w:hAnsi="Arial" w:cs="Arial"/>
                <w:color w:val="FF0000"/>
                <w:sz w:val="20"/>
                <w:szCs w:val="20"/>
              </w:rPr>
            </w:pPr>
            <w:r w:rsidRPr="00BC0B14">
              <w:rPr>
                <w:rFonts w:ascii="Arial" w:eastAsia="Times New Roman" w:hAnsi="Arial" w:cs="Arial"/>
                <w:color w:val="000000" w:themeColor="text1"/>
                <w:sz w:val="20"/>
                <w:szCs w:val="20"/>
              </w:rPr>
              <w:t xml:space="preserve">En </w:t>
            </w:r>
            <w:r w:rsidRPr="00BC0B14">
              <w:rPr>
                <w:rFonts w:ascii="Arial" w:eastAsia="Times New Roman" w:hAnsi="Arial" w:cs="Arial"/>
                <w:sz w:val="20"/>
                <w:szCs w:val="20"/>
              </w:rPr>
              <w:t xml:space="preserve">la inducción al </w:t>
            </w:r>
            <w:r w:rsidR="0092104B" w:rsidRPr="00BC0B14">
              <w:rPr>
                <w:rFonts w:ascii="Arial" w:eastAsia="Times New Roman" w:hAnsi="Arial" w:cs="Arial"/>
                <w:sz w:val="20"/>
                <w:szCs w:val="20"/>
              </w:rPr>
              <w:t xml:space="preserve">personal de Servicio Social Obligatorio </w:t>
            </w:r>
            <w:r w:rsidR="0069231D" w:rsidRPr="00BC0B14">
              <w:rPr>
                <w:rFonts w:ascii="Arial" w:eastAsia="Times New Roman" w:hAnsi="Arial" w:cs="Arial"/>
                <w:sz w:val="20"/>
                <w:szCs w:val="20"/>
              </w:rPr>
              <w:t>se</w:t>
            </w:r>
            <w:r w:rsidR="00F721DE" w:rsidRPr="00BC0B14">
              <w:rPr>
                <w:rFonts w:ascii="Arial" w:eastAsia="Times New Roman" w:hAnsi="Arial" w:cs="Arial"/>
                <w:sz w:val="20"/>
                <w:szCs w:val="20"/>
              </w:rPr>
              <w:t xml:space="preserve"> entregar</w:t>
            </w:r>
            <w:r w:rsidR="00090A59" w:rsidRPr="00BC0B14">
              <w:rPr>
                <w:rFonts w:ascii="Arial" w:eastAsia="Times New Roman" w:hAnsi="Arial" w:cs="Arial"/>
                <w:sz w:val="20"/>
                <w:szCs w:val="20"/>
              </w:rPr>
              <w:t xml:space="preserve">á </w:t>
            </w:r>
            <w:r w:rsidR="0055790A" w:rsidRPr="00BC0B14">
              <w:rPr>
                <w:rFonts w:ascii="Arial" w:eastAsia="Times New Roman" w:hAnsi="Arial" w:cs="Arial"/>
                <w:sz w:val="20"/>
                <w:szCs w:val="20"/>
              </w:rPr>
              <w:t>para la firma</w:t>
            </w:r>
            <w:r w:rsidR="00CF70D0" w:rsidRPr="00BC0B14">
              <w:rPr>
                <w:rFonts w:ascii="Arial" w:eastAsia="Times New Roman" w:hAnsi="Arial" w:cs="Arial"/>
                <w:sz w:val="20"/>
                <w:szCs w:val="20"/>
              </w:rPr>
              <w:t>,</w:t>
            </w:r>
            <w:r w:rsidR="00090A59" w:rsidRPr="00BC0B14">
              <w:rPr>
                <w:rFonts w:ascii="Arial" w:eastAsia="Times New Roman" w:hAnsi="Arial" w:cs="Arial"/>
                <w:sz w:val="20"/>
                <w:szCs w:val="20"/>
              </w:rPr>
              <w:t xml:space="preserve"> </w:t>
            </w:r>
            <w:r w:rsidRPr="00BC0B14">
              <w:rPr>
                <w:rFonts w:ascii="Arial" w:eastAsia="Times New Roman" w:hAnsi="Arial" w:cs="Arial"/>
                <w:sz w:val="20"/>
                <w:szCs w:val="20"/>
              </w:rPr>
              <w:t xml:space="preserve">el </w:t>
            </w:r>
            <w:r w:rsidR="0055790A" w:rsidRPr="00BC0B14">
              <w:rPr>
                <w:rFonts w:ascii="Arial" w:eastAsia="Times New Roman" w:hAnsi="Arial" w:cs="Arial"/>
                <w:sz w:val="20"/>
                <w:szCs w:val="20"/>
              </w:rPr>
              <w:t xml:space="preserve">formato </w:t>
            </w:r>
            <w:r w:rsidR="0055790A" w:rsidRPr="00BC0B14">
              <w:rPr>
                <w:rFonts w:ascii="Arial" w:eastAsia="Times New Roman" w:hAnsi="Arial" w:cs="Arial"/>
                <w:color w:val="000000" w:themeColor="text1"/>
                <w:sz w:val="20"/>
                <w:szCs w:val="20"/>
              </w:rPr>
              <w:t xml:space="preserve">de </w:t>
            </w:r>
            <w:r w:rsidR="007A65A4" w:rsidRPr="00BC0B14">
              <w:rPr>
                <w:rFonts w:ascii="Arial" w:eastAsia="Times New Roman" w:hAnsi="Arial" w:cs="Arial"/>
                <w:color w:val="000000" w:themeColor="text1"/>
                <w:sz w:val="20"/>
                <w:szCs w:val="20"/>
              </w:rPr>
              <w:t>Acta de compromiso de evaluación m</w:t>
            </w:r>
            <w:r w:rsidR="00410B5A" w:rsidRPr="00BC0B14">
              <w:rPr>
                <w:rFonts w:ascii="Arial" w:eastAsia="Times New Roman" w:hAnsi="Arial" w:cs="Arial"/>
                <w:color w:val="000000" w:themeColor="text1"/>
                <w:sz w:val="20"/>
                <w:szCs w:val="20"/>
              </w:rPr>
              <w:t>édica ocupacional de egreso</w:t>
            </w:r>
            <w:r w:rsidR="0059044E" w:rsidRPr="00BC0B14">
              <w:rPr>
                <w:rFonts w:ascii="Arial" w:eastAsia="Times New Roman" w:hAnsi="Arial" w:cs="Arial"/>
                <w:color w:val="000000" w:themeColor="text1"/>
                <w:sz w:val="20"/>
                <w:szCs w:val="20"/>
              </w:rPr>
              <w:t xml:space="preserve">; </w:t>
            </w:r>
            <w:r w:rsidR="00CF70D0" w:rsidRPr="00BC0B14">
              <w:rPr>
                <w:rFonts w:ascii="Arial" w:eastAsia="Times New Roman" w:hAnsi="Arial" w:cs="Arial"/>
                <w:sz w:val="20"/>
                <w:szCs w:val="20"/>
              </w:rPr>
              <w:t xml:space="preserve">y se </w:t>
            </w:r>
            <w:r w:rsidRPr="00BC0B14">
              <w:rPr>
                <w:rFonts w:ascii="Arial" w:eastAsia="Times New Roman" w:hAnsi="Arial" w:cs="Arial"/>
                <w:sz w:val="20"/>
                <w:szCs w:val="20"/>
              </w:rPr>
              <w:t>informa</w:t>
            </w:r>
            <w:r w:rsidR="0055790A" w:rsidRPr="00BC0B14">
              <w:rPr>
                <w:rFonts w:ascii="Arial" w:eastAsia="Times New Roman" w:hAnsi="Arial" w:cs="Arial"/>
                <w:sz w:val="20"/>
                <w:szCs w:val="20"/>
              </w:rPr>
              <w:t>r</w:t>
            </w:r>
            <w:r w:rsidR="00090A59" w:rsidRPr="00BC0B14">
              <w:rPr>
                <w:rFonts w:ascii="Arial" w:eastAsia="Times New Roman" w:hAnsi="Arial" w:cs="Arial"/>
                <w:sz w:val="20"/>
                <w:szCs w:val="20"/>
              </w:rPr>
              <w:t>á</w:t>
            </w:r>
            <w:r w:rsidRPr="00BC0B14">
              <w:rPr>
                <w:rFonts w:ascii="Arial" w:eastAsia="Times New Roman" w:hAnsi="Arial" w:cs="Arial"/>
                <w:sz w:val="20"/>
                <w:szCs w:val="20"/>
              </w:rPr>
              <w:t xml:space="preserve"> que</w:t>
            </w:r>
            <w:r w:rsidR="00090A59" w:rsidRPr="00BC0B14">
              <w:rPr>
                <w:rFonts w:ascii="Arial" w:eastAsia="Times New Roman" w:hAnsi="Arial" w:cs="Arial"/>
                <w:sz w:val="20"/>
                <w:szCs w:val="20"/>
              </w:rPr>
              <w:t xml:space="preserve"> </w:t>
            </w:r>
            <w:r w:rsidR="00F721DE" w:rsidRPr="00BC0B14">
              <w:rPr>
                <w:rFonts w:ascii="Arial" w:eastAsia="Times New Roman" w:hAnsi="Arial" w:cs="Arial"/>
                <w:color w:val="000000" w:themeColor="text1"/>
                <w:sz w:val="20"/>
                <w:szCs w:val="20"/>
              </w:rPr>
              <w:t>al finalizar el Servicio Social O</w:t>
            </w:r>
            <w:r w:rsidRPr="00BC0B14">
              <w:rPr>
                <w:rFonts w:ascii="Arial" w:eastAsia="Times New Roman" w:hAnsi="Arial" w:cs="Arial"/>
                <w:color w:val="000000" w:themeColor="text1"/>
                <w:sz w:val="20"/>
                <w:szCs w:val="20"/>
              </w:rPr>
              <w:t>bligatorio</w:t>
            </w:r>
            <w:r w:rsidR="009C46B8" w:rsidRPr="00BC0B14">
              <w:rPr>
                <w:rFonts w:ascii="Arial" w:eastAsia="Times New Roman" w:hAnsi="Arial" w:cs="Arial"/>
                <w:color w:val="000000" w:themeColor="text1"/>
                <w:sz w:val="20"/>
                <w:szCs w:val="20"/>
              </w:rPr>
              <w:t xml:space="preserve">, </w:t>
            </w:r>
            <w:r w:rsidR="00090A59" w:rsidRPr="00BC0B14">
              <w:rPr>
                <w:rFonts w:ascii="Arial" w:eastAsia="Times New Roman" w:hAnsi="Arial" w:cs="Arial"/>
                <w:color w:val="000000" w:themeColor="text1"/>
                <w:sz w:val="20"/>
                <w:szCs w:val="20"/>
              </w:rPr>
              <w:t>debe</w:t>
            </w:r>
            <w:r w:rsidR="00CF70D0" w:rsidRPr="00BC0B14">
              <w:rPr>
                <w:rFonts w:ascii="Arial" w:eastAsia="Times New Roman" w:hAnsi="Arial" w:cs="Arial"/>
                <w:color w:val="000000" w:themeColor="text1"/>
                <w:sz w:val="20"/>
                <w:szCs w:val="20"/>
              </w:rPr>
              <w:t xml:space="preserve"> </w:t>
            </w:r>
            <w:r w:rsidR="009C46B8" w:rsidRPr="00BC0B14">
              <w:rPr>
                <w:rFonts w:ascii="Arial" w:eastAsia="Times New Roman" w:hAnsi="Arial" w:cs="Arial"/>
                <w:color w:val="000000" w:themeColor="text1"/>
                <w:sz w:val="20"/>
                <w:szCs w:val="20"/>
              </w:rPr>
              <w:t>realizar</w:t>
            </w:r>
            <w:r w:rsidR="00090A59" w:rsidRPr="00BC0B14">
              <w:rPr>
                <w:rFonts w:ascii="Arial" w:eastAsia="Times New Roman" w:hAnsi="Arial" w:cs="Arial"/>
                <w:color w:val="000000" w:themeColor="text1"/>
                <w:sz w:val="20"/>
                <w:szCs w:val="20"/>
              </w:rPr>
              <w:t xml:space="preserve"> </w:t>
            </w:r>
            <w:r w:rsidR="002B3687" w:rsidRPr="00BC0B14">
              <w:rPr>
                <w:rFonts w:ascii="Arial" w:eastAsia="Times New Roman" w:hAnsi="Arial" w:cs="Arial"/>
                <w:color w:val="000000" w:themeColor="text1"/>
                <w:sz w:val="20"/>
                <w:szCs w:val="20"/>
              </w:rPr>
              <w:t xml:space="preserve">dicha evaluación </w:t>
            </w:r>
            <w:r w:rsidR="0055790A" w:rsidRPr="00BC0B14">
              <w:rPr>
                <w:rFonts w:ascii="Arial" w:eastAsia="Times New Roman" w:hAnsi="Arial" w:cs="Arial"/>
                <w:color w:val="000000" w:themeColor="text1"/>
                <w:sz w:val="20"/>
                <w:szCs w:val="20"/>
              </w:rPr>
              <w:t xml:space="preserve">en  el sitio, fecha </w:t>
            </w:r>
            <w:r w:rsidR="00F721DE" w:rsidRPr="00BC0B14">
              <w:rPr>
                <w:rFonts w:ascii="Arial" w:eastAsia="Times New Roman" w:hAnsi="Arial" w:cs="Arial"/>
                <w:color w:val="000000" w:themeColor="text1"/>
                <w:sz w:val="20"/>
                <w:szCs w:val="20"/>
              </w:rPr>
              <w:t>y hora asign</w:t>
            </w:r>
            <w:r w:rsidR="0055790A" w:rsidRPr="00BC0B14">
              <w:rPr>
                <w:rFonts w:ascii="Arial" w:eastAsia="Times New Roman" w:hAnsi="Arial" w:cs="Arial"/>
                <w:color w:val="000000" w:themeColor="text1"/>
                <w:sz w:val="20"/>
                <w:szCs w:val="20"/>
              </w:rPr>
              <w:t>ada</w:t>
            </w:r>
            <w:r w:rsidR="00F721DE" w:rsidRPr="00BC0B14">
              <w:rPr>
                <w:rFonts w:ascii="Arial" w:eastAsia="Times New Roman" w:hAnsi="Arial" w:cs="Arial"/>
                <w:color w:val="000000" w:themeColor="text1"/>
                <w:sz w:val="20"/>
                <w:szCs w:val="20"/>
              </w:rPr>
              <w:t xml:space="preserve"> por la </w:t>
            </w:r>
            <w:r w:rsidR="0059044E" w:rsidRPr="00BC0B14">
              <w:rPr>
                <w:rFonts w:ascii="Arial" w:eastAsia="Times New Roman" w:hAnsi="Arial" w:cs="Arial"/>
                <w:color w:val="000000" w:themeColor="text1"/>
                <w:sz w:val="20"/>
                <w:szCs w:val="20"/>
              </w:rPr>
              <w:t>Dirección General.</w:t>
            </w:r>
          </w:p>
          <w:p w:rsidR="000838EC" w:rsidRPr="00BC0B14" w:rsidRDefault="000838EC" w:rsidP="0059044E">
            <w:pPr>
              <w:pStyle w:val="Prrafodelista"/>
              <w:spacing w:after="0" w:line="240" w:lineRule="auto"/>
              <w:ind w:left="427" w:right="213"/>
              <w:jc w:val="both"/>
              <w:rPr>
                <w:rFonts w:ascii="Arial" w:eastAsia="Times New Roman" w:hAnsi="Arial" w:cs="Arial"/>
                <w:color w:val="FF0000"/>
                <w:sz w:val="20"/>
                <w:szCs w:val="20"/>
              </w:rPr>
            </w:pPr>
          </w:p>
          <w:p w:rsidR="0059044E" w:rsidRPr="00BC0B14" w:rsidRDefault="0059044E" w:rsidP="0059044E">
            <w:pPr>
              <w:spacing w:after="0" w:line="240" w:lineRule="auto"/>
              <w:ind w:right="213"/>
              <w:jc w:val="both"/>
              <w:rPr>
                <w:rFonts w:ascii="Arial" w:eastAsia="Times New Roman" w:hAnsi="Arial" w:cs="Arial"/>
                <w:color w:val="000000" w:themeColor="text1"/>
                <w:sz w:val="20"/>
                <w:szCs w:val="20"/>
              </w:rPr>
            </w:pPr>
            <w:r w:rsidRPr="00BC0B14">
              <w:rPr>
                <w:rFonts w:ascii="Arial" w:eastAsia="Times New Roman" w:hAnsi="Arial" w:cs="Arial"/>
                <w:color w:val="FF0000"/>
                <w:sz w:val="20"/>
                <w:szCs w:val="20"/>
              </w:rPr>
              <w:t xml:space="preserve">   </w:t>
            </w:r>
          </w:p>
          <w:p w:rsidR="00BD7E8D" w:rsidRPr="00BC0B14" w:rsidRDefault="00BD7E8D"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El Grupo de Talento Humano</w:t>
            </w:r>
            <w:r w:rsidR="00CF70D0" w:rsidRPr="00BC0B14">
              <w:rPr>
                <w:rFonts w:ascii="Arial" w:eastAsia="Times New Roman" w:hAnsi="Arial" w:cs="Arial"/>
                <w:sz w:val="20"/>
                <w:szCs w:val="20"/>
              </w:rPr>
              <w:t xml:space="preserve"> - Área de retiros,</w:t>
            </w:r>
            <w:r w:rsidR="00610B52" w:rsidRPr="00BC0B14">
              <w:rPr>
                <w:rFonts w:ascii="Arial" w:eastAsia="Times New Roman" w:hAnsi="Arial" w:cs="Arial"/>
                <w:sz w:val="20"/>
                <w:szCs w:val="20"/>
              </w:rPr>
              <w:t xml:space="preserve"> </w:t>
            </w:r>
            <w:r w:rsidR="00CF70D0" w:rsidRPr="00BC0B14">
              <w:rPr>
                <w:rFonts w:ascii="Arial" w:eastAsia="Times New Roman" w:hAnsi="Arial" w:cs="Arial"/>
                <w:sz w:val="20"/>
                <w:szCs w:val="20"/>
              </w:rPr>
              <w:t xml:space="preserve">previa coordinación con sus áreas homologas en las Direcciones de Sanidad, </w:t>
            </w:r>
            <w:r w:rsidRPr="00BC0B14">
              <w:rPr>
                <w:rFonts w:ascii="Arial" w:eastAsia="Times New Roman" w:hAnsi="Arial" w:cs="Arial"/>
                <w:sz w:val="20"/>
                <w:szCs w:val="20"/>
              </w:rPr>
              <w:t>debe enviar al área de Seguridad y Salud en el Trabajo – SST</w:t>
            </w:r>
            <w:r w:rsidR="00903739" w:rsidRPr="00BC0B14">
              <w:rPr>
                <w:rFonts w:ascii="Arial" w:eastAsia="Times New Roman" w:hAnsi="Arial" w:cs="Arial"/>
                <w:sz w:val="20"/>
                <w:szCs w:val="20"/>
              </w:rPr>
              <w:t xml:space="preserve"> de la D</w:t>
            </w:r>
            <w:r w:rsidR="00A6395C" w:rsidRPr="00BC0B14">
              <w:rPr>
                <w:rFonts w:ascii="Arial" w:eastAsia="Times New Roman" w:hAnsi="Arial" w:cs="Arial"/>
                <w:sz w:val="20"/>
                <w:szCs w:val="20"/>
              </w:rPr>
              <w:t>irección General</w:t>
            </w:r>
            <w:r w:rsidR="00CF70D0" w:rsidRPr="00BC0B14">
              <w:rPr>
                <w:rFonts w:ascii="Arial" w:eastAsia="Times New Roman" w:hAnsi="Arial" w:cs="Arial"/>
                <w:sz w:val="20"/>
                <w:szCs w:val="20"/>
              </w:rPr>
              <w:t>,</w:t>
            </w:r>
            <w:r w:rsidRPr="00BC0B14">
              <w:rPr>
                <w:rFonts w:ascii="Arial" w:eastAsia="Times New Roman" w:hAnsi="Arial" w:cs="Arial"/>
                <w:sz w:val="20"/>
                <w:szCs w:val="20"/>
              </w:rPr>
              <w:t xml:space="preserve"> el listado de los</w:t>
            </w:r>
            <w:r w:rsidRPr="00BC0B14">
              <w:rPr>
                <w:rFonts w:ascii="Arial" w:eastAsia="Times New Roman" w:hAnsi="Arial" w:cs="Arial"/>
                <w:color w:val="000000" w:themeColor="text1"/>
                <w:sz w:val="20"/>
                <w:szCs w:val="20"/>
              </w:rPr>
              <w:t xml:space="preserve"> funcionarios en la plantilla suministrada, solicitando la fecha, hora y lugar para la realizac</w:t>
            </w:r>
            <w:r w:rsidR="002B3687" w:rsidRPr="00BC0B14">
              <w:rPr>
                <w:rFonts w:ascii="Arial" w:eastAsia="Times New Roman" w:hAnsi="Arial" w:cs="Arial"/>
                <w:color w:val="000000" w:themeColor="text1"/>
                <w:sz w:val="20"/>
                <w:szCs w:val="20"/>
              </w:rPr>
              <w:t>ión de la</w:t>
            </w:r>
            <w:r w:rsidR="00091223" w:rsidRPr="00BC0B14">
              <w:rPr>
                <w:rFonts w:ascii="Arial" w:eastAsia="Times New Roman" w:hAnsi="Arial" w:cs="Arial"/>
                <w:color w:val="000000" w:themeColor="text1"/>
                <w:sz w:val="20"/>
                <w:szCs w:val="20"/>
              </w:rPr>
              <w:t xml:space="preserve"> </w:t>
            </w:r>
            <w:r w:rsidR="002B3687" w:rsidRPr="00BC0B14">
              <w:rPr>
                <w:rFonts w:ascii="Arial" w:eastAsia="Times New Roman" w:hAnsi="Arial" w:cs="Arial"/>
                <w:color w:val="000000" w:themeColor="text1"/>
                <w:sz w:val="20"/>
                <w:szCs w:val="20"/>
              </w:rPr>
              <w:t>evaluación médica</w:t>
            </w:r>
            <w:r w:rsidR="00091223" w:rsidRPr="00BC0B14">
              <w:rPr>
                <w:rFonts w:ascii="Arial" w:eastAsia="Times New Roman" w:hAnsi="Arial" w:cs="Arial"/>
                <w:color w:val="000000" w:themeColor="text1"/>
                <w:sz w:val="20"/>
                <w:szCs w:val="20"/>
              </w:rPr>
              <w:t xml:space="preserve"> de egreso</w:t>
            </w:r>
            <w:r w:rsidR="00903739" w:rsidRPr="00BC0B14">
              <w:rPr>
                <w:rFonts w:ascii="Arial" w:eastAsia="Times New Roman" w:hAnsi="Arial" w:cs="Arial"/>
                <w:color w:val="000000" w:themeColor="text1"/>
                <w:sz w:val="20"/>
                <w:szCs w:val="20"/>
              </w:rPr>
              <w:t xml:space="preserve"> y suministrando las funciones específicas desempeñadas por el funcionario, fecha de ingreso a la institución y demás datos necesarios para la evaluación.  </w:t>
            </w:r>
          </w:p>
          <w:p w:rsidR="00BD7E8D" w:rsidRPr="00BC0B14" w:rsidRDefault="00BD7E8D" w:rsidP="0018508B">
            <w:pPr>
              <w:pStyle w:val="Prrafodelista"/>
              <w:spacing w:after="0" w:line="240" w:lineRule="auto"/>
              <w:ind w:left="356" w:right="213" w:hanging="284"/>
              <w:jc w:val="both"/>
              <w:rPr>
                <w:rFonts w:ascii="Arial" w:eastAsia="Times New Roman" w:hAnsi="Arial" w:cs="Arial"/>
                <w:sz w:val="20"/>
                <w:szCs w:val="20"/>
              </w:rPr>
            </w:pPr>
          </w:p>
          <w:p w:rsidR="00BD7E8D" w:rsidRPr="00BC0B14" w:rsidRDefault="00BD7E8D"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w:t>
            </w:r>
            <w:r w:rsidR="00610B52" w:rsidRPr="00BC0B14">
              <w:rPr>
                <w:rFonts w:ascii="Arial" w:eastAsia="Times New Roman" w:hAnsi="Arial" w:cs="Arial"/>
                <w:color w:val="000000" w:themeColor="text1"/>
                <w:sz w:val="20"/>
                <w:szCs w:val="20"/>
              </w:rPr>
              <w:t xml:space="preserve"> – </w:t>
            </w:r>
            <w:r w:rsidR="00C546EC" w:rsidRPr="00BC0B14">
              <w:rPr>
                <w:rFonts w:ascii="Arial" w:eastAsia="Times New Roman" w:hAnsi="Arial" w:cs="Arial"/>
                <w:color w:val="000000" w:themeColor="text1"/>
                <w:sz w:val="20"/>
                <w:szCs w:val="20"/>
              </w:rPr>
              <w:t>DIGSA</w:t>
            </w:r>
            <w:r w:rsidR="00610B52" w:rsidRPr="00BC0B14">
              <w:rPr>
                <w:rFonts w:ascii="Arial" w:eastAsia="Times New Roman" w:hAnsi="Arial" w:cs="Arial"/>
                <w:color w:val="000000" w:themeColor="text1"/>
                <w:sz w:val="20"/>
                <w:szCs w:val="20"/>
              </w:rPr>
              <w:t>,</w:t>
            </w:r>
            <w:r w:rsidRPr="00BC0B14">
              <w:rPr>
                <w:rFonts w:ascii="Arial" w:eastAsia="Times New Roman" w:hAnsi="Arial" w:cs="Arial"/>
                <w:color w:val="000000" w:themeColor="text1"/>
                <w:sz w:val="20"/>
                <w:szCs w:val="20"/>
              </w:rPr>
              <w:t xml:space="preserve"> se contactará con la IPS contratada para  concertar la fecha, hora y lugar para la realización de los exámenes médicos de</w:t>
            </w:r>
            <w:r w:rsidR="00091223" w:rsidRPr="00BC0B14">
              <w:rPr>
                <w:rFonts w:ascii="Arial" w:eastAsia="Times New Roman" w:hAnsi="Arial" w:cs="Arial"/>
                <w:color w:val="000000" w:themeColor="text1"/>
                <w:sz w:val="20"/>
                <w:szCs w:val="20"/>
              </w:rPr>
              <w:t xml:space="preserve"> egreso</w:t>
            </w:r>
            <w:r w:rsidR="009F2B79" w:rsidRPr="00BC0B14">
              <w:rPr>
                <w:rFonts w:ascii="Arial" w:eastAsia="Times New Roman" w:hAnsi="Arial" w:cs="Arial"/>
                <w:color w:val="000000" w:themeColor="text1"/>
                <w:sz w:val="20"/>
                <w:szCs w:val="20"/>
              </w:rPr>
              <w:t>.</w:t>
            </w:r>
          </w:p>
          <w:p w:rsidR="009F2B79" w:rsidRPr="00BC0B14" w:rsidRDefault="009F2B79" w:rsidP="0018508B">
            <w:pPr>
              <w:pStyle w:val="Prrafodelista"/>
              <w:ind w:left="356" w:hanging="284"/>
              <w:rPr>
                <w:rFonts w:ascii="Arial" w:eastAsia="Times New Roman" w:hAnsi="Arial" w:cs="Arial"/>
                <w:color w:val="000000" w:themeColor="text1"/>
                <w:sz w:val="20"/>
                <w:szCs w:val="20"/>
              </w:rPr>
            </w:pPr>
          </w:p>
          <w:p w:rsidR="001E7CAA" w:rsidRPr="00BC0B14" w:rsidRDefault="001E7CAA"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 responderá la solicitud al Grupo de Talento Humano con la fecha, hora y lugar p</w:t>
            </w:r>
            <w:r w:rsidR="00903739" w:rsidRPr="00BC0B14">
              <w:rPr>
                <w:rFonts w:ascii="Arial" w:eastAsia="Times New Roman" w:hAnsi="Arial" w:cs="Arial"/>
                <w:color w:val="000000" w:themeColor="text1"/>
                <w:sz w:val="20"/>
                <w:szCs w:val="20"/>
              </w:rPr>
              <w:t>ara la realización de la evaluación médica de egreso del</w:t>
            </w:r>
            <w:r w:rsidR="004E0D5F" w:rsidRPr="00BC0B14">
              <w:rPr>
                <w:rFonts w:ascii="Arial" w:eastAsia="Times New Roman" w:hAnsi="Arial" w:cs="Arial"/>
                <w:color w:val="000000" w:themeColor="text1"/>
                <w:sz w:val="20"/>
                <w:szCs w:val="20"/>
              </w:rPr>
              <w:t xml:space="preserve"> </w:t>
            </w:r>
            <w:r w:rsidR="00903739" w:rsidRPr="00BC0B14">
              <w:rPr>
                <w:rFonts w:ascii="Arial" w:eastAsia="Times New Roman" w:hAnsi="Arial" w:cs="Arial"/>
                <w:color w:val="000000" w:themeColor="text1"/>
                <w:sz w:val="20"/>
                <w:szCs w:val="20"/>
              </w:rPr>
              <w:t>funcionario o servidor público</w:t>
            </w:r>
            <w:r w:rsidRPr="00BC0B14">
              <w:rPr>
                <w:rFonts w:ascii="Arial" w:eastAsia="Times New Roman" w:hAnsi="Arial" w:cs="Arial"/>
                <w:color w:val="000000" w:themeColor="text1"/>
                <w:sz w:val="20"/>
                <w:szCs w:val="20"/>
              </w:rPr>
              <w:t>, según lo concertado con la IPS contratada por la institución.</w:t>
            </w:r>
          </w:p>
          <w:p w:rsidR="001E7CAA" w:rsidRPr="00BC0B14" w:rsidRDefault="001E7CAA" w:rsidP="0018508B">
            <w:pPr>
              <w:pStyle w:val="Prrafodelista"/>
              <w:ind w:left="356" w:hanging="284"/>
              <w:rPr>
                <w:rFonts w:ascii="Arial" w:eastAsia="Times New Roman" w:hAnsi="Arial" w:cs="Arial"/>
                <w:color w:val="000000" w:themeColor="text1"/>
                <w:sz w:val="20"/>
                <w:szCs w:val="20"/>
              </w:rPr>
            </w:pPr>
          </w:p>
          <w:p w:rsidR="00CF70D0" w:rsidRPr="00BC0B14" w:rsidRDefault="00CF70D0"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El Grupo de Talento Humano </w:t>
            </w:r>
            <w:r w:rsidR="00903739" w:rsidRPr="00BC0B14">
              <w:rPr>
                <w:rFonts w:ascii="Arial" w:eastAsia="Times New Roman" w:hAnsi="Arial" w:cs="Arial"/>
                <w:sz w:val="20"/>
                <w:szCs w:val="20"/>
              </w:rPr>
              <w:t xml:space="preserve">- Área de retiros, </w:t>
            </w:r>
            <w:r w:rsidRPr="00BC0B14">
              <w:rPr>
                <w:rFonts w:ascii="Arial" w:eastAsia="Times New Roman" w:hAnsi="Arial" w:cs="Arial"/>
                <w:sz w:val="20"/>
                <w:szCs w:val="20"/>
              </w:rPr>
              <w:t xml:space="preserve">deberá informar a las áreas homologas en las Direcciones de Sanidad (fecha, hora y lugar) programada para la realización </w:t>
            </w:r>
            <w:r w:rsidR="0070410C" w:rsidRPr="00BC0B14">
              <w:rPr>
                <w:rFonts w:ascii="Arial" w:eastAsia="Times New Roman" w:hAnsi="Arial" w:cs="Arial"/>
                <w:color w:val="000000" w:themeColor="text1"/>
                <w:sz w:val="20"/>
                <w:szCs w:val="20"/>
              </w:rPr>
              <w:t>de la evaluación médica</w:t>
            </w:r>
            <w:r w:rsidRPr="00BC0B14">
              <w:rPr>
                <w:rFonts w:ascii="Arial" w:eastAsia="Times New Roman" w:hAnsi="Arial" w:cs="Arial"/>
                <w:color w:val="000000" w:themeColor="text1"/>
                <w:sz w:val="20"/>
                <w:szCs w:val="20"/>
              </w:rPr>
              <w:t xml:space="preserve"> de egreso</w:t>
            </w:r>
            <w:r w:rsidR="00903739" w:rsidRPr="00BC0B14">
              <w:rPr>
                <w:rFonts w:ascii="Arial" w:eastAsia="Times New Roman" w:hAnsi="Arial" w:cs="Arial"/>
                <w:color w:val="000000" w:themeColor="text1"/>
                <w:sz w:val="20"/>
                <w:szCs w:val="20"/>
              </w:rPr>
              <w:t>.</w:t>
            </w:r>
          </w:p>
          <w:p w:rsidR="00BC0B14" w:rsidRPr="00BC0B14" w:rsidRDefault="00BC0B14" w:rsidP="00DA6075">
            <w:pPr>
              <w:pStyle w:val="Prrafodelista"/>
              <w:rPr>
                <w:rFonts w:ascii="Arial" w:eastAsia="Times New Roman" w:hAnsi="Arial" w:cs="Arial"/>
                <w:color w:val="000000" w:themeColor="text1"/>
                <w:sz w:val="20"/>
                <w:szCs w:val="20"/>
              </w:rPr>
            </w:pPr>
          </w:p>
          <w:p w:rsidR="00DA6075" w:rsidRPr="00BC0B14" w:rsidRDefault="00DA6075"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Las áreas de retiros deben informar al personal que se retira de la institución </w:t>
            </w:r>
            <w:r w:rsidRPr="00BC0B14">
              <w:rPr>
                <w:rFonts w:ascii="Arial" w:eastAsia="Times New Roman" w:hAnsi="Arial" w:cs="Arial"/>
                <w:sz w:val="20"/>
                <w:szCs w:val="20"/>
              </w:rPr>
              <w:t xml:space="preserve">(fecha, hora y lugar) programada para la realización </w:t>
            </w:r>
            <w:r w:rsidRPr="00BC0B14">
              <w:rPr>
                <w:rFonts w:ascii="Arial" w:eastAsia="Times New Roman" w:hAnsi="Arial" w:cs="Arial"/>
                <w:color w:val="000000" w:themeColor="text1"/>
                <w:sz w:val="20"/>
                <w:szCs w:val="20"/>
              </w:rPr>
              <w:t xml:space="preserve">de la evaluación médica de egreso y entregar el </w:t>
            </w:r>
            <w:r w:rsidRPr="00BC0B14">
              <w:rPr>
                <w:rFonts w:ascii="Arial" w:eastAsia="Times New Roman" w:hAnsi="Arial" w:cs="Arial"/>
                <w:sz w:val="20"/>
                <w:szCs w:val="20"/>
              </w:rPr>
              <w:t>Acta de compromiso de evaluación médica ocupacional de egreso para el diligenciamiento y firma.</w:t>
            </w:r>
          </w:p>
          <w:p w:rsidR="00DA6075" w:rsidRDefault="00DA6075" w:rsidP="00DA6075">
            <w:pPr>
              <w:pStyle w:val="Prrafodelista"/>
              <w:rPr>
                <w:rFonts w:ascii="Arial" w:eastAsia="Times New Roman" w:hAnsi="Arial" w:cs="Arial"/>
                <w:color w:val="000000" w:themeColor="text1"/>
                <w:sz w:val="20"/>
                <w:szCs w:val="20"/>
              </w:rPr>
            </w:pPr>
          </w:p>
          <w:p w:rsidR="00BC0B14" w:rsidRDefault="00BC0B14" w:rsidP="00DA6075">
            <w:pPr>
              <w:pStyle w:val="Prrafodelista"/>
              <w:rPr>
                <w:rFonts w:ascii="Arial" w:eastAsia="Times New Roman" w:hAnsi="Arial" w:cs="Arial"/>
                <w:color w:val="000000" w:themeColor="text1"/>
                <w:sz w:val="20"/>
                <w:szCs w:val="20"/>
              </w:rPr>
            </w:pPr>
          </w:p>
          <w:p w:rsidR="00062D1F" w:rsidRDefault="00062D1F" w:rsidP="00DA6075">
            <w:pPr>
              <w:pStyle w:val="Prrafodelista"/>
              <w:rPr>
                <w:rFonts w:ascii="Arial" w:eastAsia="Times New Roman" w:hAnsi="Arial" w:cs="Arial"/>
                <w:color w:val="000000" w:themeColor="text1"/>
                <w:sz w:val="20"/>
                <w:szCs w:val="20"/>
              </w:rPr>
            </w:pPr>
          </w:p>
          <w:p w:rsidR="00062D1F" w:rsidRDefault="00062D1F" w:rsidP="00DA6075">
            <w:pPr>
              <w:pStyle w:val="Prrafodelista"/>
              <w:rPr>
                <w:rFonts w:ascii="Arial" w:eastAsia="Times New Roman" w:hAnsi="Arial" w:cs="Arial"/>
                <w:color w:val="000000" w:themeColor="text1"/>
                <w:sz w:val="20"/>
                <w:szCs w:val="20"/>
              </w:rPr>
            </w:pPr>
          </w:p>
          <w:p w:rsidR="00062D1F" w:rsidRPr="00BC0B14" w:rsidRDefault="00062D1F" w:rsidP="00DA6075">
            <w:pPr>
              <w:pStyle w:val="Prrafodelista"/>
              <w:rPr>
                <w:rFonts w:ascii="Arial" w:eastAsia="Times New Roman" w:hAnsi="Arial" w:cs="Arial"/>
                <w:color w:val="000000" w:themeColor="text1"/>
                <w:sz w:val="20"/>
                <w:szCs w:val="20"/>
              </w:rPr>
            </w:pPr>
          </w:p>
          <w:p w:rsidR="00D011DD" w:rsidRPr="00BC0B14" w:rsidRDefault="006A756B"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La realización de</w:t>
            </w:r>
            <w:r w:rsidR="004E0D5F"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l</w:t>
            </w:r>
            <w:r w:rsidR="00D011DD" w:rsidRPr="00BC0B14">
              <w:rPr>
                <w:rFonts w:ascii="Arial" w:eastAsia="Times New Roman" w:hAnsi="Arial" w:cs="Arial"/>
                <w:color w:val="000000" w:themeColor="text1"/>
                <w:sz w:val="20"/>
                <w:szCs w:val="20"/>
              </w:rPr>
              <w:t xml:space="preserve">a evaluación médica de egreso </w:t>
            </w:r>
            <w:r w:rsidRPr="00BC0B14">
              <w:rPr>
                <w:rFonts w:ascii="Arial" w:eastAsia="Times New Roman" w:hAnsi="Arial" w:cs="Arial"/>
                <w:color w:val="000000" w:themeColor="text1"/>
                <w:sz w:val="20"/>
                <w:szCs w:val="20"/>
              </w:rPr>
              <w:t xml:space="preserve"> por parte del  funcionario </w:t>
            </w:r>
            <w:r w:rsidR="00D011DD" w:rsidRPr="00BC0B14">
              <w:rPr>
                <w:rFonts w:ascii="Arial" w:eastAsia="Times New Roman" w:hAnsi="Arial" w:cs="Arial"/>
                <w:color w:val="000000" w:themeColor="text1"/>
                <w:sz w:val="20"/>
                <w:szCs w:val="20"/>
              </w:rPr>
              <w:t xml:space="preserve">es </w:t>
            </w:r>
            <w:r w:rsidR="004E0D5F" w:rsidRPr="00BC0B14">
              <w:rPr>
                <w:rFonts w:ascii="Arial" w:eastAsia="Times New Roman" w:hAnsi="Arial" w:cs="Arial"/>
                <w:color w:val="000000" w:themeColor="text1"/>
                <w:sz w:val="20"/>
                <w:szCs w:val="20"/>
              </w:rPr>
              <w:t xml:space="preserve">de </w:t>
            </w:r>
            <w:r w:rsidR="00D011DD" w:rsidRPr="00BC0B14">
              <w:rPr>
                <w:rFonts w:ascii="Arial" w:eastAsia="Times New Roman" w:hAnsi="Arial" w:cs="Arial"/>
                <w:color w:val="000000" w:themeColor="text1"/>
                <w:sz w:val="20"/>
                <w:szCs w:val="20"/>
              </w:rPr>
              <w:t xml:space="preserve">carácter obligatorio, </w:t>
            </w:r>
            <w:r w:rsidRPr="00BC0B14">
              <w:rPr>
                <w:rFonts w:ascii="Arial" w:eastAsia="Times New Roman" w:hAnsi="Arial" w:cs="Arial"/>
                <w:color w:val="000000" w:themeColor="text1"/>
                <w:sz w:val="20"/>
                <w:szCs w:val="20"/>
              </w:rPr>
              <w:t xml:space="preserve">debe </w:t>
            </w:r>
            <w:r w:rsidR="00C24C57" w:rsidRPr="00BC0B14">
              <w:rPr>
                <w:rFonts w:ascii="Arial" w:eastAsia="Times New Roman" w:hAnsi="Arial" w:cs="Arial"/>
                <w:color w:val="000000" w:themeColor="text1"/>
                <w:sz w:val="20"/>
                <w:szCs w:val="20"/>
              </w:rPr>
              <w:t>realizar</w:t>
            </w:r>
            <w:r w:rsidR="00D011DD" w:rsidRPr="00BC0B14">
              <w:rPr>
                <w:rFonts w:ascii="Arial" w:eastAsia="Times New Roman" w:hAnsi="Arial" w:cs="Arial"/>
                <w:color w:val="000000" w:themeColor="text1"/>
                <w:sz w:val="20"/>
                <w:szCs w:val="20"/>
              </w:rPr>
              <w:t>se</w:t>
            </w:r>
            <w:r w:rsidR="00C24C57" w:rsidRPr="00BC0B14">
              <w:rPr>
                <w:rFonts w:ascii="Arial" w:eastAsia="Times New Roman" w:hAnsi="Arial" w:cs="Arial"/>
                <w:color w:val="000000" w:themeColor="text1"/>
                <w:sz w:val="20"/>
                <w:szCs w:val="20"/>
              </w:rPr>
              <w:t xml:space="preserve"> en</w:t>
            </w:r>
            <w:r w:rsidR="00D011DD" w:rsidRPr="00BC0B14">
              <w:rPr>
                <w:rFonts w:ascii="Arial" w:eastAsia="Times New Roman" w:hAnsi="Arial" w:cs="Arial"/>
                <w:color w:val="000000" w:themeColor="text1"/>
                <w:sz w:val="20"/>
                <w:szCs w:val="20"/>
              </w:rPr>
              <w:t xml:space="preserve"> la fecha, hora y lugar coordinado </w:t>
            </w:r>
            <w:r w:rsidRPr="00BC0B14">
              <w:rPr>
                <w:rFonts w:ascii="Arial" w:eastAsia="Times New Roman" w:hAnsi="Arial" w:cs="Arial"/>
                <w:color w:val="000000" w:themeColor="text1"/>
                <w:sz w:val="20"/>
                <w:szCs w:val="20"/>
              </w:rPr>
              <w:t xml:space="preserve">por la Dirección General </w:t>
            </w:r>
            <w:r w:rsidR="00D011DD" w:rsidRPr="00BC0B14">
              <w:rPr>
                <w:rFonts w:ascii="Arial" w:eastAsia="Times New Roman" w:hAnsi="Arial" w:cs="Arial"/>
                <w:color w:val="000000" w:themeColor="text1"/>
                <w:sz w:val="20"/>
                <w:szCs w:val="20"/>
              </w:rPr>
              <w:t>y las áreas de retiros de las Direcciones de Sanidad, sin superar los 30 días calendario</w:t>
            </w:r>
            <w:r w:rsidR="004E0D5F" w:rsidRPr="00BC0B14">
              <w:rPr>
                <w:rFonts w:ascii="Arial" w:eastAsia="Times New Roman" w:hAnsi="Arial" w:cs="Arial"/>
                <w:color w:val="000000" w:themeColor="text1"/>
                <w:sz w:val="20"/>
                <w:szCs w:val="20"/>
              </w:rPr>
              <w:t>,</w:t>
            </w:r>
            <w:r w:rsidR="00D011DD" w:rsidRPr="00BC0B14">
              <w:rPr>
                <w:rFonts w:ascii="Arial" w:eastAsia="Times New Roman" w:hAnsi="Arial" w:cs="Arial"/>
                <w:color w:val="000000" w:themeColor="text1"/>
                <w:sz w:val="20"/>
                <w:szCs w:val="20"/>
              </w:rPr>
              <w:t xml:space="preserve"> posterior a la fecha de retiro.  </w:t>
            </w:r>
          </w:p>
          <w:p w:rsidR="00D011DD" w:rsidRPr="00BC0B14" w:rsidRDefault="00D011DD" w:rsidP="00D011DD">
            <w:pPr>
              <w:pStyle w:val="Prrafodelista"/>
              <w:rPr>
                <w:rFonts w:ascii="Arial" w:eastAsia="Times New Roman" w:hAnsi="Arial" w:cs="Arial"/>
                <w:color w:val="000000" w:themeColor="text1"/>
                <w:sz w:val="20"/>
                <w:szCs w:val="20"/>
              </w:rPr>
            </w:pPr>
          </w:p>
          <w:p w:rsidR="00D011DD" w:rsidRPr="00BC0B14" w:rsidRDefault="00D4003B"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El área encargada de los retiros del Grupo de Talento Humano</w:t>
            </w:r>
            <w:r w:rsidR="00A6395C" w:rsidRPr="00BC0B14">
              <w:rPr>
                <w:rFonts w:ascii="Arial" w:eastAsia="Times New Roman" w:hAnsi="Arial" w:cs="Arial"/>
                <w:sz w:val="20"/>
                <w:szCs w:val="20"/>
              </w:rPr>
              <w:t xml:space="preserve"> de la </w:t>
            </w:r>
            <w:r w:rsidR="00B660FF" w:rsidRPr="00BC0B14">
              <w:rPr>
                <w:rFonts w:ascii="Arial" w:eastAsia="Times New Roman" w:hAnsi="Arial" w:cs="Arial"/>
                <w:color w:val="000000" w:themeColor="text1"/>
                <w:sz w:val="20"/>
                <w:szCs w:val="20"/>
              </w:rPr>
              <w:t>Dirección General y las áreas de retiros de las Direcciones de Sanidad</w:t>
            </w:r>
            <w:r w:rsidR="00D011DD" w:rsidRPr="00BC0B14">
              <w:rPr>
                <w:rFonts w:ascii="Arial" w:eastAsia="Times New Roman" w:hAnsi="Arial" w:cs="Arial"/>
                <w:sz w:val="20"/>
                <w:szCs w:val="20"/>
              </w:rPr>
              <w:t>,</w:t>
            </w:r>
            <w:r w:rsidRPr="00BC0B14">
              <w:rPr>
                <w:rFonts w:ascii="Arial" w:eastAsia="Times New Roman" w:hAnsi="Arial" w:cs="Arial"/>
                <w:sz w:val="20"/>
                <w:szCs w:val="20"/>
              </w:rPr>
              <w:t xml:space="preserve"> debe</w:t>
            </w:r>
            <w:r w:rsidR="00B660FF" w:rsidRPr="00BC0B14">
              <w:rPr>
                <w:rFonts w:ascii="Arial" w:eastAsia="Times New Roman" w:hAnsi="Arial" w:cs="Arial"/>
                <w:sz w:val="20"/>
                <w:szCs w:val="20"/>
              </w:rPr>
              <w:t>n</w:t>
            </w:r>
            <w:r w:rsidRPr="00BC0B14">
              <w:rPr>
                <w:rFonts w:ascii="Arial" w:eastAsia="Times New Roman" w:hAnsi="Arial" w:cs="Arial"/>
                <w:sz w:val="20"/>
                <w:szCs w:val="20"/>
              </w:rPr>
              <w:t xml:space="preserve"> descargar a través de la página indicada por la IPS contratada</w:t>
            </w:r>
            <w:r w:rsidR="00D011DD" w:rsidRPr="00BC0B14">
              <w:rPr>
                <w:rFonts w:ascii="Arial" w:eastAsia="Times New Roman" w:hAnsi="Arial" w:cs="Arial"/>
                <w:sz w:val="20"/>
                <w:szCs w:val="20"/>
              </w:rPr>
              <w:t>,</w:t>
            </w:r>
            <w:r w:rsidRPr="00BC0B14">
              <w:rPr>
                <w:rFonts w:ascii="Arial" w:eastAsia="Times New Roman" w:hAnsi="Arial" w:cs="Arial"/>
                <w:sz w:val="20"/>
                <w:szCs w:val="20"/>
              </w:rPr>
              <w:t xml:space="preserve"> el certificado médico </w:t>
            </w:r>
            <w:r w:rsidR="00D011DD" w:rsidRPr="00BC0B14">
              <w:rPr>
                <w:rFonts w:ascii="Arial" w:eastAsia="Times New Roman" w:hAnsi="Arial" w:cs="Arial"/>
                <w:sz w:val="20"/>
                <w:szCs w:val="20"/>
              </w:rPr>
              <w:t xml:space="preserve">del funcionario que realizo </w:t>
            </w:r>
            <w:r w:rsidR="00586A64" w:rsidRPr="00BC0B14">
              <w:rPr>
                <w:rFonts w:ascii="Arial" w:eastAsia="Times New Roman" w:hAnsi="Arial" w:cs="Arial"/>
                <w:sz w:val="20"/>
                <w:szCs w:val="20"/>
              </w:rPr>
              <w:t>la evaluación médica de retiro y re</w:t>
            </w:r>
            <w:r w:rsidR="00B660FF" w:rsidRPr="00BC0B14">
              <w:rPr>
                <w:rFonts w:ascii="Arial" w:eastAsia="Times New Roman" w:hAnsi="Arial" w:cs="Arial"/>
                <w:sz w:val="20"/>
                <w:szCs w:val="20"/>
              </w:rPr>
              <w:t xml:space="preserve">mitir copia </w:t>
            </w:r>
            <w:r w:rsidR="00A86505" w:rsidRPr="00BC0B14">
              <w:rPr>
                <w:rFonts w:ascii="Arial" w:eastAsia="Times New Roman" w:hAnsi="Arial" w:cs="Arial"/>
                <w:sz w:val="20"/>
                <w:szCs w:val="20"/>
              </w:rPr>
              <w:t xml:space="preserve">al área de SST </w:t>
            </w:r>
            <w:r w:rsidR="00C546EC" w:rsidRPr="00BC0B14">
              <w:rPr>
                <w:rFonts w:ascii="Arial" w:eastAsia="Times New Roman" w:hAnsi="Arial" w:cs="Arial"/>
                <w:sz w:val="20"/>
                <w:szCs w:val="20"/>
              </w:rPr>
              <w:t>DIGSA</w:t>
            </w:r>
            <w:r w:rsidR="00A86505" w:rsidRPr="00BC0B14">
              <w:rPr>
                <w:rFonts w:ascii="Arial" w:eastAsia="Times New Roman" w:hAnsi="Arial" w:cs="Arial"/>
                <w:sz w:val="20"/>
                <w:szCs w:val="20"/>
              </w:rPr>
              <w:t xml:space="preserve"> o de cada DISAN, según corresponda.</w:t>
            </w:r>
          </w:p>
          <w:p w:rsidR="00A86505" w:rsidRDefault="00A86505" w:rsidP="00A86505">
            <w:pPr>
              <w:pStyle w:val="Sinespaciado"/>
              <w:ind w:left="427"/>
              <w:jc w:val="both"/>
              <w:rPr>
                <w:rFonts w:ascii="Arial" w:eastAsia="Times New Roman" w:hAnsi="Arial" w:cs="Arial"/>
                <w:sz w:val="20"/>
                <w:szCs w:val="20"/>
              </w:rPr>
            </w:pPr>
          </w:p>
          <w:p w:rsidR="00E453AE" w:rsidRDefault="00E453AE" w:rsidP="00A86505">
            <w:pPr>
              <w:pStyle w:val="Sinespaciado"/>
              <w:ind w:left="427"/>
              <w:jc w:val="both"/>
              <w:rPr>
                <w:rFonts w:ascii="Arial" w:eastAsia="Times New Roman" w:hAnsi="Arial" w:cs="Arial"/>
                <w:sz w:val="20"/>
                <w:szCs w:val="20"/>
              </w:rPr>
            </w:pPr>
          </w:p>
          <w:p w:rsidR="00E453AE" w:rsidRPr="00BC0B14" w:rsidRDefault="00E453AE" w:rsidP="00A86505">
            <w:pPr>
              <w:pStyle w:val="Sinespaciado"/>
              <w:ind w:left="427"/>
              <w:jc w:val="both"/>
              <w:rPr>
                <w:rFonts w:ascii="Arial" w:eastAsia="Times New Roman" w:hAnsi="Arial" w:cs="Arial"/>
                <w:sz w:val="20"/>
                <w:szCs w:val="20"/>
              </w:rPr>
            </w:pPr>
          </w:p>
          <w:p w:rsidR="003F49C0" w:rsidRPr="00BC0B14" w:rsidRDefault="00A86505" w:rsidP="00FF6FC9">
            <w:pPr>
              <w:pStyle w:val="Prrafodelista"/>
              <w:numPr>
                <w:ilvl w:val="0"/>
                <w:numId w:val="10"/>
              </w:numPr>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 xml:space="preserve">El área de SST correspondiente debe realizar la verificación de </w:t>
            </w:r>
            <w:r w:rsidR="00565470" w:rsidRPr="00BC0B14">
              <w:rPr>
                <w:rFonts w:ascii="Arial" w:eastAsia="Times New Roman" w:hAnsi="Arial" w:cs="Arial"/>
                <w:sz w:val="20"/>
                <w:szCs w:val="20"/>
              </w:rPr>
              <w:t>la ev</w:t>
            </w:r>
            <w:r w:rsidR="00EF186D" w:rsidRPr="00BC0B14">
              <w:rPr>
                <w:rFonts w:ascii="Arial" w:eastAsia="Times New Roman" w:hAnsi="Arial" w:cs="Arial"/>
                <w:sz w:val="20"/>
                <w:szCs w:val="20"/>
              </w:rPr>
              <w:t>a</w:t>
            </w:r>
            <w:r w:rsidR="00565470" w:rsidRPr="00BC0B14">
              <w:rPr>
                <w:rFonts w:ascii="Arial" w:eastAsia="Times New Roman" w:hAnsi="Arial" w:cs="Arial"/>
                <w:sz w:val="20"/>
                <w:szCs w:val="20"/>
              </w:rPr>
              <w:t>lu</w:t>
            </w:r>
            <w:r w:rsidR="00EF186D" w:rsidRPr="00BC0B14">
              <w:rPr>
                <w:rFonts w:ascii="Arial" w:eastAsia="Times New Roman" w:hAnsi="Arial" w:cs="Arial"/>
                <w:sz w:val="20"/>
                <w:szCs w:val="20"/>
              </w:rPr>
              <w:t>a</w:t>
            </w:r>
            <w:r w:rsidR="00565470" w:rsidRPr="00BC0B14">
              <w:rPr>
                <w:rFonts w:ascii="Arial" w:eastAsia="Times New Roman" w:hAnsi="Arial" w:cs="Arial"/>
                <w:sz w:val="20"/>
                <w:szCs w:val="20"/>
              </w:rPr>
              <w:t xml:space="preserve">ción </w:t>
            </w:r>
            <w:r w:rsidR="00EF186D" w:rsidRPr="00BC0B14">
              <w:rPr>
                <w:rFonts w:ascii="Arial" w:eastAsia="Times New Roman" w:hAnsi="Arial" w:cs="Arial"/>
                <w:sz w:val="20"/>
                <w:szCs w:val="20"/>
              </w:rPr>
              <w:t>médica</w:t>
            </w:r>
            <w:r w:rsidR="00565470" w:rsidRPr="00BC0B14">
              <w:rPr>
                <w:rFonts w:ascii="Arial" w:eastAsia="Times New Roman" w:hAnsi="Arial" w:cs="Arial"/>
                <w:sz w:val="20"/>
                <w:szCs w:val="20"/>
              </w:rPr>
              <w:t xml:space="preserve"> de retiro</w:t>
            </w:r>
            <w:r w:rsidRPr="00BC0B14">
              <w:rPr>
                <w:rFonts w:ascii="Arial" w:eastAsia="Times New Roman" w:hAnsi="Arial" w:cs="Arial"/>
                <w:sz w:val="20"/>
                <w:szCs w:val="20"/>
              </w:rPr>
              <w:t xml:space="preserve">, si </w:t>
            </w:r>
            <w:r w:rsidR="00565470" w:rsidRPr="00BC0B14">
              <w:rPr>
                <w:rFonts w:ascii="Arial" w:eastAsia="Times New Roman" w:hAnsi="Arial" w:cs="Arial"/>
                <w:sz w:val="20"/>
                <w:szCs w:val="20"/>
              </w:rPr>
              <w:t xml:space="preserve"> se encuentra una presunta enfermedad laboral o secuelas de eventos </w:t>
            </w:r>
            <w:r w:rsidR="00B660FF" w:rsidRPr="00BC0B14">
              <w:rPr>
                <w:rFonts w:ascii="Arial" w:eastAsia="Times New Roman" w:hAnsi="Arial" w:cs="Arial"/>
                <w:sz w:val="20"/>
                <w:szCs w:val="20"/>
              </w:rPr>
              <w:t>laborales</w:t>
            </w:r>
            <w:r w:rsidR="00565470" w:rsidRPr="00BC0B14">
              <w:rPr>
                <w:rFonts w:ascii="Arial" w:eastAsia="Times New Roman" w:hAnsi="Arial" w:cs="Arial"/>
                <w:sz w:val="20"/>
                <w:szCs w:val="20"/>
              </w:rPr>
              <w:t xml:space="preserve"> no diagnosticados</w:t>
            </w:r>
            <w:r w:rsidR="00215A85" w:rsidRPr="00BC0B14">
              <w:rPr>
                <w:rFonts w:ascii="Arial" w:eastAsia="Times New Roman" w:hAnsi="Arial" w:cs="Arial"/>
                <w:sz w:val="20"/>
                <w:szCs w:val="20"/>
              </w:rPr>
              <w:t>,</w:t>
            </w:r>
            <w:r w:rsidR="00565470" w:rsidRPr="00BC0B14">
              <w:rPr>
                <w:rFonts w:ascii="Arial" w:eastAsia="Times New Roman" w:hAnsi="Arial" w:cs="Arial"/>
                <w:sz w:val="20"/>
                <w:szCs w:val="20"/>
              </w:rPr>
              <w:t xml:space="preserve"> ocurridos durante el tiempo que </w:t>
            </w:r>
            <w:r w:rsidR="00215A85" w:rsidRPr="00BC0B14">
              <w:rPr>
                <w:rFonts w:ascii="Arial" w:eastAsia="Times New Roman" w:hAnsi="Arial" w:cs="Arial"/>
                <w:sz w:val="20"/>
                <w:szCs w:val="20"/>
              </w:rPr>
              <w:t>laboró</w:t>
            </w:r>
            <w:r w:rsidR="003F296D" w:rsidRPr="00BC0B14">
              <w:rPr>
                <w:rFonts w:ascii="Arial" w:eastAsia="Times New Roman" w:hAnsi="Arial" w:cs="Arial"/>
                <w:sz w:val="20"/>
                <w:szCs w:val="20"/>
              </w:rPr>
              <w:t xml:space="preserve"> </w:t>
            </w:r>
            <w:r w:rsidR="00565470" w:rsidRPr="00BC0B14">
              <w:rPr>
                <w:rFonts w:ascii="Arial" w:eastAsia="Times New Roman" w:hAnsi="Arial" w:cs="Arial"/>
                <w:sz w:val="20"/>
                <w:szCs w:val="20"/>
              </w:rPr>
              <w:t xml:space="preserve">el </w:t>
            </w:r>
            <w:r w:rsidR="00EF186D" w:rsidRPr="00BC0B14">
              <w:rPr>
                <w:rFonts w:ascii="Arial" w:eastAsia="Times New Roman" w:hAnsi="Arial" w:cs="Arial"/>
                <w:sz w:val="20"/>
                <w:szCs w:val="20"/>
              </w:rPr>
              <w:t>funcionario en</w:t>
            </w:r>
            <w:r w:rsidR="00565470" w:rsidRPr="00BC0B14">
              <w:rPr>
                <w:rFonts w:ascii="Arial" w:eastAsia="Times New Roman" w:hAnsi="Arial" w:cs="Arial"/>
                <w:sz w:val="20"/>
                <w:szCs w:val="20"/>
              </w:rPr>
              <w:t xml:space="preserve"> la institución</w:t>
            </w:r>
            <w:r w:rsidR="00D011DD" w:rsidRPr="00BC0B14">
              <w:rPr>
                <w:rFonts w:ascii="Arial" w:eastAsia="Times New Roman" w:hAnsi="Arial" w:cs="Arial"/>
                <w:sz w:val="20"/>
                <w:szCs w:val="20"/>
              </w:rPr>
              <w:t xml:space="preserve">, </w:t>
            </w:r>
            <w:r w:rsidR="003F49C0" w:rsidRPr="00BC0B14">
              <w:rPr>
                <w:rFonts w:ascii="Arial" w:eastAsia="Times New Roman" w:hAnsi="Arial" w:cs="Arial"/>
                <w:sz w:val="20"/>
                <w:szCs w:val="20"/>
              </w:rPr>
              <w:t>se debe remitir a la EPS para iniciar el proceso de calificación de origen</w:t>
            </w:r>
            <w:r w:rsidR="009649AF" w:rsidRPr="00BC0B14">
              <w:rPr>
                <w:rFonts w:ascii="Arial" w:eastAsia="Times New Roman" w:hAnsi="Arial" w:cs="Arial"/>
                <w:sz w:val="20"/>
                <w:szCs w:val="20"/>
              </w:rPr>
              <w:t>.</w:t>
            </w:r>
          </w:p>
          <w:p w:rsidR="00AA4801" w:rsidRPr="00BC0B14" w:rsidRDefault="00AA4801" w:rsidP="00AA4801">
            <w:pPr>
              <w:pStyle w:val="Sinespaciado"/>
              <w:ind w:left="427"/>
              <w:jc w:val="both"/>
              <w:rPr>
                <w:rFonts w:ascii="Arial" w:eastAsia="Times New Roman" w:hAnsi="Arial" w:cs="Arial"/>
                <w:sz w:val="20"/>
                <w:szCs w:val="20"/>
              </w:rPr>
            </w:pPr>
          </w:p>
          <w:p w:rsidR="00A86505" w:rsidRPr="00BC0B14" w:rsidRDefault="00A86505"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El Grupo de Talento Humano - Área de retiros, debe archivar el certificado médico en la carpeta laboral del funcionario, para ser indexada.</w:t>
            </w: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FF6FC9">
            <w:pPr>
              <w:pStyle w:val="Prrafodelista"/>
              <w:numPr>
                <w:ilvl w:val="0"/>
                <w:numId w:val="10"/>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 </w:t>
            </w:r>
            <w:r w:rsidR="00950908" w:rsidRPr="00BC0B14">
              <w:rPr>
                <w:rFonts w:ascii="Arial" w:eastAsia="Times New Roman" w:hAnsi="Arial" w:cs="Arial"/>
                <w:color w:val="000000" w:themeColor="text1"/>
                <w:sz w:val="20"/>
                <w:szCs w:val="20"/>
              </w:rPr>
              <w:t xml:space="preserve">El </w:t>
            </w:r>
            <w:r w:rsidR="00867A56" w:rsidRPr="00BC0B14">
              <w:rPr>
                <w:rFonts w:ascii="Arial" w:eastAsia="Times New Roman" w:hAnsi="Arial" w:cs="Arial"/>
                <w:color w:val="000000" w:themeColor="text1"/>
                <w:sz w:val="20"/>
                <w:szCs w:val="20"/>
              </w:rPr>
              <w:t xml:space="preserve">personal que se retire de la institución y no realice </w:t>
            </w:r>
            <w:r w:rsidRPr="00BC0B14">
              <w:rPr>
                <w:rFonts w:ascii="Arial" w:eastAsia="Times New Roman" w:hAnsi="Arial" w:cs="Arial"/>
                <w:color w:val="000000" w:themeColor="text1"/>
                <w:sz w:val="20"/>
                <w:szCs w:val="20"/>
              </w:rPr>
              <w:t>la evaluación médica de egreso en la fecha establecida, debe asistir a su EPS para la práctica de la misma sin superar los 30 días calendario posterior a la fecha de retiro y entregar o hacer llegar a la Dirección de Sanidad correspondiente, una copia del certificado médico; de lo contrario la institución entenderá que desistió</w:t>
            </w:r>
            <w:r w:rsidR="00867A56" w:rsidRPr="00BC0B14">
              <w:rPr>
                <w:rFonts w:ascii="Arial" w:eastAsia="Times New Roman" w:hAnsi="Arial" w:cs="Arial"/>
                <w:color w:val="000000" w:themeColor="text1"/>
                <w:sz w:val="20"/>
                <w:szCs w:val="20"/>
              </w:rPr>
              <w:t xml:space="preserve"> de este derecho.</w:t>
            </w:r>
          </w:p>
          <w:p w:rsidR="00A86505" w:rsidRPr="00BC0B14" w:rsidRDefault="00A86505" w:rsidP="00A86505">
            <w:pPr>
              <w:pStyle w:val="Sinespaciado"/>
              <w:ind w:left="792"/>
              <w:rPr>
                <w:rFonts w:ascii="Arial" w:eastAsia="Times New Roman" w:hAnsi="Arial" w:cs="Arial"/>
                <w:sz w:val="20"/>
                <w:szCs w:val="20"/>
              </w:rPr>
            </w:pPr>
          </w:p>
          <w:p w:rsidR="0004458F" w:rsidRDefault="0004458F" w:rsidP="0018508B">
            <w:pPr>
              <w:pStyle w:val="Prrafodelista"/>
              <w:spacing w:after="0" w:line="240" w:lineRule="auto"/>
              <w:ind w:left="792" w:right="213"/>
              <w:jc w:val="both"/>
              <w:rPr>
                <w:rFonts w:ascii="Arial" w:eastAsia="Times New Roman" w:hAnsi="Arial" w:cs="Arial"/>
                <w:color w:val="000000" w:themeColor="text1"/>
                <w:sz w:val="20"/>
                <w:szCs w:val="20"/>
              </w:rPr>
            </w:pPr>
          </w:p>
          <w:p w:rsidR="00FF6FC9" w:rsidRDefault="00FF6FC9" w:rsidP="0018508B">
            <w:pPr>
              <w:pStyle w:val="Prrafodelista"/>
              <w:spacing w:after="0" w:line="240" w:lineRule="auto"/>
              <w:ind w:left="792" w:right="213"/>
              <w:jc w:val="both"/>
              <w:rPr>
                <w:rFonts w:ascii="Arial" w:eastAsia="Times New Roman" w:hAnsi="Arial" w:cs="Arial"/>
                <w:color w:val="000000" w:themeColor="text1"/>
                <w:sz w:val="20"/>
                <w:szCs w:val="20"/>
              </w:rPr>
            </w:pPr>
          </w:p>
          <w:p w:rsidR="00FF6FC9" w:rsidRDefault="00FF6FC9" w:rsidP="0018508B">
            <w:pPr>
              <w:pStyle w:val="Prrafodelista"/>
              <w:spacing w:after="0" w:line="240" w:lineRule="auto"/>
              <w:ind w:left="792" w:right="213"/>
              <w:jc w:val="both"/>
              <w:rPr>
                <w:rFonts w:ascii="Arial" w:eastAsia="Times New Roman" w:hAnsi="Arial" w:cs="Arial"/>
                <w:color w:val="000000" w:themeColor="text1"/>
                <w:sz w:val="20"/>
                <w:szCs w:val="20"/>
              </w:rPr>
            </w:pPr>
          </w:p>
          <w:p w:rsidR="00FF6FC9" w:rsidRDefault="00FF6FC9" w:rsidP="00FF6FC9">
            <w:pPr>
              <w:spacing w:after="0" w:line="240" w:lineRule="auto"/>
              <w:ind w:right="213"/>
              <w:jc w:val="both"/>
              <w:rPr>
                <w:rFonts w:ascii="Arial" w:eastAsia="Times New Roman" w:hAnsi="Arial" w:cs="Arial"/>
                <w:color w:val="000000" w:themeColor="text1"/>
                <w:sz w:val="20"/>
                <w:szCs w:val="20"/>
              </w:rPr>
            </w:pPr>
          </w:p>
          <w:p w:rsidR="00FF6FC9" w:rsidRDefault="00FF6FC9" w:rsidP="00FF6FC9">
            <w:pPr>
              <w:spacing w:after="0" w:line="240" w:lineRule="auto"/>
              <w:ind w:right="213"/>
              <w:jc w:val="both"/>
              <w:rPr>
                <w:rFonts w:ascii="Arial" w:eastAsia="Times New Roman" w:hAnsi="Arial" w:cs="Arial"/>
                <w:color w:val="000000" w:themeColor="text1"/>
                <w:sz w:val="20"/>
                <w:szCs w:val="20"/>
              </w:rPr>
            </w:pPr>
          </w:p>
          <w:p w:rsidR="00FF6FC9" w:rsidRPr="00FF6FC9" w:rsidRDefault="00FF6FC9" w:rsidP="00FF6FC9">
            <w:pPr>
              <w:spacing w:after="0" w:line="240" w:lineRule="auto"/>
              <w:ind w:right="213"/>
              <w:jc w:val="both"/>
              <w:rPr>
                <w:rFonts w:ascii="Arial" w:eastAsia="Times New Roman" w:hAnsi="Arial" w:cs="Arial"/>
                <w:color w:val="000000" w:themeColor="text1"/>
                <w:sz w:val="20"/>
                <w:szCs w:val="20"/>
              </w:rPr>
            </w:pPr>
          </w:p>
        </w:tc>
        <w:tc>
          <w:tcPr>
            <w:tcW w:w="2694" w:type="dxa"/>
            <w:tcBorders>
              <w:top w:val="nil"/>
              <w:left w:val="nil"/>
              <w:bottom w:val="single" w:sz="4" w:space="0" w:color="auto"/>
              <w:right w:val="single" w:sz="4" w:space="0" w:color="auto"/>
            </w:tcBorders>
            <w:shd w:val="clear" w:color="auto" w:fill="auto"/>
          </w:tcPr>
          <w:p w:rsidR="001816F2" w:rsidRDefault="001816F2" w:rsidP="001816F2">
            <w:pPr>
              <w:pStyle w:val="Prrafodelista"/>
              <w:spacing w:after="0" w:line="240" w:lineRule="auto"/>
              <w:ind w:left="356" w:right="213"/>
              <w:jc w:val="both"/>
              <w:rPr>
                <w:rFonts w:ascii="Arial" w:eastAsia="Times New Roman" w:hAnsi="Arial" w:cs="Arial"/>
                <w:color w:val="000000" w:themeColor="text1"/>
                <w:sz w:val="20"/>
                <w:szCs w:val="20"/>
              </w:rPr>
            </w:pPr>
          </w:p>
          <w:p w:rsidR="00EF2192" w:rsidRPr="00BC0B14" w:rsidRDefault="00EF2192" w:rsidP="001816F2">
            <w:pPr>
              <w:pStyle w:val="Prrafodelista"/>
              <w:spacing w:after="0" w:line="240" w:lineRule="auto"/>
              <w:ind w:left="356" w:right="213"/>
              <w:jc w:val="both"/>
              <w:rPr>
                <w:rFonts w:ascii="Arial" w:eastAsia="Times New Roman" w:hAnsi="Arial" w:cs="Arial"/>
                <w:color w:val="000000" w:themeColor="text1"/>
                <w:sz w:val="20"/>
                <w:szCs w:val="20"/>
              </w:rPr>
            </w:pPr>
          </w:p>
          <w:p w:rsidR="001816F2" w:rsidRPr="00BC0B14" w:rsidRDefault="001816F2" w:rsidP="001816F2">
            <w:pPr>
              <w:pStyle w:val="Prrafodelista"/>
              <w:spacing w:after="0" w:line="240" w:lineRule="auto"/>
              <w:ind w:left="356" w:right="213"/>
              <w:jc w:val="both"/>
              <w:rPr>
                <w:rFonts w:ascii="Arial" w:eastAsia="Times New Roman" w:hAnsi="Arial" w:cs="Arial"/>
                <w:color w:val="000000" w:themeColor="text1"/>
                <w:sz w:val="20"/>
                <w:szCs w:val="20"/>
              </w:rPr>
            </w:pPr>
          </w:p>
          <w:p w:rsidR="0092104B" w:rsidRPr="00BC0B14" w:rsidRDefault="00903739"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Grupo de Talento Humano - </w:t>
            </w:r>
            <w:r w:rsidR="00102BA2" w:rsidRPr="00BC0B14">
              <w:rPr>
                <w:rFonts w:ascii="Arial" w:eastAsia="Times New Roman" w:hAnsi="Arial" w:cs="Arial"/>
                <w:color w:val="000000" w:themeColor="text1"/>
                <w:sz w:val="20"/>
                <w:szCs w:val="20"/>
              </w:rPr>
              <w:t>Áreas</w:t>
            </w:r>
            <w:r w:rsidR="009515D7" w:rsidRPr="00BC0B14">
              <w:rPr>
                <w:rFonts w:ascii="Arial" w:eastAsia="Times New Roman" w:hAnsi="Arial" w:cs="Arial"/>
                <w:color w:val="000000" w:themeColor="text1"/>
                <w:sz w:val="20"/>
                <w:szCs w:val="20"/>
              </w:rPr>
              <w:t xml:space="preserve"> de Servicio Social Obligatorio</w:t>
            </w:r>
            <w:r w:rsidR="00610B52" w:rsidRPr="00BC0B14">
              <w:rPr>
                <w:rFonts w:ascii="Arial" w:eastAsia="Times New Roman" w:hAnsi="Arial" w:cs="Arial"/>
                <w:color w:val="000000" w:themeColor="text1"/>
                <w:sz w:val="20"/>
                <w:szCs w:val="20"/>
              </w:rPr>
              <w:t xml:space="preserve"> </w:t>
            </w:r>
            <w:r w:rsidR="00102BA2" w:rsidRPr="00BC0B14">
              <w:rPr>
                <w:rFonts w:ascii="Arial" w:eastAsia="Times New Roman" w:hAnsi="Arial" w:cs="Arial"/>
                <w:color w:val="000000" w:themeColor="text1"/>
                <w:sz w:val="20"/>
                <w:szCs w:val="20"/>
              </w:rPr>
              <w:t>D</w:t>
            </w:r>
            <w:r w:rsidR="00360480" w:rsidRPr="00BC0B14">
              <w:rPr>
                <w:rFonts w:ascii="Arial" w:eastAsia="Times New Roman" w:hAnsi="Arial" w:cs="Arial"/>
                <w:color w:val="000000" w:themeColor="text1"/>
                <w:sz w:val="20"/>
                <w:szCs w:val="20"/>
              </w:rPr>
              <w:t>irección General</w:t>
            </w:r>
            <w:r w:rsidR="00102BA2"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 xml:space="preserve">y áreas homologas en las </w:t>
            </w:r>
          </w:p>
          <w:p w:rsidR="00F721DE" w:rsidRPr="00BC0B14" w:rsidRDefault="00903739" w:rsidP="004F4169">
            <w:pPr>
              <w:pStyle w:val="Prrafodelista"/>
              <w:spacing w:after="0" w:line="240" w:lineRule="auto"/>
              <w:ind w:left="356" w:right="213"/>
              <w:jc w:val="both"/>
              <w:rPr>
                <w:rFonts w:ascii="Arial" w:eastAsia="Times New Roman" w:hAnsi="Arial" w:cs="Arial"/>
                <w:sz w:val="20"/>
                <w:szCs w:val="20"/>
              </w:rPr>
            </w:pPr>
            <w:r w:rsidRPr="00BC0B14">
              <w:rPr>
                <w:rFonts w:ascii="Arial" w:eastAsia="Times New Roman" w:hAnsi="Arial" w:cs="Arial"/>
                <w:sz w:val="20"/>
                <w:szCs w:val="20"/>
              </w:rPr>
              <w:t>Direcciones de Sanidad</w:t>
            </w:r>
          </w:p>
          <w:p w:rsidR="000838EC" w:rsidRPr="00BC0B14" w:rsidRDefault="000838EC" w:rsidP="004F4169">
            <w:pPr>
              <w:pStyle w:val="Prrafodelista"/>
              <w:spacing w:after="0" w:line="240" w:lineRule="auto"/>
              <w:ind w:left="356" w:right="213"/>
              <w:jc w:val="both"/>
              <w:rPr>
                <w:rFonts w:ascii="Arial" w:eastAsia="Times New Roman" w:hAnsi="Arial" w:cs="Arial"/>
                <w:color w:val="000000" w:themeColor="text1"/>
                <w:sz w:val="20"/>
                <w:szCs w:val="20"/>
              </w:rPr>
            </w:pPr>
          </w:p>
          <w:p w:rsidR="0004458F" w:rsidRPr="00BC0B14" w:rsidRDefault="0044307F"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Grupo</w:t>
            </w:r>
            <w:r w:rsidR="0004458F" w:rsidRPr="00BC0B14">
              <w:rPr>
                <w:rFonts w:ascii="Arial" w:eastAsia="Times New Roman" w:hAnsi="Arial" w:cs="Arial"/>
                <w:color w:val="000000" w:themeColor="text1"/>
                <w:sz w:val="20"/>
                <w:szCs w:val="20"/>
              </w:rPr>
              <w:t xml:space="preserve"> de Talento </w:t>
            </w:r>
            <w:r w:rsidR="00903739" w:rsidRPr="00BC0B14">
              <w:rPr>
                <w:rFonts w:ascii="Arial" w:eastAsia="Times New Roman" w:hAnsi="Arial" w:cs="Arial"/>
                <w:color w:val="000000" w:themeColor="text1"/>
                <w:sz w:val="20"/>
                <w:szCs w:val="20"/>
              </w:rPr>
              <w:t>Humano -</w:t>
            </w:r>
            <w:r w:rsidR="00840585" w:rsidRPr="00BC0B14">
              <w:rPr>
                <w:rFonts w:ascii="Arial" w:eastAsia="Times New Roman" w:hAnsi="Arial" w:cs="Arial"/>
                <w:sz w:val="20"/>
                <w:szCs w:val="20"/>
              </w:rPr>
              <w:t xml:space="preserve"> Á</w:t>
            </w:r>
            <w:r w:rsidR="00903739" w:rsidRPr="00BC0B14">
              <w:rPr>
                <w:rFonts w:ascii="Arial" w:eastAsia="Times New Roman" w:hAnsi="Arial" w:cs="Arial"/>
                <w:sz w:val="20"/>
                <w:szCs w:val="20"/>
              </w:rPr>
              <w:t>rea de retiros</w:t>
            </w:r>
            <w:r w:rsidR="00610B52" w:rsidRPr="00BC0B14">
              <w:rPr>
                <w:rFonts w:ascii="Arial" w:eastAsia="Times New Roman" w:hAnsi="Arial" w:cs="Arial"/>
                <w:sz w:val="20"/>
                <w:szCs w:val="20"/>
              </w:rPr>
              <w:t xml:space="preserve"> </w:t>
            </w:r>
            <w:r w:rsidR="00102BA2" w:rsidRPr="00BC0B14">
              <w:rPr>
                <w:rFonts w:ascii="Arial" w:eastAsia="Times New Roman" w:hAnsi="Arial" w:cs="Arial"/>
                <w:color w:val="000000" w:themeColor="text1"/>
                <w:sz w:val="20"/>
                <w:szCs w:val="20"/>
              </w:rPr>
              <w:t>D</w:t>
            </w:r>
            <w:r w:rsidR="00360480" w:rsidRPr="00BC0B14">
              <w:rPr>
                <w:rFonts w:ascii="Arial" w:eastAsia="Times New Roman" w:hAnsi="Arial" w:cs="Arial"/>
                <w:color w:val="000000" w:themeColor="text1"/>
                <w:sz w:val="20"/>
                <w:szCs w:val="20"/>
              </w:rPr>
              <w:t>irección General</w:t>
            </w:r>
            <w:r w:rsidR="00102BA2" w:rsidRPr="00BC0B14">
              <w:rPr>
                <w:rFonts w:ascii="Arial" w:eastAsia="Times New Roman" w:hAnsi="Arial" w:cs="Arial"/>
                <w:color w:val="000000" w:themeColor="text1"/>
                <w:sz w:val="20"/>
                <w:szCs w:val="20"/>
              </w:rPr>
              <w:t xml:space="preserve"> </w:t>
            </w:r>
            <w:r w:rsidR="00903739" w:rsidRPr="00BC0B14">
              <w:rPr>
                <w:rFonts w:ascii="Arial" w:eastAsia="Times New Roman" w:hAnsi="Arial" w:cs="Arial"/>
                <w:color w:val="000000" w:themeColor="text1"/>
                <w:sz w:val="20"/>
                <w:szCs w:val="20"/>
              </w:rPr>
              <w:t xml:space="preserve">y </w:t>
            </w:r>
            <w:r w:rsidR="00840585" w:rsidRPr="00BC0B14">
              <w:rPr>
                <w:rFonts w:ascii="Arial" w:eastAsia="Times New Roman" w:hAnsi="Arial" w:cs="Arial"/>
                <w:sz w:val="20"/>
                <w:szCs w:val="20"/>
              </w:rPr>
              <w:t>Á</w:t>
            </w:r>
            <w:r w:rsidR="00903739" w:rsidRPr="00BC0B14">
              <w:rPr>
                <w:rFonts w:ascii="Arial" w:eastAsia="Times New Roman" w:hAnsi="Arial" w:cs="Arial"/>
                <w:sz w:val="20"/>
                <w:szCs w:val="20"/>
              </w:rPr>
              <w:t>reas homologas en las Direcciones de Sanidad</w:t>
            </w: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8E7647" w:rsidRPr="00BC0B14" w:rsidRDefault="008E7647" w:rsidP="004F4169">
            <w:pPr>
              <w:pStyle w:val="Prrafodelista"/>
              <w:spacing w:after="0" w:line="240" w:lineRule="auto"/>
              <w:ind w:left="356" w:right="213"/>
              <w:jc w:val="both"/>
              <w:rPr>
                <w:rFonts w:ascii="Arial" w:eastAsia="Times New Roman" w:hAnsi="Arial" w:cs="Arial"/>
                <w:color w:val="000000" w:themeColor="text1"/>
                <w:sz w:val="20"/>
                <w:szCs w:val="20"/>
              </w:rPr>
            </w:pPr>
          </w:p>
          <w:p w:rsidR="00CF70D0" w:rsidRPr="00BC0B14" w:rsidRDefault="00CF70D0" w:rsidP="004F4169">
            <w:pPr>
              <w:pStyle w:val="Prrafodelista"/>
              <w:spacing w:after="0" w:line="240" w:lineRule="auto"/>
              <w:ind w:left="356" w:right="213"/>
              <w:jc w:val="both"/>
              <w:rPr>
                <w:rFonts w:ascii="Arial" w:eastAsia="Times New Roman" w:hAnsi="Arial" w:cs="Arial"/>
                <w:color w:val="000000" w:themeColor="text1"/>
                <w:sz w:val="24"/>
                <w:szCs w:val="20"/>
              </w:rPr>
            </w:pPr>
          </w:p>
          <w:p w:rsidR="0004458F" w:rsidRPr="00BC0B14" w:rsidRDefault="0004458F"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Área de SST</w:t>
            </w:r>
            <w:r w:rsidR="00903739" w:rsidRPr="00BC0B14">
              <w:rPr>
                <w:rFonts w:ascii="Arial" w:eastAsia="Times New Roman" w:hAnsi="Arial" w:cs="Arial"/>
                <w:color w:val="000000" w:themeColor="text1"/>
                <w:sz w:val="20"/>
                <w:szCs w:val="20"/>
              </w:rPr>
              <w:t xml:space="preserve"> </w:t>
            </w:r>
            <w:r w:rsidR="00B71548" w:rsidRPr="00BC0B14">
              <w:rPr>
                <w:rFonts w:ascii="Arial" w:eastAsia="Times New Roman" w:hAnsi="Arial" w:cs="Arial"/>
                <w:color w:val="000000" w:themeColor="text1"/>
                <w:sz w:val="20"/>
                <w:szCs w:val="20"/>
              </w:rPr>
              <w:t>Dirección General</w:t>
            </w: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7A1F6C" w:rsidRPr="00BC0B14" w:rsidRDefault="007A1F6C" w:rsidP="004F4169">
            <w:pPr>
              <w:pStyle w:val="Prrafodelista"/>
              <w:spacing w:after="0" w:line="240" w:lineRule="auto"/>
              <w:ind w:left="356" w:right="213"/>
              <w:jc w:val="both"/>
              <w:rPr>
                <w:rFonts w:ascii="Arial" w:eastAsia="Times New Roman" w:hAnsi="Arial" w:cs="Arial"/>
                <w:color w:val="000000" w:themeColor="text1"/>
                <w:sz w:val="20"/>
                <w:szCs w:val="20"/>
              </w:rPr>
            </w:pPr>
          </w:p>
          <w:p w:rsidR="00B71548" w:rsidRPr="00BC0B14" w:rsidRDefault="007A1F6C"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Área de SST </w:t>
            </w:r>
            <w:r w:rsidR="00B71548" w:rsidRPr="00BC0B14">
              <w:rPr>
                <w:rFonts w:ascii="Arial" w:eastAsia="Times New Roman" w:hAnsi="Arial" w:cs="Arial"/>
                <w:color w:val="000000" w:themeColor="text1"/>
                <w:sz w:val="20"/>
                <w:szCs w:val="20"/>
              </w:rPr>
              <w:t>Dirección General</w:t>
            </w:r>
          </w:p>
          <w:p w:rsidR="00AA4521" w:rsidRPr="00BC0B14" w:rsidRDefault="00AA4521" w:rsidP="004F4169">
            <w:pPr>
              <w:pStyle w:val="Prrafodelista"/>
              <w:spacing w:after="0" w:line="240" w:lineRule="auto"/>
              <w:ind w:left="356" w:right="213"/>
              <w:jc w:val="both"/>
              <w:rPr>
                <w:rFonts w:ascii="Arial" w:eastAsia="Times New Roman" w:hAnsi="Arial" w:cs="Arial"/>
                <w:color w:val="000000" w:themeColor="text1"/>
                <w:sz w:val="20"/>
                <w:szCs w:val="20"/>
              </w:rPr>
            </w:pPr>
          </w:p>
          <w:p w:rsidR="00AA4521" w:rsidRPr="00BC0B14" w:rsidRDefault="00AA4521" w:rsidP="004F4169">
            <w:pPr>
              <w:pStyle w:val="Prrafodelista"/>
              <w:spacing w:after="0" w:line="240" w:lineRule="auto"/>
              <w:ind w:left="356" w:right="213"/>
              <w:jc w:val="both"/>
              <w:rPr>
                <w:rFonts w:ascii="Arial" w:eastAsia="Times New Roman" w:hAnsi="Arial" w:cs="Arial"/>
                <w:color w:val="000000" w:themeColor="text1"/>
                <w:sz w:val="20"/>
                <w:szCs w:val="20"/>
              </w:rPr>
            </w:pPr>
          </w:p>
          <w:p w:rsidR="00091223" w:rsidRPr="00BC0B14" w:rsidRDefault="00091223" w:rsidP="004F4169">
            <w:pPr>
              <w:pStyle w:val="Prrafodelista"/>
              <w:spacing w:after="0" w:line="240" w:lineRule="auto"/>
              <w:ind w:left="356" w:right="213"/>
              <w:jc w:val="both"/>
              <w:rPr>
                <w:rFonts w:ascii="Arial" w:eastAsia="Times New Roman" w:hAnsi="Arial" w:cs="Arial"/>
                <w:color w:val="000000" w:themeColor="text1"/>
                <w:sz w:val="20"/>
                <w:szCs w:val="20"/>
              </w:rPr>
            </w:pPr>
          </w:p>
          <w:p w:rsidR="00903739" w:rsidRPr="00BC0B14" w:rsidRDefault="00903739" w:rsidP="004F4169">
            <w:pPr>
              <w:pStyle w:val="Prrafodelista"/>
              <w:spacing w:after="0" w:line="240" w:lineRule="auto"/>
              <w:ind w:left="356" w:right="213"/>
              <w:jc w:val="both"/>
              <w:rPr>
                <w:rFonts w:ascii="Arial" w:eastAsia="Times New Roman" w:hAnsi="Arial" w:cs="Arial"/>
                <w:color w:val="000000" w:themeColor="text1"/>
                <w:sz w:val="20"/>
                <w:szCs w:val="20"/>
              </w:rPr>
            </w:pPr>
          </w:p>
          <w:p w:rsidR="00091223" w:rsidRPr="00BC0B14" w:rsidRDefault="00091223" w:rsidP="004F4169">
            <w:pPr>
              <w:pStyle w:val="Prrafodelista"/>
              <w:spacing w:after="0" w:line="240" w:lineRule="auto"/>
              <w:ind w:left="356" w:right="213"/>
              <w:jc w:val="both"/>
              <w:rPr>
                <w:rFonts w:ascii="Arial" w:eastAsia="Times New Roman" w:hAnsi="Arial" w:cs="Arial"/>
                <w:color w:val="000000" w:themeColor="text1"/>
                <w:sz w:val="24"/>
                <w:szCs w:val="20"/>
              </w:rPr>
            </w:pPr>
          </w:p>
          <w:p w:rsidR="00B71548" w:rsidRPr="00BC0B14" w:rsidRDefault="00091223"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Grupo de Talento Humano</w:t>
            </w:r>
            <w:r w:rsidR="00903739" w:rsidRPr="00BC0B14">
              <w:rPr>
                <w:rFonts w:ascii="Arial" w:eastAsia="Times New Roman" w:hAnsi="Arial" w:cs="Arial"/>
                <w:color w:val="000000" w:themeColor="text1"/>
                <w:sz w:val="20"/>
                <w:szCs w:val="20"/>
              </w:rPr>
              <w:t xml:space="preserve"> - </w:t>
            </w:r>
            <w:r w:rsidR="00903739" w:rsidRPr="00BC0B14">
              <w:rPr>
                <w:rFonts w:ascii="Arial" w:eastAsia="Times New Roman" w:hAnsi="Arial" w:cs="Arial"/>
                <w:sz w:val="20"/>
                <w:szCs w:val="20"/>
              </w:rPr>
              <w:t>Área de retiros</w:t>
            </w:r>
            <w:r w:rsidR="00102BA2" w:rsidRPr="00BC0B14">
              <w:rPr>
                <w:rFonts w:ascii="Arial" w:eastAsia="Times New Roman" w:hAnsi="Arial" w:cs="Arial"/>
                <w:sz w:val="20"/>
                <w:szCs w:val="20"/>
              </w:rPr>
              <w:t xml:space="preserve"> </w:t>
            </w:r>
            <w:r w:rsidR="00B71548" w:rsidRPr="00BC0B14">
              <w:rPr>
                <w:rFonts w:ascii="Arial" w:eastAsia="Times New Roman" w:hAnsi="Arial" w:cs="Arial"/>
                <w:color w:val="000000" w:themeColor="text1"/>
                <w:sz w:val="20"/>
                <w:szCs w:val="20"/>
              </w:rPr>
              <w:t>Dirección General</w:t>
            </w:r>
          </w:p>
          <w:p w:rsidR="00DA6075" w:rsidRPr="00BC0B14" w:rsidRDefault="00DA6075" w:rsidP="00DA6075">
            <w:pPr>
              <w:pStyle w:val="Prrafodelista"/>
              <w:spacing w:after="0" w:line="240" w:lineRule="auto"/>
              <w:ind w:left="356" w:right="213"/>
              <w:jc w:val="both"/>
              <w:rPr>
                <w:rFonts w:ascii="Arial" w:eastAsia="Times New Roman" w:hAnsi="Arial" w:cs="Arial"/>
                <w:color w:val="000000" w:themeColor="text1"/>
                <w:sz w:val="20"/>
                <w:szCs w:val="20"/>
              </w:rPr>
            </w:pPr>
          </w:p>
          <w:p w:rsidR="00DA6075" w:rsidRPr="00BC0B14" w:rsidRDefault="00DA6075" w:rsidP="00DA6075">
            <w:pPr>
              <w:pStyle w:val="Prrafodelista"/>
              <w:spacing w:after="0" w:line="240" w:lineRule="auto"/>
              <w:ind w:left="356" w:right="213"/>
              <w:jc w:val="both"/>
              <w:rPr>
                <w:rFonts w:ascii="Arial" w:eastAsia="Times New Roman" w:hAnsi="Arial" w:cs="Arial"/>
                <w:color w:val="000000" w:themeColor="text1"/>
                <w:sz w:val="20"/>
                <w:szCs w:val="20"/>
              </w:rPr>
            </w:pPr>
          </w:p>
          <w:p w:rsidR="00DA6075" w:rsidRPr="00BC0B14" w:rsidRDefault="00DA6075"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Grupo de Talento Humano - </w:t>
            </w:r>
            <w:r w:rsidRPr="00BC0B14">
              <w:rPr>
                <w:rFonts w:ascii="Arial" w:eastAsia="Times New Roman" w:hAnsi="Arial" w:cs="Arial"/>
                <w:sz w:val="20"/>
                <w:szCs w:val="20"/>
              </w:rPr>
              <w:t xml:space="preserve">Área de retiros </w:t>
            </w:r>
            <w:r w:rsidRPr="00BC0B14">
              <w:rPr>
                <w:rFonts w:ascii="Arial" w:eastAsia="Times New Roman" w:hAnsi="Arial" w:cs="Arial"/>
                <w:color w:val="000000" w:themeColor="text1"/>
                <w:sz w:val="20"/>
                <w:szCs w:val="20"/>
              </w:rPr>
              <w:t xml:space="preserve">Dirección General y </w:t>
            </w:r>
            <w:r w:rsidRPr="00BC0B14">
              <w:rPr>
                <w:rFonts w:ascii="Arial" w:eastAsia="Times New Roman" w:hAnsi="Arial" w:cs="Arial"/>
                <w:sz w:val="20"/>
                <w:szCs w:val="20"/>
              </w:rPr>
              <w:t>áreas homologas de las Direcciones de Sanidad</w:t>
            </w:r>
          </w:p>
          <w:p w:rsidR="00D011DD" w:rsidRDefault="00D011DD" w:rsidP="004F4169">
            <w:pPr>
              <w:pStyle w:val="Prrafodelista"/>
              <w:spacing w:after="0" w:line="240" w:lineRule="auto"/>
              <w:ind w:left="356" w:right="213"/>
              <w:jc w:val="both"/>
              <w:rPr>
                <w:rFonts w:ascii="Arial" w:eastAsia="Times New Roman" w:hAnsi="Arial" w:cs="Arial"/>
                <w:color w:val="000000" w:themeColor="text1"/>
                <w:sz w:val="20"/>
                <w:szCs w:val="20"/>
              </w:rPr>
            </w:pPr>
          </w:p>
          <w:p w:rsidR="00062D1F" w:rsidRDefault="00062D1F" w:rsidP="004F4169">
            <w:pPr>
              <w:pStyle w:val="Prrafodelista"/>
              <w:spacing w:after="0" w:line="240" w:lineRule="auto"/>
              <w:ind w:left="356" w:right="213"/>
              <w:jc w:val="both"/>
              <w:rPr>
                <w:rFonts w:ascii="Arial" w:eastAsia="Times New Roman" w:hAnsi="Arial" w:cs="Arial"/>
                <w:color w:val="000000" w:themeColor="text1"/>
                <w:sz w:val="20"/>
                <w:szCs w:val="20"/>
              </w:rPr>
            </w:pPr>
          </w:p>
          <w:p w:rsidR="00062D1F" w:rsidRDefault="00062D1F" w:rsidP="004F4169">
            <w:pPr>
              <w:pStyle w:val="Prrafodelista"/>
              <w:spacing w:after="0" w:line="240" w:lineRule="auto"/>
              <w:ind w:left="356" w:right="213"/>
              <w:jc w:val="both"/>
              <w:rPr>
                <w:rFonts w:ascii="Arial" w:eastAsia="Times New Roman" w:hAnsi="Arial" w:cs="Arial"/>
                <w:color w:val="000000" w:themeColor="text1"/>
                <w:sz w:val="20"/>
                <w:szCs w:val="20"/>
              </w:rPr>
            </w:pPr>
          </w:p>
          <w:p w:rsidR="00062D1F" w:rsidRDefault="00062D1F" w:rsidP="004F4169">
            <w:pPr>
              <w:pStyle w:val="Prrafodelista"/>
              <w:spacing w:after="0" w:line="240" w:lineRule="auto"/>
              <w:ind w:left="356" w:right="213"/>
              <w:jc w:val="both"/>
              <w:rPr>
                <w:rFonts w:ascii="Arial" w:eastAsia="Times New Roman" w:hAnsi="Arial" w:cs="Arial"/>
                <w:color w:val="000000" w:themeColor="text1"/>
                <w:sz w:val="20"/>
                <w:szCs w:val="20"/>
              </w:rPr>
            </w:pPr>
          </w:p>
          <w:p w:rsidR="00BC0B14" w:rsidRPr="00BC0B14" w:rsidRDefault="00BC0B14" w:rsidP="004F4169">
            <w:pPr>
              <w:pStyle w:val="Prrafodelista"/>
              <w:spacing w:after="0" w:line="240" w:lineRule="auto"/>
              <w:ind w:left="356" w:right="213"/>
              <w:jc w:val="both"/>
              <w:rPr>
                <w:rFonts w:ascii="Arial" w:eastAsia="Times New Roman" w:hAnsi="Arial" w:cs="Arial"/>
                <w:color w:val="000000" w:themeColor="text1"/>
                <w:sz w:val="10"/>
                <w:szCs w:val="10"/>
              </w:rPr>
            </w:pPr>
          </w:p>
          <w:p w:rsidR="00AA4521" w:rsidRPr="00BC0B14" w:rsidRDefault="00472A56"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Funcionario</w:t>
            </w:r>
            <w:r w:rsidR="00D011DD" w:rsidRPr="00BC0B14">
              <w:rPr>
                <w:rFonts w:ascii="Arial" w:eastAsia="Times New Roman" w:hAnsi="Arial" w:cs="Arial"/>
                <w:color w:val="000000" w:themeColor="text1"/>
                <w:sz w:val="20"/>
                <w:szCs w:val="20"/>
              </w:rPr>
              <w:t xml:space="preserve">, </w:t>
            </w:r>
            <w:r w:rsidR="00D011DD" w:rsidRPr="00BC0B14">
              <w:rPr>
                <w:rFonts w:ascii="Arial" w:eastAsia="Times New Roman" w:hAnsi="Arial" w:cs="Arial"/>
                <w:sz w:val="20"/>
                <w:szCs w:val="20"/>
              </w:rPr>
              <w:t>Grupo de Talento Humano - Área de retiros</w:t>
            </w:r>
            <w:r w:rsidR="00102BA2" w:rsidRPr="00BC0B14">
              <w:rPr>
                <w:rFonts w:ascii="Arial" w:eastAsia="Times New Roman" w:hAnsi="Arial" w:cs="Arial"/>
                <w:sz w:val="20"/>
                <w:szCs w:val="20"/>
              </w:rPr>
              <w:t xml:space="preserve"> </w:t>
            </w:r>
            <w:r w:rsidR="00B71548" w:rsidRPr="00BC0B14">
              <w:rPr>
                <w:rFonts w:ascii="Arial" w:eastAsia="Times New Roman" w:hAnsi="Arial" w:cs="Arial"/>
                <w:color w:val="000000" w:themeColor="text1"/>
                <w:sz w:val="20"/>
                <w:szCs w:val="20"/>
              </w:rPr>
              <w:t>Dirección General</w:t>
            </w:r>
            <w:r w:rsidR="00D011DD" w:rsidRPr="00BC0B14">
              <w:rPr>
                <w:rFonts w:ascii="Arial" w:eastAsia="Times New Roman" w:hAnsi="Arial" w:cs="Arial"/>
                <w:sz w:val="20"/>
                <w:szCs w:val="20"/>
              </w:rPr>
              <w:t xml:space="preserve"> y áreas homologas en las Direcciones de Sanidad. </w:t>
            </w:r>
          </w:p>
          <w:p w:rsidR="006A756B" w:rsidRPr="00BC0B14" w:rsidRDefault="006A756B" w:rsidP="004F4169">
            <w:pPr>
              <w:pStyle w:val="Prrafodelista"/>
              <w:spacing w:after="0" w:line="240" w:lineRule="auto"/>
              <w:ind w:left="356" w:right="213"/>
              <w:jc w:val="both"/>
              <w:rPr>
                <w:rFonts w:ascii="Arial" w:eastAsia="Times New Roman" w:hAnsi="Arial" w:cs="Arial"/>
                <w:color w:val="000000" w:themeColor="text1"/>
                <w:sz w:val="20"/>
                <w:szCs w:val="20"/>
              </w:rPr>
            </w:pPr>
          </w:p>
          <w:p w:rsidR="00D4284A" w:rsidRPr="00BC0B14" w:rsidRDefault="00D4003B"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Grupo de Talento Humano</w:t>
            </w:r>
            <w:r w:rsidR="00D011DD" w:rsidRPr="00BC0B14">
              <w:rPr>
                <w:rFonts w:ascii="Arial" w:eastAsia="Times New Roman" w:hAnsi="Arial" w:cs="Arial"/>
                <w:color w:val="000000" w:themeColor="text1"/>
                <w:sz w:val="20"/>
                <w:szCs w:val="20"/>
              </w:rPr>
              <w:t xml:space="preserve"> -</w:t>
            </w:r>
            <w:r w:rsidR="00D011DD" w:rsidRPr="00BC0B14">
              <w:rPr>
                <w:rFonts w:ascii="Arial" w:eastAsia="Times New Roman" w:hAnsi="Arial" w:cs="Arial"/>
                <w:sz w:val="20"/>
                <w:szCs w:val="20"/>
              </w:rPr>
              <w:t xml:space="preserve"> Área de retiros</w:t>
            </w:r>
            <w:r w:rsidR="00102BA2" w:rsidRPr="00BC0B14">
              <w:rPr>
                <w:rFonts w:ascii="Arial" w:eastAsia="Times New Roman" w:hAnsi="Arial" w:cs="Arial"/>
                <w:sz w:val="20"/>
                <w:szCs w:val="20"/>
              </w:rPr>
              <w:t xml:space="preserve"> </w:t>
            </w:r>
            <w:r w:rsidR="00360480" w:rsidRPr="00BC0B14">
              <w:rPr>
                <w:rFonts w:ascii="Arial" w:eastAsia="Times New Roman" w:hAnsi="Arial" w:cs="Arial"/>
                <w:sz w:val="20"/>
                <w:szCs w:val="20"/>
              </w:rPr>
              <w:t xml:space="preserve">Dirección General </w:t>
            </w:r>
          </w:p>
          <w:p w:rsidR="00EF186D" w:rsidRPr="00BC0B14" w:rsidRDefault="00EF186D" w:rsidP="004F4169">
            <w:pPr>
              <w:pStyle w:val="Prrafodelista"/>
              <w:spacing w:after="0" w:line="240" w:lineRule="auto"/>
              <w:ind w:left="356" w:right="213"/>
              <w:jc w:val="both"/>
              <w:rPr>
                <w:rFonts w:ascii="Arial" w:eastAsia="Times New Roman" w:hAnsi="Arial" w:cs="Arial"/>
                <w:color w:val="000000" w:themeColor="text1"/>
                <w:sz w:val="20"/>
                <w:szCs w:val="20"/>
              </w:rPr>
            </w:pPr>
          </w:p>
          <w:p w:rsidR="00B660FF" w:rsidRPr="00BC0B14" w:rsidRDefault="00B660FF" w:rsidP="004F4169">
            <w:pPr>
              <w:pStyle w:val="Prrafodelista"/>
              <w:spacing w:after="0" w:line="240" w:lineRule="auto"/>
              <w:ind w:left="356" w:right="213"/>
              <w:jc w:val="both"/>
              <w:rPr>
                <w:rFonts w:ascii="Arial" w:eastAsia="Times New Roman" w:hAnsi="Arial" w:cs="Arial"/>
                <w:color w:val="000000" w:themeColor="text1"/>
                <w:sz w:val="20"/>
                <w:szCs w:val="20"/>
              </w:rPr>
            </w:pPr>
          </w:p>
          <w:p w:rsidR="00DA6075" w:rsidRDefault="00DA6075" w:rsidP="009C3A7F">
            <w:pPr>
              <w:pStyle w:val="Prrafodelista"/>
              <w:spacing w:after="0" w:line="240" w:lineRule="auto"/>
              <w:ind w:left="356" w:right="213"/>
              <w:jc w:val="both"/>
              <w:rPr>
                <w:rFonts w:ascii="Arial" w:eastAsia="Times New Roman" w:hAnsi="Arial" w:cs="Arial"/>
                <w:color w:val="000000" w:themeColor="text1"/>
                <w:sz w:val="20"/>
                <w:szCs w:val="20"/>
              </w:rPr>
            </w:pPr>
          </w:p>
          <w:p w:rsidR="00BC0B14" w:rsidRDefault="00BC0B14" w:rsidP="009C3A7F">
            <w:pPr>
              <w:pStyle w:val="Prrafodelista"/>
              <w:spacing w:after="0" w:line="240" w:lineRule="auto"/>
              <w:ind w:left="356" w:right="213"/>
              <w:jc w:val="both"/>
              <w:rPr>
                <w:rFonts w:ascii="Arial" w:eastAsia="Times New Roman" w:hAnsi="Arial" w:cs="Arial"/>
                <w:color w:val="000000" w:themeColor="text1"/>
                <w:sz w:val="20"/>
                <w:szCs w:val="20"/>
              </w:rPr>
            </w:pPr>
          </w:p>
          <w:p w:rsidR="00E453AE" w:rsidRDefault="00E453AE" w:rsidP="009C3A7F">
            <w:pPr>
              <w:pStyle w:val="Prrafodelista"/>
              <w:spacing w:after="0" w:line="240" w:lineRule="auto"/>
              <w:ind w:left="356" w:right="213"/>
              <w:jc w:val="both"/>
              <w:rPr>
                <w:rFonts w:ascii="Arial" w:eastAsia="Times New Roman" w:hAnsi="Arial" w:cs="Arial"/>
                <w:color w:val="000000" w:themeColor="text1"/>
                <w:sz w:val="20"/>
                <w:szCs w:val="20"/>
              </w:rPr>
            </w:pPr>
          </w:p>
          <w:p w:rsidR="00BC0B14" w:rsidRDefault="00BC0B14" w:rsidP="009C3A7F">
            <w:pPr>
              <w:pStyle w:val="Prrafodelista"/>
              <w:spacing w:after="0" w:line="240" w:lineRule="auto"/>
              <w:ind w:left="356" w:right="213"/>
              <w:jc w:val="both"/>
              <w:rPr>
                <w:rFonts w:ascii="Arial" w:eastAsia="Times New Roman" w:hAnsi="Arial" w:cs="Arial"/>
                <w:color w:val="000000" w:themeColor="text1"/>
                <w:sz w:val="20"/>
                <w:szCs w:val="20"/>
              </w:rPr>
            </w:pPr>
          </w:p>
          <w:p w:rsidR="00E453AE" w:rsidRPr="00BC0B14" w:rsidRDefault="00E453AE" w:rsidP="009C3A7F">
            <w:pPr>
              <w:pStyle w:val="Prrafodelista"/>
              <w:spacing w:after="0" w:line="240" w:lineRule="auto"/>
              <w:ind w:left="356" w:right="213"/>
              <w:jc w:val="both"/>
              <w:rPr>
                <w:rFonts w:ascii="Arial" w:eastAsia="Times New Roman" w:hAnsi="Arial" w:cs="Arial"/>
                <w:color w:val="000000" w:themeColor="text1"/>
                <w:sz w:val="20"/>
                <w:szCs w:val="20"/>
              </w:rPr>
            </w:pPr>
          </w:p>
          <w:p w:rsidR="00D011DD" w:rsidRPr="00BC0B14" w:rsidRDefault="00C24C57"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Grupo de Talento Humano</w:t>
            </w:r>
            <w:r w:rsidR="00D011DD" w:rsidRPr="00BC0B14">
              <w:rPr>
                <w:rFonts w:ascii="Arial" w:eastAsia="Times New Roman" w:hAnsi="Arial" w:cs="Arial"/>
                <w:sz w:val="20"/>
                <w:szCs w:val="20"/>
              </w:rPr>
              <w:t xml:space="preserve"> - Área de retiros</w:t>
            </w:r>
            <w:r w:rsidR="00102BA2" w:rsidRPr="00BC0B14">
              <w:rPr>
                <w:rFonts w:ascii="Arial" w:eastAsia="Times New Roman" w:hAnsi="Arial" w:cs="Arial"/>
                <w:sz w:val="20"/>
                <w:szCs w:val="20"/>
              </w:rPr>
              <w:t xml:space="preserve"> </w:t>
            </w:r>
            <w:r w:rsidR="00360480" w:rsidRPr="00BC0B14">
              <w:rPr>
                <w:rFonts w:ascii="Arial" w:eastAsia="Times New Roman" w:hAnsi="Arial" w:cs="Arial"/>
                <w:sz w:val="20"/>
                <w:szCs w:val="20"/>
              </w:rPr>
              <w:t>Dirección General</w:t>
            </w:r>
          </w:p>
          <w:p w:rsidR="00215A85" w:rsidRPr="00BC0B14" w:rsidRDefault="00215A85" w:rsidP="004F4169">
            <w:pPr>
              <w:pStyle w:val="Prrafodelista"/>
              <w:spacing w:after="0" w:line="240" w:lineRule="auto"/>
              <w:ind w:left="356" w:right="213"/>
              <w:jc w:val="both"/>
              <w:rPr>
                <w:rFonts w:ascii="Arial" w:eastAsia="Times New Roman" w:hAnsi="Arial" w:cs="Arial"/>
                <w:color w:val="000000" w:themeColor="text1"/>
                <w:sz w:val="20"/>
                <w:szCs w:val="20"/>
              </w:rPr>
            </w:pPr>
          </w:p>
          <w:p w:rsidR="009C3A7F" w:rsidRPr="00BC0B14" w:rsidRDefault="009C3A7F" w:rsidP="004F4169">
            <w:pPr>
              <w:pStyle w:val="Prrafodelista"/>
              <w:spacing w:after="0" w:line="240" w:lineRule="auto"/>
              <w:ind w:left="356" w:right="213"/>
              <w:jc w:val="both"/>
              <w:rPr>
                <w:rFonts w:ascii="Arial" w:eastAsia="Times New Roman" w:hAnsi="Arial" w:cs="Arial"/>
                <w:color w:val="000000" w:themeColor="text1"/>
                <w:sz w:val="20"/>
                <w:szCs w:val="20"/>
              </w:rPr>
            </w:pPr>
          </w:p>
          <w:p w:rsidR="009C3A7F" w:rsidRPr="00BC0B14" w:rsidRDefault="009C3A7F" w:rsidP="004F4169">
            <w:pPr>
              <w:pStyle w:val="Prrafodelista"/>
              <w:spacing w:after="0" w:line="240" w:lineRule="auto"/>
              <w:ind w:left="356" w:right="213"/>
              <w:jc w:val="both"/>
              <w:rPr>
                <w:rFonts w:ascii="Arial" w:eastAsia="Times New Roman" w:hAnsi="Arial" w:cs="Arial"/>
                <w:color w:val="000000" w:themeColor="text1"/>
                <w:sz w:val="20"/>
                <w:szCs w:val="20"/>
              </w:rPr>
            </w:pPr>
          </w:p>
          <w:p w:rsidR="009C3A7F" w:rsidRPr="00BC0B14" w:rsidRDefault="009C3A7F" w:rsidP="004F4169">
            <w:pPr>
              <w:pStyle w:val="Prrafodelista"/>
              <w:spacing w:after="0" w:line="240" w:lineRule="auto"/>
              <w:ind w:left="356" w:right="213"/>
              <w:jc w:val="both"/>
              <w:rPr>
                <w:rFonts w:ascii="Arial" w:eastAsia="Times New Roman" w:hAnsi="Arial" w:cs="Arial"/>
                <w:color w:val="000000" w:themeColor="text1"/>
                <w:sz w:val="20"/>
                <w:szCs w:val="20"/>
              </w:rPr>
            </w:pPr>
          </w:p>
          <w:p w:rsidR="009C3A7F" w:rsidRPr="00BC0B14" w:rsidRDefault="009C3A7F" w:rsidP="004F4169">
            <w:pPr>
              <w:pStyle w:val="Prrafodelista"/>
              <w:spacing w:after="0" w:line="240" w:lineRule="auto"/>
              <w:ind w:left="356" w:right="213"/>
              <w:jc w:val="both"/>
              <w:rPr>
                <w:rFonts w:ascii="Arial" w:eastAsia="Times New Roman" w:hAnsi="Arial" w:cs="Arial"/>
                <w:color w:val="000000" w:themeColor="text1"/>
                <w:sz w:val="20"/>
                <w:szCs w:val="20"/>
              </w:rPr>
            </w:pPr>
          </w:p>
          <w:p w:rsidR="0018508B" w:rsidRPr="00BC0B14" w:rsidRDefault="0018508B"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 Área SST</w:t>
            </w:r>
            <w:r w:rsidR="00102BA2" w:rsidRPr="00BC0B14">
              <w:rPr>
                <w:rFonts w:ascii="Arial" w:eastAsia="Times New Roman" w:hAnsi="Arial" w:cs="Arial"/>
                <w:color w:val="000000" w:themeColor="text1"/>
                <w:sz w:val="20"/>
                <w:szCs w:val="20"/>
              </w:rPr>
              <w:t xml:space="preserve"> </w:t>
            </w:r>
            <w:r w:rsidR="00B71548" w:rsidRPr="00BC0B14">
              <w:rPr>
                <w:rFonts w:ascii="Arial" w:eastAsia="Times New Roman" w:hAnsi="Arial" w:cs="Arial"/>
                <w:color w:val="000000" w:themeColor="text1"/>
                <w:sz w:val="20"/>
                <w:szCs w:val="20"/>
              </w:rPr>
              <w:t>Dirección General</w:t>
            </w:r>
            <w:r w:rsidR="008B039B" w:rsidRPr="00BC0B14">
              <w:rPr>
                <w:rFonts w:ascii="Arial" w:eastAsia="Times New Roman" w:hAnsi="Arial" w:cs="Arial"/>
                <w:color w:val="000000" w:themeColor="text1"/>
                <w:sz w:val="20"/>
                <w:szCs w:val="20"/>
              </w:rPr>
              <w:t xml:space="preserve"> o </w:t>
            </w:r>
            <w:r w:rsidR="00B71548" w:rsidRPr="00BC0B14">
              <w:rPr>
                <w:rFonts w:ascii="Arial" w:eastAsia="Times New Roman" w:hAnsi="Arial" w:cs="Arial"/>
                <w:color w:val="000000" w:themeColor="text1"/>
                <w:sz w:val="20"/>
                <w:szCs w:val="20"/>
              </w:rPr>
              <w:t>Direcciones de Sanidad</w:t>
            </w: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AA4801" w:rsidRPr="00BC0B14" w:rsidRDefault="00AA4801" w:rsidP="00FF6FC9">
            <w:pPr>
              <w:pStyle w:val="Prrafodelista"/>
              <w:numPr>
                <w:ilvl w:val="0"/>
                <w:numId w:val="3"/>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 Personal retirado y Grupo de Talento Humano</w:t>
            </w:r>
            <w:r w:rsidRPr="00BC0B14">
              <w:rPr>
                <w:rFonts w:ascii="Arial" w:eastAsia="Times New Roman" w:hAnsi="Arial" w:cs="Arial"/>
                <w:sz w:val="20"/>
                <w:szCs w:val="20"/>
              </w:rPr>
              <w:t xml:space="preserve"> - Área de retiros Dirección General y áreas homologas de las Direcciones de Sanidad</w:t>
            </w:r>
          </w:p>
          <w:p w:rsidR="00AA4801" w:rsidRPr="00BC0B14" w:rsidRDefault="00AA4801" w:rsidP="00AA4801">
            <w:pPr>
              <w:pStyle w:val="Prrafodelista"/>
              <w:spacing w:after="0" w:line="240" w:lineRule="auto"/>
              <w:ind w:left="356" w:right="213"/>
              <w:jc w:val="both"/>
              <w:rPr>
                <w:rFonts w:ascii="Arial" w:eastAsia="Times New Roman" w:hAnsi="Arial" w:cs="Arial"/>
                <w:color w:val="000000" w:themeColor="text1"/>
                <w:sz w:val="20"/>
                <w:szCs w:val="20"/>
              </w:rPr>
            </w:pPr>
          </w:p>
          <w:p w:rsidR="0018508B" w:rsidRPr="00BC0B14" w:rsidRDefault="0018508B" w:rsidP="004F4169">
            <w:pPr>
              <w:pStyle w:val="Prrafodelista"/>
              <w:spacing w:after="0" w:line="240" w:lineRule="auto"/>
              <w:ind w:left="356" w:right="213"/>
              <w:jc w:val="both"/>
              <w:rPr>
                <w:rFonts w:ascii="Arial" w:eastAsia="Times New Roman" w:hAnsi="Arial" w:cs="Arial"/>
                <w:color w:val="000000" w:themeColor="text1"/>
                <w:sz w:val="20"/>
                <w:szCs w:val="20"/>
              </w:rPr>
            </w:pPr>
          </w:p>
          <w:p w:rsidR="00625700" w:rsidRPr="00BC0B14" w:rsidRDefault="00625700" w:rsidP="00625700">
            <w:pPr>
              <w:pStyle w:val="Prrafodelista"/>
              <w:spacing w:after="0" w:line="240" w:lineRule="auto"/>
              <w:ind w:left="356" w:right="213"/>
              <w:jc w:val="both"/>
              <w:rPr>
                <w:rFonts w:ascii="Arial" w:eastAsia="Times New Roman" w:hAnsi="Arial" w:cs="Arial"/>
                <w:color w:val="000000" w:themeColor="text1"/>
                <w:sz w:val="20"/>
                <w:szCs w:val="20"/>
              </w:rPr>
            </w:pPr>
          </w:p>
        </w:tc>
        <w:tc>
          <w:tcPr>
            <w:tcW w:w="2268" w:type="dxa"/>
            <w:tcBorders>
              <w:top w:val="nil"/>
              <w:left w:val="nil"/>
              <w:bottom w:val="single" w:sz="4" w:space="0" w:color="auto"/>
              <w:right w:val="single" w:sz="4" w:space="0" w:color="auto"/>
            </w:tcBorders>
            <w:shd w:val="clear" w:color="auto" w:fill="auto"/>
          </w:tcPr>
          <w:p w:rsidR="007A1F6C" w:rsidRDefault="007A1F6C" w:rsidP="007A1F6C">
            <w:pPr>
              <w:pStyle w:val="Prrafodelista"/>
              <w:spacing w:after="0" w:line="240" w:lineRule="auto"/>
              <w:ind w:left="497"/>
              <w:rPr>
                <w:rFonts w:ascii="Arial" w:eastAsia="Times New Roman" w:hAnsi="Arial" w:cs="Arial"/>
                <w:color w:val="000000" w:themeColor="text1"/>
                <w:sz w:val="20"/>
                <w:szCs w:val="20"/>
              </w:rPr>
            </w:pPr>
          </w:p>
          <w:p w:rsidR="00EF2192" w:rsidRPr="00BC0B14" w:rsidRDefault="00EF2192" w:rsidP="007A1F6C">
            <w:pPr>
              <w:pStyle w:val="Prrafodelista"/>
              <w:spacing w:after="0" w:line="240" w:lineRule="auto"/>
              <w:ind w:left="497"/>
              <w:rPr>
                <w:rFonts w:ascii="Arial" w:eastAsia="Times New Roman" w:hAnsi="Arial" w:cs="Arial"/>
                <w:color w:val="000000" w:themeColor="text1"/>
                <w:sz w:val="20"/>
                <w:szCs w:val="20"/>
              </w:rPr>
            </w:pPr>
          </w:p>
          <w:p w:rsidR="007A1F6C" w:rsidRPr="00BC0B14" w:rsidRDefault="007A1F6C" w:rsidP="00CF70D0">
            <w:pPr>
              <w:pStyle w:val="Sinespaciado"/>
              <w:ind w:right="71"/>
              <w:jc w:val="both"/>
              <w:rPr>
                <w:rFonts w:ascii="Arial" w:eastAsia="Times New Roman" w:hAnsi="Arial" w:cs="Arial"/>
                <w:sz w:val="20"/>
                <w:szCs w:val="20"/>
              </w:rPr>
            </w:pPr>
          </w:p>
          <w:p w:rsidR="000838EC" w:rsidRPr="00BC0B14" w:rsidRDefault="007A65A4"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Acta de compromiso de evaluación médica ocupacional de egreso </w:t>
            </w:r>
            <w:r w:rsidR="00C546EC" w:rsidRPr="00BC0B14">
              <w:rPr>
                <w:rFonts w:ascii="Arial" w:eastAsia="Times New Roman" w:hAnsi="Arial" w:cs="Arial"/>
                <w:sz w:val="20"/>
                <w:szCs w:val="20"/>
              </w:rPr>
              <w:t>DIGSA</w:t>
            </w:r>
          </w:p>
          <w:p w:rsidR="000838EC" w:rsidRPr="00BC0B14" w:rsidRDefault="000838EC" w:rsidP="000838EC">
            <w:pPr>
              <w:pStyle w:val="Sinespaciado"/>
              <w:ind w:left="356" w:right="71"/>
              <w:jc w:val="both"/>
              <w:rPr>
                <w:rFonts w:ascii="Arial" w:eastAsia="Times New Roman" w:hAnsi="Arial" w:cs="Arial"/>
                <w:sz w:val="20"/>
                <w:szCs w:val="20"/>
              </w:rPr>
            </w:pPr>
          </w:p>
          <w:p w:rsidR="000838EC" w:rsidRPr="00BC0B14" w:rsidRDefault="000838EC" w:rsidP="000838EC">
            <w:pPr>
              <w:pStyle w:val="Sinespaciado"/>
              <w:ind w:left="356" w:right="71"/>
              <w:jc w:val="both"/>
              <w:rPr>
                <w:rFonts w:ascii="Arial" w:eastAsia="Times New Roman" w:hAnsi="Arial" w:cs="Arial"/>
                <w:sz w:val="20"/>
                <w:szCs w:val="20"/>
              </w:rPr>
            </w:pPr>
          </w:p>
          <w:p w:rsidR="000838EC" w:rsidRPr="00BC0B14" w:rsidRDefault="000838EC" w:rsidP="000838EC">
            <w:pPr>
              <w:pStyle w:val="Sinespaciado"/>
              <w:ind w:left="356" w:right="71"/>
              <w:jc w:val="both"/>
              <w:rPr>
                <w:rFonts w:ascii="Arial" w:eastAsia="Times New Roman" w:hAnsi="Arial" w:cs="Arial"/>
                <w:sz w:val="20"/>
                <w:szCs w:val="20"/>
              </w:rPr>
            </w:pPr>
          </w:p>
          <w:p w:rsidR="000838EC" w:rsidRPr="00BC0B14" w:rsidRDefault="000838EC" w:rsidP="000838EC">
            <w:pPr>
              <w:pStyle w:val="Sinespaciado"/>
              <w:ind w:left="356" w:right="71"/>
              <w:jc w:val="both"/>
              <w:rPr>
                <w:rFonts w:ascii="Arial" w:eastAsia="Times New Roman" w:hAnsi="Arial" w:cs="Arial"/>
                <w:sz w:val="20"/>
                <w:szCs w:val="20"/>
              </w:rPr>
            </w:pPr>
          </w:p>
          <w:p w:rsidR="006B0029" w:rsidRPr="00BC0B14" w:rsidRDefault="006B0029"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Correo electrónico </w:t>
            </w:r>
          </w:p>
          <w:p w:rsidR="008E7647" w:rsidRPr="00BC0B14" w:rsidRDefault="008E7647" w:rsidP="008E7647">
            <w:pPr>
              <w:pStyle w:val="Sinespaciado"/>
              <w:ind w:left="720" w:right="71"/>
              <w:jc w:val="both"/>
              <w:rPr>
                <w:rFonts w:ascii="Arial" w:eastAsia="Times New Roman" w:hAnsi="Arial" w:cs="Arial"/>
                <w:sz w:val="20"/>
                <w:szCs w:val="20"/>
              </w:rPr>
            </w:pPr>
          </w:p>
          <w:p w:rsidR="006B0029" w:rsidRPr="00BC0B14" w:rsidRDefault="006B0029" w:rsidP="008E7647">
            <w:pPr>
              <w:pStyle w:val="Sinespaciado"/>
              <w:ind w:left="720" w:right="71"/>
              <w:jc w:val="both"/>
              <w:rPr>
                <w:rFonts w:ascii="Arial" w:eastAsia="Times New Roman" w:hAnsi="Arial" w:cs="Arial"/>
                <w:sz w:val="20"/>
                <w:szCs w:val="20"/>
              </w:rPr>
            </w:pPr>
          </w:p>
          <w:p w:rsidR="008E7647" w:rsidRPr="00BC0B14" w:rsidRDefault="008E7647" w:rsidP="008E7647">
            <w:pPr>
              <w:pStyle w:val="Sinespaciado"/>
              <w:ind w:left="720" w:right="71"/>
              <w:jc w:val="both"/>
              <w:rPr>
                <w:rFonts w:ascii="Arial" w:eastAsia="Times New Roman" w:hAnsi="Arial" w:cs="Arial"/>
                <w:sz w:val="20"/>
                <w:szCs w:val="20"/>
              </w:rPr>
            </w:pPr>
          </w:p>
          <w:p w:rsidR="008E7647" w:rsidRPr="00BC0B14" w:rsidRDefault="008E7647" w:rsidP="008E7647">
            <w:pPr>
              <w:pStyle w:val="Sinespaciado"/>
              <w:ind w:left="720" w:right="71"/>
              <w:jc w:val="both"/>
              <w:rPr>
                <w:rFonts w:ascii="Arial" w:eastAsia="Times New Roman" w:hAnsi="Arial" w:cs="Arial"/>
                <w:sz w:val="20"/>
                <w:szCs w:val="20"/>
              </w:rPr>
            </w:pPr>
          </w:p>
          <w:p w:rsidR="006B0029" w:rsidRPr="00BC0B14" w:rsidRDefault="006B0029" w:rsidP="008E7647">
            <w:pPr>
              <w:pStyle w:val="Sinespaciado"/>
              <w:ind w:left="720" w:right="71"/>
              <w:jc w:val="both"/>
              <w:rPr>
                <w:rFonts w:ascii="Arial" w:eastAsia="Times New Roman" w:hAnsi="Arial" w:cs="Arial"/>
                <w:sz w:val="20"/>
                <w:szCs w:val="20"/>
              </w:rPr>
            </w:pPr>
          </w:p>
          <w:p w:rsidR="00CF70D0" w:rsidRPr="00BC0B14" w:rsidRDefault="00CF70D0" w:rsidP="008E7647">
            <w:pPr>
              <w:pStyle w:val="Sinespaciado"/>
              <w:ind w:left="720" w:right="71"/>
              <w:jc w:val="both"/>
              <w:rPr>
                <w:rFonts w:ascii="Arial" w:eastAsia="Times New Roman" w:hAnsi="Arial" w:cs="Arial"/>
                <w:sz w:val="20"/>
                <w:szCs w:val="20"/>
              </w:rPr>
            </w:pPr>
          </w:p>
          <w:p w:rsidR="00CF70D0" w:rsidRPr="00BC0B14" w:rsidRDefault="00CF70D0" w:rsidP="008E7647">
            <w:pPr>
              <w:pStyle w:val="Sinespaciado"/>
              <w:ind w:left="720" w:right="71"/>
              <w:jc w:val="both"/>
              <w:rPr>
                <w:rFonts w:ascii="Arial" w:eastAsia="Times New Roman" w:hAnsi="Arial" w:cs="Arial"/>
                <w:sz w:val="20"/>
                <w:szCs w:val="20"/>
              </w:rPr>
            </w:pPr>
          </w:p>
          <w:p w:rsidR="00903739" w:rsidRPr="00BC0B14" w:rsidRDefault="00903739" w:rsidP="008E7647">
            <w:pPr>
              <w:pStyle w:val="Sinespaciado"/>
              <w:ind w:left="720" w:right="71"/>
              <w:jc w:val="both"/>
              <w:rPr>
                <w:rFonts w:ascii="Arial" w:eastAsia="Times New Roman" w:hAnsi="Arial" w:cs="Arial"/>
                <w:sz w:val="20"/>
                <w:szCs w:val="20"/>
              </w:rPr>
            </w:pPr>
          </w:p>
          <w:p w:rsidR="00903739" w:rsidRPr="00BC0B14" w:rsidRDefault="00903739" w:rsidP="008E7647">
            <w:pPr>
              <w:pStyle w:val="Sinespaciado"/>
              <w:ind w:left="720" w:right="71"/>
              <w:jc w:val="both"/>
              <w:rPr>
                <w:rFonts w:ascii="Arial" w:eastAsia="Times New Roman" w:hAnsi="Arial" w:cs="Arial"/>
                <w:sz w:val="20"/>
                <w:szCs w:val="20"/>
              </w:rPr>
            </w:pPr>
          </w:p>
          <w:p w:rsidR="00903739" w:rsidRPr="00BC0B14" w:rsidRDefault="00903739" w:rsidP="008E7647">
            <w:pPr>
              <w:pStyle w:val="Sinespaciado"/>
              <w:ind w:left="720" w:right="71"/>
              <w:jc w:val="both"/>
              <w:rPr>
                <w:rFonts w:ascii="Arial" w:eastAsia="Times New Roman" w:hAnsi="Arial" w:cs="Arial"/>
                <w:sz w:val="20"/>
                <w:szCs w:val="20"/>
              </w:rPr>
            </w:pPr>
          </w:p>
          <w:p w:rsidR="006B0029" w:rsidRPr="00BC0B14" w:rsidRDefault="006B0029" w:rsidP="008E7647">
            <w:pPr>
              <w:pStyle w:val="Sinespaciado"/>
              <w:ind w:left="720" w:right="71"/>
              <w:jc w:val="both"/>
              <w:rPr>
                <w:rFonts w:ascii="Arial" w:eastAsia="Times New Roman" w:hAnsi="Arial" w:cs="Arial"/>
                <w:sz w:val="24"/>
                <w:szCs w:val="20"/>
              </w:rPr>
            </w:pPr>
          </w:p>
          <w:p w:rsidR="006B0029" w:rsidRPr="00BC0B14" w:rsidRDefault="006B0029"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Correo electrónico </w:t>
            </w:r>
          </w:p>
          <w:p w:rsidR="007A1F6C" w:rsidRPr="00BC0B14" w:rsidRDefault="007A1F6C" w:rsidP="00AA4521">
            <w:pPr>
              <w:pStyle w:val="Sinespaciado"/>
              <w:ind w:left="356" w:right="71" w:hanging="284"/>
              <w:jc w:val="both"/>
              <w:rPr>
                <w:rFonts w:ascii="Arial" w:eastAsia="Times New Roman" w:hAnsi="Arial" w:cs="Arial"/>
                <w:sz w:val="20"/>
                <w:szCs w:val="20"/>
              </w:rPr>
            </w:pPr>
          </w:p>
          <w:p w:rsidR="00AA4521" w:rsidRPr="00BC0B14" w:rsidRDefault="00AA4521" w:rsidP="00AA4521">
            <w:pPr>
              <w:pStyle w:val="Sinespaciado"/>
              <w:ind w:left="356" w:right="71" w:hanging="284"/>
              <w:jc w:val="both"/>
              <w:rPr>
                <w:rFonts w:ascii="Arial" w:eastAsia="Times New Roman" w:hAnsi="Arial" w:cs="Arial"/>
                <w:sz w:val="20"/>
                <w:szCs w:val="20"/>
              </w:rPr>
            </w:pPr>
          </w:p>
          <w:p w:rsidR="00091223" w:rsidRPr="00BC0B14" w:rsidRDefault="00091223" w:rsidP="00AA4521">
            <w:pPr>
              <w:pStyle w:val="Sinespaciado"/>
              <w:ind w:left="356" w:right="71" w:hanging="284"/>
              <w:jc w:val="both"/>
              <w:rPr>
                <w:rFonts w:ascii="Arial" w:eastAsia="Times New Roman" w:hAnsi="Arial" w:cs="Arial"/>
                <w:sz w:val="20"/>
                <w:szCs w:val="20"/>
              </w:rPr>
            </w:pPr>
          </w:p>
          <w:p w:rsidR="006A756B" w:rsidRPr="00BC0B14" w:rsidRDefault="006A756B" w:rsidP="00AA4521">
            <w:pPr>
              <w:pStyle w:val="Sinespaciado"/>
              <w:ind w:left="356" w:right="71" w:hanging="284"/>
              <w:jc w:val="both"/>
              <w:rPr>
                <w:rFonts w:ascii="Arial" w:eastAsia="Times New Roman" w:hAnsi="Arial" w:cs="Arial"/>
                <w:sz w:val="20"/>
                <w:szCs w:val="20"/>
              </w:rPr>
            </w:pPr>
          </w:p>
          <w:p w:rsidR="006B0029" w:rsidRPr="00BC0B14" w:rsidRDefault="006B0029"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Correo electrónico </w:t>
            </w:r>
          </w:p>
          <w:p w:rsidR="00D4003B" w:rsidRPr="00BC0B14" w:rsidRDefault="00D4003B" w:rsidP="00D4003B">
            <w:pPr>
              <w:pStyle w:val="Sinespaciado"/>
              <w:ind w:right="71"/>
              <w:jc w:val="both"/>
              <w:rPr>
                <w:rFonts w:ascii="Arial" w:eastAsia="Times New Roman" w:hAnsi="Arial" w:cs="Arial"/>
                <w:sz w:val="20"/>
                <w:szCs w:val="20"/>
              </w:rPr>
            </w:pPr>
          </w:p>
          <w:p w:rsidR="00D4003B" w:rsidRPr="00BC0B14" w:rsidRDefault="00D4003B" w:rsidP="00D4003B">
            <w:pPr>
              <w:pStyle w:val="Sinespaciado"/>
              <w:ind w:right="71"/>
              <w:jc w:val="both"/>
              <w:rPr>
                <w:rFonts w:ascii="Arial" w:eastAsia="Times New Roman" w:hAnsi="Arial" w:cs="Arial"/>
                <w:sz w:val="20"/>
                <w:szCs w:val="20"/>
              </w:rPr>
            </w:pPr>
          </w:p>
          <w:p w:rsidR="00AA4521" w:rsidRPr="00BC0B14" w:rsidRDefault="00AA4521" w:rsidP="00AA4521">
            <w:pPr>
              <w:pStyle w:val="Sinespaciado"/>
              <w:ind w:left="356" w:right="71" w:hanging="284"/>
              <w:jc w:val="both"/>
              <w:rPr>
                <w:rFonts w:ascii="Arial" w:eastAsia="Times New Roman" w:hAnsi="Arial" w:cs="Arial"/>
                <w:sz w:val="20"/>
                <w:szCs w:val="20"/>
              </w:rPr>
            </w:pPr>
          </w:p>
          <w:p w:rsidR="00AA4521" w:rsidRPr="00BC0B14" w:rsidRDefault="00AA4521" w:rsidP="00AA4521">
            <w:pPr>
              <w:pStyle w:val="Sinespaciado"/>
              <w:ind w:left="356" w:right="71" w:hanging="284"/>
              <w:jc w:val="both"/>
              <w:rPr>
                <w:rFonts w:ascii="Arial" w:eastAsia="Times New Roman" w:hAnsi="Arial" w:cs="Arial"/>
                <w:sz w:val="20"/>
                <w:szCs w:val="20"/>
              </w:rPr>
            </w:pPr>
          </w:p>
          <w:p w:rsidR="0034054E" w:rsidRPr="00BC0B14" w:rsidRDefault="0034054E" w:rsidP="00AA4521">
            <w:pPr>
              <w:pStyle w:val="Sinespaciado"/>
              <w:ind w:left="356" w:right="71" w:hanging="284"/>
              <w:jc w:val="both"/>
              <w:rPr>
                <w:rFonts w:ascii="Arial" w:eastAsia="Times New Roman" w:hAnsi="Arial" w:cs="Arial"/>
                <w:sz w:val="20"/>
                <w:szCs w:val="20"/>
              </w:rPr>
            </w:pPr>
          </w:p>
          <w:p w:rsidR="00AA4521" w:rsidRPr="00BC0B14" w:rsidRDefault="00AA4521" w:rsidP="00AA4521">
            <w:pPr>
              <w:pStyle w:val="Sinespaciado"/>
              <w:ind w:left="356" w:right="71" w:hanging="284"/>
              <w:jc w:val="both"/>
              <w:rPr>
                <w:rFonts w:ascii="Arial" w:eastAsia="Times New Roman" w:hAnsi="Arial" w:cs="Arial"/>
                <w:sz w:val="24"/>
                <w:szCs w:val="20"/>
              </w:rPr>
            </w:pPr>
          </w:p>
          <w:p w:rsidR="00DA6075" w:rsidRPr="00BC0B14" w:rsidRDefault="00E741A7"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Correo electrónico</w:t>
            </w:r>
          </w:p>
          <w:p w:rsidR="00DA6075" w:rsidRPr="00BC0B14" w:rsidRDefault="00DA6075" w:rsidP="00DA6075">
            <w:pPr>
              <w:pStyle w:val="Sinespaciado"/>
              <w:ind w:left="356" w:right="71"/>
              <w:jc w:val="both"/>
              <w:rPr>
                <w:rFonts w:ascii="Arial" w:eastAsia="Times New Roman" w:hAnsi="Arial" w:cs="Arial"/>
                <w:sz w:val="20"/>
                <w:szCs w:val="20"/>
              </w:rPr>
            </w:pPr>
          </w:p>
          <w:p w:rsidR="00DA6075" w:rsidRPr="00BC0B14" w:rsidRDefault="00DA6075" w:rsidP="00DA6075">
            <w:pPr>
              <w:pStyle w:val="Sinespaciado"/>
              <w:ind w:left="356" w:right="71"/>
              <w:jc w:val="both"/>
              <w:rPr>
                <w:rFonts w:ascii="Arial" w:eastAsia="Times New Roman" w:hAnsi="Arial" w:cs="Arial"/>
                <w:sz w:val="20"/>
                <w:szCs w:val="20"/>
              </w:rPr>
            </w:pPr>
          </w:p>
          <w:p w:rsidR="00DA6075" w:rsidRPr="00BC0B14" w:rsidRDefault="00DA6075" w:rsidP="00DA6075">
            <w:pPr>
              <w:pStyle w:val="Sinespaciado"/>
              <w:ind w:left="356" w:right="71"/>
              <w:jc w:val="both"/>
              <w:rPr>
                <w:rFonts w:ascii="Arial" w:eastAsia="Times New Roman" w:hAnsi="Arial" w:cs="Arial"/>
                <w:sz w:val="20"/>
                <w:szCs w:val="20"/>
              </w:rPr>
            </w:pPr>
          </w:p>
          <w:p w:rsidR="00DA6075" w:rsidRPr="00BC0B14" w:rsidRDefault="00DA6075" w:rsidP="00DA6075">
            <w:pPr>
              <w:pStyle w:val="Sinespaciado"/>
              <w:ind w:left="356" w:right="71"/>
              <w:jc w:val="both"/>
              <w:rPr>
                <w:rFonts w:ascii="Arial" w:eastAsia="Times New Roman" w:hAnsi="Arial" w:cs="Arial"/>
                <w:sz w:val="20"/>
                <w:szCs w:val="20"/>
              </w:rPr>
            </w:pPr>
          </w:p>
          <w:p w:rsidR="00E741A7" w:rsidRPr="00BC0B14" w:rsidRDefault="00E741A7" w:rsidP="00DA6075">
            <w:pPr>
              <w:pStyle w:val="Sinespaciado"/>
              <w:ind w:left="356" w:right="71"/>
              <w:jc w:val="both"/>
              <w:rPr>
                <w:rFonts w:ascii="Arial" w:eastAsia="Times New Roman" w:hAnsi="Arial" w:cs="Arial"/>
                <w:sz w:val="20"/>
                <w:szCs w:val="20"/>
              </w:rPr>
            </w:pPr>
            <w:r w:rsidRPr="00BC0B14">
              <w:rPr>
                <w:rFonts w:ascii="Arial" w:eastAsia="Times New Roman" w:hAnsi="Arial" w:cs="Arial"/>
                <w:sz w:val="20"/>
                <w:szCs w:val="20"/>
              </w:rPr>
              <w:t xml:space="preserve"> </w:t>
            </w:r>
          </w:p>
          <w:p w:rsidR="00DA6075" w:rsidRPr="00BC0B14" w:rsidRDefault="00DA6075"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Correo electrónico y Acta de compromiso de evaluación médica ocupacional de egreso</w:t>
            </w:r>
          </w:p>
          <w:p w:rsidR="00C24C57" w:rsidRPr="00BC0B14" w:rsidRDefault="00C24C57" w:rsidP="00C24C57">
            <w:pPr>
              <w:pStyle w:val="Sinespaciado"/>
              <w:ind w:left="356" w:right="71"/>
              <w:jc w:val="both"/>
              <w:rPr>
                <w:rFonts w:ascii="Arial" w:eastAsia="Times New Roman" w:hAnsi="Arial" w:cs="Arial"/>
                <w:sz w:val="20"/>
                <w:szCs w:val="20"/>
              </w:rPr>
            </w:pPr>
          </w:p>
          <w:p w:rsidR="00C24C57" w:rsidRDefault="00C24C57" w:rsidP="00C24C57">
            <w:pPr>
              <w:pStyle w:val="Sinespaciado"/>
              <w:ind w:left="356" w:right="71"/>
              <w:jc w:val="both"/>
              <w:rPr>
                <w:rFonts w:ascii="Arial" w:eastAsia="Times New Roman" w:hAnsi="Arial" w:cs="Arial"/>
                <w:sz w:val="20"/>
                <w:szCs w:val="20"/>
              </w:rPr>
            </w:pPr>
          </w:p>
          <w:p w:rsidR="00062D1F" w:rsidRDefault="00062D1F" w:rsidP="00C24C57">
            <w:pPr>
              <w:pStyle w:val="Sinespaciado"/>
              <w:ind w:left="356" w:right="71"/>
              <w:jc w:val="both"/>
              <w:rPr>
                <w:rFonts w:ascii="Arial" w:eastAsia="Times New Roman" w:hAnsi="Arial" w:cs="Arial"/>
                <w:sz w:val="20"/>
                <w:szCs w:val="20"/>
              </w:rPr>
            </w:pPr>
          </w:p>
          <w:p w:rsidR="00062D1F" w:rsidRDefault="00062D1F" w:rsidP="00C24C57">
            <w:pPr>
              <w:pStyle w:val="Sinespaciado"/>
              <w:ind w:left="356" w:right="71"/>
              <w:jc w:val="both"/>
              <w:rPr>
                <w:rFonts w:ascii="Arial" w:eastAsia="Times New Roman" w:hAnsi="Arial" w:cs="Arial"/>
                <w:sz w:val="20"/>
                <w:szCs w:val="20"/>
              </w:rPr>
            </w:pPr>
          </w:p>
          <w:p w:rsidR="00062D1F" w:rsidRDefault="00062D1F" w:rsidP="00C24C57">
            <w:pPr>
              <w:pStyle w:val="Sinespaciado"/>
              <w:ind w:left="356" w:right="71"/>
              <w:jc w:val="both"/>
              <w:rPr>
                <w:rFonts w:ascii="Arial" w:eastAsia="Times New Roman" w:hAnsi="Arial" w:cs="Arial"/>
                <w:sz w:val="20"/>
                <w:szCs w:val="20"/>
              </w:rPr>
            </w:pPr>
          </w:p>
          <w:p w:rsidR="00BC0B14" w:rsidRPr="00BC0B14" w:rsidRDefault="00BC0B14" w:rsidP="00C24C57">
            <w:pPr>
              <w:pStyle w:val="Sinespaciado"/>
              <w:ind w:left="356" w:right="71"/>
              <w:jc w:val="both"/>
              <w:rPr>
                <w:rFonts w:ascii="Arial" w:eastAsia="Times New Roman" w:hAnsi="Arial" w:cs="Arial"/>
                <w:sz w:val="10"/>
                <w:szCs w:val="10"/>
              </w:rPr>
            </w:pPr>
          </w:p>
          <w:p w:rsidR="00D4284A" w:rsidRPr="00BC0B14" w:rsidRDefault="00D011DD"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Evaluación </w:t>
            </w:r>
            <w:r w:rsidR="00360480" w:rsidRPr="00BC0B14">
              <w:rPr>
                <w:rFonts w:ascii="Arial" w:eastAsia="Times New Roman" w:hAnsi="Arial" w:cs="Arial"/>
                <w:sz w:val="20"/>
                <w:szCs w:val="20"/>
              </w:rPr>
              <w:t>médica</w:t>
            </w:r>
            <w:r w:rsidRPr="00BC0B14">
              <w:rPr>
                <w:rFonts w:ascii="Arial" w:eastAsia="Times New Roman" w:hAnsi="Arial" w:cs="Arial"/>
                <w:sz w:val="20"/>
                <w:szCs w:val="20"/>
              </w:rPr>
              <w:t xml:space="preserve"> </w:t>
            </w:r>
            <w:r w:rsidR="00472A56" w:rsidRPr="00BC0B14">
              <w:rPr>
                <w:rFonts w:ascii="Arial" w:eastAsia="Times New Roman" w:hAnsi="Arial" w:cs="Arial"/>
                <w:sz w:val="20"/>
                <w:szCs w:val="20"/>
              </w:rPr>
              <w:t xml:space="preserve"> de egreso</w:t>
            </w:r>
          </w:p>
          <w:p w:rsidR="00D4284A" w:rsidRPr="00BC0B14" w:rsidRDefault="00D4284A" w:rsidP="00D4284A">
            <w:pPr>
              <w:pStyle w:val="Sinespaciado"/>
              <w:ind w:left="356" w:right="71"/>
              <w:jc w:val="both"/>
              <w:rPr>
                <w:rFonts w:ascii="Arial" w:eastAsia="Times New Roman" w:hAnsi="Arial" w:cs="Arial"/>
                <w:sz w:val="20"/>
                <w:szCs w:val="20"/>
              </w:rPr>
            </w:pPr>
          </w:p>
          <w:p w:rsidR="00D011DD" w:rsidRPr="00BC0B14" w:rsidRDefault="00D011DD" w:rsidP="00D4284A">
            <w:pPr>
              <w:pStyle w:val="Sinespaciado"/>
              <w:ind w:left="356" w:right="71"/>
              <w:jc w:val="both"/>
              <w:rPr>
                <w:rFonts w:ascii="Arial" w:eastAsia="Times New Roman" w:hAnsi="Arial" w:cs="Arial"/>
                <w:sz w:val="20"/>
                <w:szCs w:val="20"/>
              </w:rPr>
            </w:pPr>
          </w:p>
          <w:p w:rsidR="00D011DD" w:rsidRPr="00BC0B14" w:rsidRDefault="00D011DD" w:rsidP="00D4284A">
            <w:pPr>
              <w:pStyle w:val="Sinespaciado"/>
              <w:ind w:left="356" w:right="71"/>
              <w:jc w:val="both"/>
              <w:rPr>
                <w:rFonts w:ascii="Arial" w:eastAsia="Times New Roman" w:hAnsi="Arial" w:cs="Arial"/>
                <w:sz w:val="20"/>
                <w:szCs w:val="20"/>
              </w:rPr>
            </w:pPr>
          </w:p>
          <w:p w:rsidR="00D011DD" w:rsidRPr="00BC0B14" w:rsidRDefault="00D011DD" w:rsidP="00D4284A">
            <w:pPr>
              <w:pStyle w:val="Sinespaciado"/>
              <w:ind w:left="356" w:right="71"/>
              <w:jc w:val="both"/>
              <w:rPr>
                <w:rFonts w:ascii="Arial" w:eastAsia="Times New Roman" w:hAnsi="Arial" w:cs="Arial"/>
                <w:sz w:val="20"/>
                <w:szCs w:val="20"/>
              </w:rPr>
            </w:pPr>
          </w:p>
          <w:p w:rsidR="00D011DD" w:rsidRPr="00BC0B14" w:rsidRDefault="00D011DD" w:rsidP="00D4284A">
            <w:pPr>
              <w:pStyle w:val="Sinespaciado"/>
              <w:ind w:left="356" w:right="71"/>
              <w:jc w:val="both"/>
              <w:rPr>
                <w:rFonts w:ascii="Arial" w:eastAsia="Times New Roman" w:hAnsi="Arial" w:cs="Arial"/>
                <w:sz w:val="20"/>
                <w:szCs w:val="20"/>
              </w:rPr>
            </w:pPr>
          </w:p>
          <w:p w:rsidR="004D5FD0" w:rsidRPr="00BC0B14" w:rsidRDefault="004D5FD0" w:rsidP="00D4284A">
            <w:pPr>
              <w:pStyle w:val="Sinespaciado"/>
              <w:ind w:left="356" w:right="71"/>
              <w:jc w:val="both"/>
              <w:rPr>
                <w:rFonts w:ascii="Arial" w:eastAsia="Times New Roman" w:hAnsi="Arial" w:cs="Arial"/>
                <w:sz w:val="20"/>
                <w:szCs w:val="20"/>
              </w:rPr>
            </w:pPr>
          </w:p>
          <w:p w:rsidR="00D4284A" w:rsidRPr="00BC0B14" w:rsidRDefault="00D4284A"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Certificado </w:t>
            </w:r>
            <w:r w:rsidR="00215A85" w:rsidRPr="00BC0B14">
              <w:rPr>
                <w:rFonts w:ascii="Arial" w:eastAsia="Times New Roman" w:hAnsi="Arial" w:cs="Arial"/>
                <w:sz w:val="20"/>
                <w:szCs w:val="20"/>
              </w:rPr>
              <w:t>médico</w:t>
            </w:r>
          </w:p>
          <w:p w:rsidR="00EF186D" w:rsidRPr="00BC0B14" w:rsidRDefault="00EF186D" w:rsidP="00EF186D">
            <w:pPr>
              <w:pStyle w:val="Sinespaciado"/>
              <w:ind w:left="356" w:right="71"/>
              <w:jc w:val="both"/>
              <w:rPr>
                <w:rFonts w:ascii="Arial" w:eastAsia="Times New Roman" w:hAnsi="Arial" w:cs="Arial"/>
                <w:sz w:val="20"/>
                <w:szCs w:val="20"/>
              </w:rPr>
            </w:pPr>
          </w:p>
          <w:p w:rsidR="00D4003B" w:rsidRPr="00BC0B14" w:rsidRDefault="00D4003B" w:rsidP="00637632">
            <w:pPr>
              <w:pStyle w:val="Sinespaciado"/>
              <w:ind w:right="71"/>
              <w:jc w:val="both"/>
              <w:rPr>
                <w:rFonts w:ascii="Arial" w:eastAsia="Times New Roman" w:hAnsi="Arial" w:cs="Arial"/>
                <w:sz w:val="20"/>
                <w:szCs w:val="20"/>
              </w:rPr>
            </w:pPr>
          </w:p>
          <w:p w:rsidR="00CB0138" w:rsidRPr="00BC0B14" w:rsidRDefault="00CB0138" w:rsidP="00637632">
            <w:pPr>
              <w:pStyle w:val="Sinespaciado"/>
              <w:ind w:right="71"/>
              <w:jc w:val="both"/>
              <w:rPr>
                <w:rFonts w:ascii="Arial" w:eastAsia="Times New Roman" w:hAnsi="Arial" w:cs="Arial"/>
                <w:sz w:val="20"/>
                <w:szCs w:val="20"/>
              </w:rPr>
            </w:pPr>
          </w:p>
          <w:p w:rsidR="00C24C57" w:rsidRPr="00BC0B14" w:rsidRDefault="00C24C57" w:rsidP="00637632">
            <w:pPr>
              <w:pStyle w:val="Sinespaciado"/>
              <w:ind w:right="71"/>
              <w:jc w:val="both"/>
              <w:rPr>
                <w:rFonts w:ascii="Arial" w:eastAsia="Times New Roman" w:hAnsi="Arial" w:cs="Arial"/>
                <w:sz w:val="20"/>
                <w:szCs w:val="20"/>
              </w:rPr>
            </w:pPr>
          </w:p>
          <w:p w:rsidR="00102BA2" w:rsidRPr="00BC0B14" w:rsidRDefault="00102BA2" w:rsidP="00637632">
            <w:pPr>
              <w:pStyle w:val="Sinespaciado"/>
              <w:ind w:right="71"/>
              <w:jc w:val="both"/>
              <w:rPr>
                <w:rFonts w:ascii="Arial" w:eastAsia="Times New Roman" w:hAnsi="Arial" w:cs="Arial"/>
                <w:sz w:val="20"/>
                <w:szCs w:val="20"/>
              </w:rPr>
            </w:pPr>
          </w:p>
          <w:p w:rsidR="00B660FF" w:rsidRPr="00BC0B14" w:rsidRDefault="00B660FF" w:rsidP="00637632">
            <w:pPr>
              <w:pStyle w:val="Sinespaciado"/>
              <w:ind w:right="71"/>
              <w:jc w:val="both"/>
              <w:rPr>
                <w:rFonts w:ascii="Arial" w:eastAsia="Times New Roman" w:hAnsi="Arial" w:cs="Arial"/>
                <w:sz w:val="20"/>
                <w:szCs w:val="20"/>
              </w:rPr>
            </w:pPr>
          </w:p>
          <w:p w:rsidR="00A6395C" w:rsidRDefault="00A6395C" w:rsidP="00637632">
            <w:pPr>
              <w:pStyle w:val="Sinespaciado"/>
              <w:ind w:right="71"/>
              <w:jc w:val="both"/>
              <w:rPr>
                <w:rFonts w:ascii="Arial" w:eastAsia="Times New Roman" w:hAnsi="Arial" w:cs="Arial"/>
                <w:sz w:val="20"/>
                <w:szCs w:val="20"/>
              </w:rPr>
            </w:pPr>
          </w:p>
          <w:p w:rsidR="00E453AE" w:rsidRDefault="00E453AE" w:rsidP="00637632">
            <w:pPr>
              <w:pStyle w:val="Sinespaciado"/>
              <w:ind w:right="71"/>
              <w:jc w:val="both"/>
              <w:rPr>
                <w:rFonts w:ascii="Arial" w:eastAsia="Times New Roman" w:hAnsi="Arial" w:cs="Arial"/>
                <w:sz w:val="20"/>
                <w:szCs w:val="20"/>
              </w:rPr>
            </w:pPr>
          </w:p>
          <w:p w:rsidR="00E453AE" w:rsidRPr="00BC0B14" w:rsidRDefault="00E453AE" w:rsidP="00637632">
            <w:pPr>
              <w:pStyle w:val="Sinespaciado"/>
              <w:ind w:right="71"/>
              <w:jc w:val="both"/>
              <w:rPr>
                <w:rFonts w:ascii="Arial" w:eastAsia="Times New Roman" w:hAnsi="Arial" w:cs="Arial"/>
                <w:sz w:val="20"/>
                <w:szCs w:val="20"/>
              </w:rPr>
            </w:pPr>
          </w:p>
          <w:p w:rsidR="009C3A7F" w:rsidRPr="00BC0B14" w:rsidRDefault="009C3A7F" w:rsidP="009C3A7F">
            <w:pPr>
              <w:pStyle w:val="Sinespaciado"/>
              <w:ind w:left="356" w:right="71"/>
              <w:jc w:val="both"/>
              <w:rPr>
                <w:rFonts w:ascii="Arial" w:eastAsia="Times New Roman" w:hAnsi="Arial" w:cs="Arial"/>
                <w:sz w:val="20"/>
                <w:szCs w:val="20"/>
              </w:rPr>
            </w:pPr>
          </w:p>
          <w:p w:rsidR="00D011DD" w:rsidRPr="00BC0B14" w:rsidRDefault="00D02175"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Certificado mé</w:t>
            </w:r>
            <w:r w:rsidR="00D011DD" w:rsidRPr="00BC0B14">
              <w:rPr>
                <w:rFonts w:ascii="Arial" w:eastAsia="Times New Roman" w:hAnsi="Arial" w:cs="Arial"/>
                <w:sz w:val="20"/>
                <w:szCs w:val="20"/>
              </w:rPr>
              <w:t>dico</w:t>
            </w:r>
          </w:p>
          <w:p w:rsidR="00637632" w:rsidRPr="00BC0B14" w:rsidRDefault="00637632" w:rsidP="00DA6075">
            <w:pPr>
              <w:pStyle w:val="Sinespaciado"/>
              <w:ind w:left="356" w:right="71"/>
              <w:jc w:val="both"/>
              <w:rPr>
                <w:rFonts w:ascii="Arial" w:eastAsia="Times New Roman" w:hAnsi="Arial" w:cs="Arial"/>
                <w:sz w:val="20"/>
                <w:szCs w:val="20"/>
              </w:rPr>
            </w:pPr>
          </w:p>
          <w:p w:rsidR="00D011DD" w:rsidRPr="00BC0B14" w:rsidRDefault="00D011DD" w:rsidP="00DA6075">
            <w:pPr>
              <w:pStyle w:val="Sinespaciado"/>
              <w:ind w:left="356" w:right="71"/>
              <w:jc w:val="both"/>
              <w:rPr>
                <w:rFonts w:ascii="Arial" w:eastAsia="Times New Roman" w:hAnsi="Arial" w:cs="Arial"/>
                <w:sz w:val="20"/>
                <w:szCs w:val="20"/>
              </w:rPr>
            </w:pPr>
          </w:p>
          <w:p w:rsidR="00C24C57" w:rsidRPr="00BC0B14" w:rsidRDefault="00C24C57" w:rsidP="00DA6075">
            <w:pPr>
              <w:pStyle w:val="Sinespaciado"/>
              <w:ind w:left="356" w:right="71"/>
              <w:jc w:val="both"/>
              <w:rPr>
                <w:rFonts w:ascii="Arial" w:eastAsia="Times New Roman" w:hAnsi="Arial" w:cs="Arial"/>
                <w:sz w:val="20"/>
                <w:szCs w:val="20"/>
              </w:rPr>
            </w:pPr>
          </w:p>
          <w:p w:rsidR="00360480" w:rsidRPr="00BC0B14" w:rsidRDefault="00360480" w:rsidP="00DA6075">
            <w:pPr>
              <w:pStyle w:val="Sinespaciado"/>
              <w:ind w:left="356" w:right="71"/>
              <w:jc w:val="both"/>
              <w:rPr>
                <w:rFonts w:ascii="Arial" w:eastAsia="Times New Roman" w:hAnsi="Arial" w:cs="Arial"/>
                <w:sz w:val="20"/>
                <w:szCs w:val="20"/>
              </w:rPr>
            </w:pPr>
          </w:p>
          <w:p w:rsidR="009C3A7F" w:rsidRPr="00BC0B14" w:rsidRDefault="009C3A7F" w:rsidP="00DA6075">
            <w:pPr>
              <w:pStyle w:val="Sinespaciado"/>
              <w:ind w:left="356" w:right="71"/>
              <w:jc w:val="both"/>
              <w:rPr>
                <w:rFonts w:ascii="Arial" w:eastAsia="Times New Roman" w:hAnsi="Arial" w:cs="Arial"/>
                <w:sz w:val="20"/>
                <w:szCs w:val="20"/>
              </w:rPr>
            </w:pPr>
          </w:p>
          <w:p w:rsidR="009C3A7F" w:rsidRPr="00BC0B14" w:rsidRDefault="009C3A7F" w:rsidP="00DA6075">
            <w:pPr>
              <w:pStyle w:val="Sinespaciado"/>
              <w:ind w:left="356" w:right="71"/>
              <w:jc w:val="both"/>
              <w:rPr>
                <w:rFonts w:ascii="Arial" w:eastAsia="Times New Roman" w:hAnsi="Arial" w:cs="Arial"/>
                <w:sz w:val="20"/>
                <w:szCs w:val="20"/>
              </w:rPr>
            </w:pPr>
          </w:p>
          <w:p w:rsidR="009C3A7F" w:rsidRPr="00BC0B14" w:rsidRDefault="009C3A7F" w:rsidP="00DA6075">
            <w:pPr>
              <w:pStyle w:val="Sinespaciado"/>
              <w:ind w:left="356" w:right="71"/>
              <w:jc w:val="both"/>
              <w:rPr>
                <w:rFonts w:ascii="Arial" w:eastAsia="Times New Roman" w:hAnsi="Arial" w:cs="Arial"/>
                <w:sz w:val="20"/>
                <w:szCs w:val="20"/>
              </w:rPr>
            </w:pPr>
          </w:p>
          <w:p w:rsidR="009C3A7F" w:rsidRPr="00BC0B14" w:rsidRDefault="009C3A7F" w:rsidP="00DA6075">
            <w:pPr>
              <w:pStyle w:val="Sinespaciado"/>
              <w:ind w:left="356" w:right="71"/>
              <w:jc w:val="both"/>
              <w:rPr>
                <w:rFonts w:ascii="Arial" w:eastAsia="Times New Roman" w:hAnsi="Arial" w:cs="Arial"/>
                <w:sz w:val="20"/>
                <w:szCs w:val="20"/>
              </w:rPr>
            </w:pPr>
          </w:p>
          <w:p w:rsidR="00AA4801" w:rsidRPr="00BC0B14" w:rsidRDefault="00215A85"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Documento de  r</w:t>
            </w:r>
            <w:r w:rsidR="0018508B" w:rsidRPr="00BC0B14">
              <w:rPr>
                <w:rFonts w:ascii="Arial" w:eastAsia="Times New Roman" w:hAnsi="Arial" w:cs="Arial"/>
                <w:sz w:val="20"/>
                <w:szCs w:val="20"/>
              </w:rPr>
              <w:t>eporte</w:t>
            </w:r>
            <w:r w:rsidRPr="00BC0B14">
              <w:rPr>
                <w:rFonts w:ascii="Arial" w:eastAsia="Times New Roman" w:hAnsi="Arial" w:cs="Arial"/>
                <w:sz w:val="20"/>
                <w:szCs w:val="20"/>
              </w:rPr>
              <w:t xml:space="preserve"> de </w:t>
            </w:r>
            <w:r w:rsidR="0018508B" w:rsidRPr="00BC0B14">
              <w:rPr>
                <w:rFonts w:ascii="Arial" w:eastAsia="Times New Roman" w:hAnsi="Arial" w:cs="Arial"/>
                <w:sz w:val="20"/>
                <w:szCs w:val="20"/>
              </w:rPr>
              <w:t>presunta enfermedad laboral</w:t>
            </w:r>
            <w:r w:rsidRPr="00BC0B14">
              <w:rPr>
                <w:rFonts w:ascii="Arial" w:eastAsia="Times New Roman" w:hAnsi="Arial" w:cs="Arial"/>
                <w:sz w:val="20"/>
                <w:szCs w:val="20"/>
              </w:rPr>
              <w:t xml:space="preserve"> y certificado médico.</w:t>
            </w:r>
          </w:p>
          <w:p w:rsidR="00AA4801" w:rsidRPr="00BC0B14" w:rsidRDefault="00AA4801" w:rsidP="00AA4801">
            <w:pPr>
              <w:pStyle w:val="Sinespaciado"/>
              <w:ind w:left="356" w:right="71"/>
              <w:jc w:val="both"/>
              <w:rPr>
                <w:rFonts w:ascii="Arial" w:eastAsia="Times New Roman" w:hAnsi="Arial" w:cs="Arial"/>
                <w:sz w:val="20"/>
                <w:szCs w:val="20"/>
              </w:rPr>
            </w:pPr>
          </w:p>
          <w:p w:rsidR="0018508B" w:rsidRPr="00BC0B14" w:rsidRDefault="00AA4801" w:rsidP="00FF6FC9">
            <w:pPr>
              <w:pStyle w:val="Sinespaciado"/>
              <w:numPr>
                <w:ilvl w:val="0"/>
                <w:numId w:val="13"/>
              </w:numPr>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 Certificado Médico </w:t>
            </w:r>
            <w:r w:rsidR="00215A85" w:rsidRPr="00BC0B14">
              <w:rPr>
                <w:rFonts w:ascii="Arial" w:eastAsia="Times New Roman" w:hAnsi="Arial" w:cs="Arial"/>
                <w:sz w:val="20"/>
                <w:szCs w:val="20"/>
              </w:rPr>
              <w:t xml:space="preserve"> </w:t>
            </w:r>
          </w:p>
          <w:p w:rsidR="00083D3E" w:rsidRPr="00BC0B14" w:rsidRDefault="00083D3E" w:rsidP="00D4284A">
            <w:pPr>
              <w:pStyle w:val="Sinespaciado"/>
              <w:ind w:right="71"/>
              <w:jc w:val="both"/>
              <w:rPr>
                <w:rFonts w:ascii="Arial" w:eastAsia="Times New Roman" w:hAnsi="Arial" w:cs="Arial"/>
                <w:sz w:val="20"/>
                <w:szCs w:val="20"/>
              </w:rPr>
            </w:pPr>
          </w:p>
        </w:tc>
      </w:tr>
      <w:tr w:rsidR="000B1FBA" w:rsidRPr="00BC0B14" w:rsidTr="00392473">
        <w:trPr>
          <w:trHeight w:val="378"/>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FF6FC9" w:rsidRDefault="00FF6FC9" w:rsidP="00EF186D">
            <w:pPr>
              <w:spacing w:after="0" w:line="240" w:lineRule="auto"/>
              <w:ind w:left="72" w:right="213"/>
              <w:jc w:val="both"/>
              <w:rPr>
                <w:rFonts w:ascii="Arial" w:eastAsia="Times New Roman" w:hAnsi="Arial" w:cs="Arial"/>
                <w:color w:val="000000" w:themeColor="text1"/>
                <w:sz w:val="20"/>
                <w:szCs w:val="20"/>
              </w:rPr>
            </w:pPr>
          </w:p>
          <w:p w:rsidR="003E06D8" w:rsidRPr="00BC0B14" w:rsidRDefault="00436114" w:rsidP="00EF186D">
            <w:pPr>
              <w:spacing w:after="0" w:line="240" w:lineRule="auto"/>
              <w:ind w:left="72" w:right="213"/>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Evaluación Médica Post</w:t>
            </w:r>
            <w:r w:rsidR="00EF186D" w:rsidRPr="00BC0B14">
              <w:rPr>
                <w:rFonts w:ascii="Arial" w:eastAsia="Times New Roman" w:hAnsi="Arial" w:cs="Arial"/>
                <w:color w:val="000000" w:themeColor="text1"/>
                <w:sz w:val="20"/>
                <w:szCs w:val="20"/>
              </w:rPr>
              <w:t xml:space="preserve"> Incapacidad, </w:t>
            </w:r>
            <w:r w:rsidR="002C2574" w:rsidRPr="00BC0B14">
              <w:rPr>
                <w:rFonts w:ascii="Arial" w:eastAsia="Times New Roman" w:hAnsi="Arial" w:cs="Arial"/>
                <w:color w:val="000000" w:themeColor="text1"/>
                <w:sz w:val="20"/>
                <w:szCs w:val="20"/>
              </w:rPr>
              <w:t>Reasignación de funciones (Reubicación)</w:t>
            </w:r>
            <w:r w:rsidR="00671C25" w:rsidRPr="00BC0B14">
              <w:rPr>
                <w:rFonts w:ascii="Arial" w:eastAsia="Times New Roman" w:hAnsi="Arial" w:cs="Arial"/>
                <w:color w:val="000000" w:themeColor="text1"/>
                <w:sz w:val="20"/>
                <w:szCs w:val="20"/>
              </w:rPr>
              <w:t xml:space="preserve"> o por</w:t>
            </w:r>
            <w:r w:rsidRPr="00BC0B14">
              <w:rPr>
                <w:rFonts w:ascii="Arial" w:eastAsia="Times New Roman" w:hAnsi="Arial" w:cs="Arial"/>
                <w:color w:val="000000" w:themeColor="text1"/>
                <w:sz w:val="20"/>
                <w:szCs w:val="20"/>
              </w:rPr>
              <w:t xml:space="preserve"> Reintegro</w:t>
            </w:r>
          </w:p>
          <w:p w:rsidR="00436114" w:rsidRPr="00BC0B14" w:rsidRDefault="00436114" w:rsidP="00D4284A">
            <w:pPr>
              <w:spacing w:after="0" w:line="240" w:lineRule="auto"/>
              <w:ind w:left="214" w:right="213" w:hanging="214"/>
              <w:jc w:val="both"/>
              <w:rPr>
                <w:rFonts w:ascii="Arial" w:eastAsia="Times New Roman" w:hAnsi="Arial" w:cs="Arial"/>
                <w:color w:val="548DD4" w:themeColor="text2" w:themeTint="99"/>
                <w:sz w:val="20"/>
                <w:szCs w:val="20"/>
              </w:rPr>
            </w:pPr>
          </w:p>
          <w:p w:rsidR="003F296D" w:rsidRPr="00BC0B14" w:rsidRDefault="003F296D" w:rsidP="00FF6FC9">
            <w:pPr>
              <w:pStyle w:val="Prrafodelista"/>
              <w:numPr>
                <w:ilvl w:val="0"/>
                <w:numId w:val="4"/>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Las </w:t>
            </w:r>
            <w:r w:rsidR="00B113AD" w:rsidRPr="00BC0B14">
              <w:rPr>
                <w:rFonts w:ascii="Arial" w:eastAsia="Times New Roman" w:hAnsi="Arial" w:cs="Arial"/>
                <w:color w:val="000000" w:themeColor="text1"/>
                <w:sz w:val="20"/>
                <w:szCs w:val="20"/>
              </w:rPr>
              <w:t>áreas</w:t>
            </w:r>
            <w:r w:rsidRPr="00BC0B14">
              <w:rPr>
                <w:rFonts w:ascii="Arial" w:eastAsia="Times New Roman" w:hAnsi="Arial" w:cs="Arial"/>
                <w:color w:val="000000" w:themeColor="text1"/>
                <w:sz w:val="20"/>
                <w:szCs w:val="20"/>
              </w:rPr>
              <w:t xml:space="preserve"> de Talento Humano </w:t>
            </w:r>
            <w:r w:rsidR="00A6395C" w:rsidRPr="00BC0B14">
              <w:rPr>
                <w:rFonts w:ascii="Arial" w:eastAsia="Times New Roman" w:hAnsi="Arial" w:cs="Arial"/>
                <w:color w:val="000000" w:themeColor="text1"/>
                <w:sz w:val="20"/>
                <w:szCs w:val="20"/>
              </w:rPr>
              <w:t>Dirección General y</w:t>
            </w:r>
            <w:r w:rsidR="00B113AD" w:rsidRPr="00BC0B14">
              <w:rPr>
                <w:rFonts w:ascii="Arial" w:eastAsia="Times New Roman" w:hAnsi="Arial" w:cs="Arial"/>
                <w:color w:val="000000" w:themeColor="text1"/>
                <w:sz w:val="20"/>
                <w:szCs w:val="20"/>
              </w:rPr>
              <w:t xml:space="preserve"> Direcciones de Sanidad</w:t>
            </w:r>
            <w:r w:rsidRPr="00BC0B14">
              <w:rPr>
                <w:rFonts w:ascii="Arial" w:eastAsia="Times New Roman" w:hAnsi="Arial" w:cs="Arial"/>
                <w:color w:val="000000" w:themeColor="text1"/>
                <w:sz w:val="20"/>
                <w:szCs w:val="20"/>
              </w:rPr>
              <w:t xml:space="preserve">, deben informar a las </w:t>
            </w:r>
            <w:r w:rsidR="00B113AD" w:rsidRPr="00BC0B14">
              <w:rPr>
                <w:rFonts w:ascii="Arial" w:eastAsia="Times New Roman" w:hAnsi="Arial" w:cs="Arial"/>
                <w:color w:val="000000" w:themeColor="text1"/>
                <w:sz w:val="20"/>
                <w:szCs w:val="20"/>
              </w:rPr>
              <w:t>áreas</w:t>
            </w:r>
            <w:r w:rsidRPr="00BC0B14">
              <w:rPr>
                <w:rFonts w:ascii="Arial" w:eastAsia="Times New Roman" w:hAnsi="Arial" w:cs="Arial"/>
                <w:color w:val="000000" w:themeColor="text1"/>
                <w:sz w:val="20"/>
                <w:szCs w:val="20"/>
              </w:rPr>
              <w:t xml:space="preserve"> de SST, </w:t>
            </w:r>
            <w:r w:rsidR="00B113AD" w:rsidRPr="00BC0B14">
              <w:rPr>
                <w:rFonts w:ascii="Arial" w:eastAsia="Times New Roman" w:hAnsi="Arial" w:cs="Arial"/>
                <w:color w:val="000000" w:themeColor="text1"/>
                <w:sz w:val="20"/>
                <w:szCs w:val="20"/>
              </w:rPr>
              <w:t>las novedades del personal que presentan incapacidad mayor a 90 días y realizan reintegro laboral.</w:t>
            </w:r>
          </w:p>
          <w:p w:rsidR="003F296D" w:rsidRPr="00BC0B14" w:rsidRDefault="003F296D" w:rsidP="003F296D">
            <w:pPr>
              <w:pStyle w:val="Prrafodelista"/>
              <w:spacing w:after="0" w:line="240" w:lineRule="auto"/>
              <w:ind w:left="214" w:right="213"/>
              <w:jc w:val="both"/>
              <w:rPr>
                <w:rFonts w:ascii="Arial" w:eastAsia="Times New Roman" w:hAnsi="Arial" w:cs="Arial"/>
                <w:color w:val="000000" w:themeColor="text1"/>
                <w:sz w:val="20"/>
                <w:szCs w:val="20"/>
              </w:rPr>
            </w:pPr>
          </w:p>
          <w:p w:rsidR="00436114" w:rsidRPr="00BC0B14" w:rsidRDefault="00436114" w:rsidP="00FF6FC9">
            <w:pPr>
              <w:pStyle w:val="Prrafodelista"/>
              <w:numPr>
                <w:ilvl w:val="0"/>
                <w:numId w:val="4"/>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Estas evaluaciones se </w:t>
            </w:r>
            <w:r w:rsidR="00D84F57" w:rsidRPr="00BC0B14">
              <w:rPr>
                <w:rFonts w:ascii="Arial" w:eastAsia="Times New Roman" w:hAnsi="Arial" w:cs="Arial"/>
                <w:color w:val="000000" w:themeColor="text1"/>
                <w:sz w:val="20"/>
                <w:szCs w:val="20"/>
              </w:rPr>
              <w:t>realizaran</w:t>
            </w:r>
            <w:r w:rsidRPr="00BC0B14">
              <w:rPr>
                <w:rFonts w:ascii="Arial" w:eastAsia="Times New Roman" w:hAnsi="Arial" w:cs="Arial"/>
                <w:color w:val="000000" w:themeColor="text1"/>
                <w:sz w:val="20"/>
                <w:szCs w:val="20"/>
              </w:rPr>
              <w:t xml:space="preserve"> a </w:t>
            </w:r>
            <w:r w:rsidR="002C1212" w:rsidRPr="00BC0B14">
              <w:rPr>
                <w:rFonts w:ascii="Arial" w:eastAsia="Times New Roman" w:hAnsi="Arial" w:cs="Arial"/>
                <w:color w:val="000000" w:themeColor="text1"/>
                <w:sz w:val="20"/>
                <w:szCs w:val="20"/>
              </w:rPr>
              <w:t xml:space="preserve">aquellos </w:t>
            </w:r>
            <w:r w:rsidR="00781B4D" w:rsidRPr="00BC0B14">
              <w:rPr>
                <w:rFonts w:ascii="Arial" w:eastAsia="Times New Roman" w:hAnsi="Arial" w:cs="Arial"/>
                <w:color w:val="000000" w:themeColor="text1"/>
                <w:sz w:val="20"/>
                <w:szCs w:val="20"/>
              </w:rPr>
              <w:t xml:space="preserve">funcionarios </w:t>
            </w:r>
            <w:r w:rsidR="003F296D" w:rsidRPr="00BC0B14">
              <w:rPr>
                <w:rFonts w:ascii="Arial" w:eastAsia="Times New Roman" w:hAnsi="Arial" w:cs="Arial"/>
                <w:color w:val="000000" w:themeColor="text1"/>
                <w:sz w:val="20"/>
                <w:szCs w:val="20"/>
              </w:rPr>
              <w:t xml:space="preserve">de planta </w:t>
            </w:r>
            <w:r w:rsidR="00C546EC" w:rsidRPr="00BC0B14">
              <w:rPr>
                <w:rFonts w:ascii="Arial" w:eastAsia="Times New Roman" w:hAnsi="Arial" w:cs="Arial"/>
                <w:color w:val="000000" w:themeColor="text1"/>
                <w:sz w:val="20"/>
                <w:szCs w:val="20"/>
              </w:rPr>
              <w:t>DIGSA</w:t>
            </w:r>
            <w:r w:rsidR="003F296D"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que se reintegren luego de una incapacidad</w:t>
            </w:r>
            <w:r w:rsidR="00671C25" w:rsidRPr="00BC0B14">
              <w:rPr>
                <w:rFonts w:ascii="Arial" w:eastAsia="Times New Roman" w:hAnsi="Arial" w:cs="Arial"/>
                <w:color w:val="000000" w:themeColor="text1"/>
                <w:sz w:val="20"/>
                <w:szCs w:val="20"/>
              </w:rPr>
              <w:t xml:space="preserve"> mayor a </w:t>
            </w:r>
            <w:r w:rsidR="002C2574" w:rsidRPr="00BC0B14">
              <w:rPr>
                <w:rFonts w:ascii="Arial" w:eastAsia="Times New Roman" w:hAnsi="Arial" w:cs="Arial"/>
                <w:color w:val="000000" w:themeColor="text1"/>
                <w:sz w:val="20"/>
                <w:szCs w:val="20"/>
              </w:rPr>
              <w:t>90</w:t>
            </w:r>
            <w:r w:rsidR="00671C25" w:rsidRPr="00BC0B14">
              <w:rPr>
                <w:rFonts w:ascii="Arial" w:eastAsia="Times New Roman" w:hAnsi="Arial" w:cs="Arial"/>
                <w:color w:val="000000" w:themeColor="text1"/>
                <w:sz w:val="20"/>
                <w:szCs w:val="20"/>
              </w:rPr>
              <w:t xml:space="preserve"> días continuos por a</w:t>
            </w:r>
            <w:r w:rsidRPr="00BC0B14">
              <w:rPr>
                <w:rFonts w:ascii="Arial" w:eastAsia="Times New Roman" w:hAnsi="Arial" w:cs="Arial"/>
                <w:color w:val="000000" w:themeColor="text1"/>
                <w:sz w:val="20"/>
                <w:szCs w:val="20"/>
              </w:rPr>
              <w:t>ccidente de trabajo</w:t>
            </w:r>
            <w:r w:rsidR="00671C25" w:rsidRPr="00BC0B14">
              <w:rPr>
                <w:rFonts w:ascii="Arial" w:eastAsia="Times New Roman" w:hAnsi="Arial" w:cs="Arial"/>
                <w:color w:val="000000" w:themeColor="text1"/>
                <w:sz w:val="20"/>
                <w:szCs w:val="20"/>
              </w:rPr>
              <w:t xml:space="preserve">, </w:t>
            </w:r>
            <w:r w:rsidRPr="00BC0B14">
              <w:rPr>
                <w:rFonts w:ascii="Arial" w:eastAsia="Times New Roman" w:hAnsi="Arial" w:cs="Arial"/>
                <w:color w:val="000000" w:themeColor="text1"/>
                <w:sz w:val="20"/>
                <w:szCs w:val="20"/>
              </w:rPr>
              <w:t xml:space="preserve"> enfermedad </w:t>
            </w:r>
            <w:r w:rsidR="00671C25" w:rsidRPr="00BC0B14">
              <w:rPr>
                <w:rFonts w:ascii="Arial" w:eastAsia="Times New Roman" w:hAnsi="Arial" w:cs="Arial"/>
                <w:color w:val="000000" w:themeColor="text1"/>
                <w:sz w:val="20"/>
                <w:szCs w:val="20"/>
              </w:rPr>
              <w:t xml:space="preserve">laboral o </w:t>
            </w:r>
            <w:r w:rsidRPr="00BC0B14">
              <w:rPr>
                <w:rFonts w:ascii="Arial" w:eastAsia="Times New Roman" w:hAnsi="Arial" w:cs="Arial"/>
                <w:color w:val="000000" w:themeColor="text1"/>
                <w:sz w:val="20"/>
                <w:szCs w:val="20"/>
              </w:rPr>
              <w:t>común</w:t>
            </w:r>
            <w:r w:rsidR="00692447" w:rsidRPr="00BC0B14">
              <w:rPr>
                <w:rFonts w:ascii="Arial" w:eastAsia="Times New Roman" w:hAnsi="Arial" w:cs="Arial"/>
                <w:color w:val="000000" w:themeColor="text1"/>
                <w:sz w:val="20"/>
                <w:szCs w:val="20"/>
              </w:rPr>
              <w:t xml:space="preserve">. </w:t>
            </w:r>
            <w:r w:rsidR="00671C25" w:rsidRPr="00BC0B14">
              <w:rPr>
                <w:rFonts w:ascii="Arial" w:eastAsia="Times New Roman" w:hAnsi="Arial" w:cs="Arial"/>
                <w:color w:val="000000" w:themeColor="text1"/>
                <w:sz w:val="20"/>
                <w:szCs w:val="20"/>
              </w:rPr>
              <w:t xml:space="preserve">También se realizaran para aquellos </w:t>
            </w:r>
            <w:r w:rsidR="00781B4D" w:rsidRPr="00BC0B14">
              <w:rPr>
                <w:rFonts w:ascii="Arial" w:eastAsia="Times New Roman" w:hAnsi="Arial" w:cs="Arial"/>
                <w:color w:val="000000" w:themeColor="text1"/>
                <w:sz w:val="20"/>
                <w:szCs w:val="20"/>
              </w:rPr>
              <w:t xml:space="preserve">funcionarios </w:t>
            </w:r>
            <w:r w:rsidR="00671C25" w:rsidRPr="00BC0B14">
              <w:rPr>
                <w:rFonts w:ascii="Arial" w:eastAsia="Times New Roman" w:hAnsi="Arial" w:cs="Arial"/>
                <w:color w:val="000000" w:themeColor="text1"/>
                <w:sz w:val="20"/>
                <w:szCs w:val="20"/>
              </w:rPr>
              <w:t>que por mandato deban ser reintegrados a la institución o por cambios de ocupación que implique un cambio en el medio ambiente laboral,</w:t>
            </w:r>
            <w:r w:rsidR="00D84F57" w:rsidRPr="00BC0B14">
              <w:rPr>
                <w:rFonts w:ascii="Arial" w:eastAsia="Times New Roman" w:hAnsi="Arial" w:cs="Arial"/>
                <w:color w:val="000000" w:themeColor="text1"/>
                <w:sz w:val="20"/>
                <w:szCs w:val="20"/>
              </w:rPr>
              <w:t xml:space="preserve"> cambio</w:t>
            </w:r>
            <w:r w:rsidR="00671C25" w:rsidRPr="00BC0B14">
              <w:rPr>
                <w:rFonts w:ascii="Arial" w:eastAsia="Times New Roman" w:hAnsi="Arial" w:cs="Arial"/>
                <w:color w:val="000000" w:themeColor="text1"/>
                <w:sz w:val="20"/>
                <w:szCs w:val="20"/>
              </w:rPr>
              <w:t xml:space="preserve"> de funciones, tareas o exposición a nuevos o mayores factores de riesgos.</w:t>
            </w:r>
          </w:p>
          <w:p w:rsidR="00781B4D" w:rsidRPr="00BC0B14" w:rsidRDefault="00781B4D" w:rsidP="00781B4D">
            <w:pPr>
              <w:spacing w:after="0" w:line="240" w:lineRule="auto"/>
              <w:ind w:right="213"/>
              <w:jc w:val="both"/>
              <w:rPr>
                <w:rFonts w:ascii="Arial" w:eastAsia="Times New Roman" w:hAnsi="Arial" w:cs="Arial"/>
                <w:color w:val="000000" w:themeColor="text1"/>
                <w:sz w:val="20"/>
                <w:szCs w:val="20"/>
              </w:rPr>
            </w:pPr>
          </w:p>
          <w:p w:rsidR="00C8059E" w:rsidRPr="00BC0B14" w:rsidRDefault="003F296D" w:rsidP="00FF6FC9">
            <w:pPr>
              <w:pStyle w:val="Prrafodelista"/>
              <w:numPr>
                <w:ilvl w:val="0"/>
                <w:numId w:val="4"/>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área de SST informará</w:t>
            </w:r>
            <w:r w:rsidR="00C8059E" w:rsidRPr="00BC0B14">
              <w:rPr>
                <w:rFonts w:ascii="Arial" w:eastAsia="Times New Roman" w:hAnsi="Arial" w:cs="Arial"/>
                <w:color w:val="000000" w:themeColor="text1"/>
                <w:sz w:val="20"/>
                <w:szCs w:val="20"/>
              </w:rPr>
              <w:t xml:space="preserve"> al </w:t>
            </w:r>
            <w:r w:rsidR="00781B4D" w:rsidRPr="00BC0B14">
              <w:rPr>
                <w:rFonts w:ascii="Arial" w:eastAsia="Times New Roman" w:hAnsi="Arial" w:cs="Arial"/>
                <w:color w:val="000000" w:themeColor="text1"/>
                <w:sz w:val="20"/>
                <w:szCs w:val="20"/>
              </w:rPr>
              <w:t>funcionario</w:t>
            </w:r>
            <w:r w:rsidR="001A1F00" w:rsidRPr="00BC0B14">
              <w:rPr>
                <w:rFonts w:ascii="Arial" w:eastAsia="Times New Roman" w:hAnsi="Arial" w:cs="Arial"/>
                <w:color w:val="000000" w:themeColor="text1"/>
                <w:sz w:val="20"/>
                <w:szCs w:val="20"/>
              </w:rPr>
              <w:t xml:space="preserve"> la cita (fecha, h</w:t>
            </w:r>
            <w:r w:rsidR="00C8059E" w:rsidRPr="00BC0B14">
              <w:rPr>
                <w:rFonts w:ascii="Arial" w:eastAsia="Times New Roman" w:hAnsi="Arial" w:cs="Arial"/>
                <w:color w:val="000000" w:themeColor="text1"/>
                <w:sz w:val="20"/>
                <w:szCs w:val="20"/>
              </w:rPr>
              <w:t xml:space="preserve">ora y </w:t>
            </w:r>
            <w:r w:rsidR="001A1F00" w:rsidRPr="00BC0B14">
              <w:rPr>
                <w:rFonts w:ascii="Arial" w:eastAsia="Times New Roman" w:hAnsi="Arial" w:cs="Arial"/>
                <w:color w:val="000000" w:themeColor="text1"/>
                <w:sz w:val="20"/>
                <w:szCs w:val="20"/>
              </w:rPr>
              <w:t>l</w:t>
            </w:r>
            <w:r w:rsidR="00C8059E" w:rsidRPr="00BC0B14">
              <w:rPr>
                <w:rFonts w:ascii="Arial" w:eastAsia="Times New Roman" w:hAnsi="Arial" w:cs="Arial"/>
                <w:color w:val="000000" w:themeColor="text1"/>
                <w:sz w:val="20"/>
                <w:szCs w:val="20"/>
              </w:rPr>
              <w:t>ugar)</w:t>
            </w:r>
            <w:r w:rsidR="00671C25" w:rsidRPr="00BC0B14">
              <w:rPr>
                <w:rFonts w:ascii="Arial" w:eastAsia="Times New Roman" w:hAnsi="Arial" w:cs="Arial"/>
                <w:color w:val="000000" w:themeColor="text1"/>
                <w:sz w:val="20"/>
                <w:szCs w:val="20"/>
              </w:rPr>
              <w:t xml:space="preserve"> para la aplicación</w:t>
            </w:r>
            <w:r w:rsidR="001A1F00" w:rsidRPr="00BC0B14">
              <w:rPr>
                <w:rFonts w:ascii="Arial" w:eastAsia="Times New Roman" w:hAnsi="Arial" w:cs="Arial"/>
                <w:color w:val="000000" w:themeColor="text1"/>
                <w:sz w:val="20"/>
                <w:szCs w:val="20"/>
              </w:rPr>
              <w:t xml:space="preserve"> de la evaluación médica post incapacidad</w:t>
            </w:r>
            <w:r w:rsidR="00332F80" w:rsidRPr="00BC0B14">
              <w:rPr>
                <w:rFonts w:ascii="Arial" w:eastAsia="Times New Roman" w:hAnsi="Arial" w:cs="Arial"/>
                <w:color w:val="000000" w:themeColor="text1"/>
                <w:sz w:val="20"/>
                <w:szCs w:val="20"/>
              </w:rPr>
              <w:t>.</w:t>
            </w:r>
          </w:p>
          <w:p w:rsidR="0073265A" w:rsidRPr="00BC0B14" w:rsidRDefault="0073265A" w:rsidP="00D4284A">
            <w:pPr>
              <w:pStyle w:val="Prrafodelista"/>
              <w:ind w:right="213"/>
              <w:rPr>
                <w:rFonts w:ascii="Arial" w:eastAsia="Times New Roman" w:hAnsi="Arial" w:cs="Arial"/>
                <w:color w:val="000000" w:themeColor="text1"/>
                <w:sz w:val="20"/>
                <w:szCs w:val="20"/>
              </w:rPr>
            </w:pPr>
          </w:p>
          <w:p w:rsidR="00671C25" w:rsidRPr="00BC0B14" w:rsidRDefault="00671C25" w:rsidP="00FF6FC9">
            <w:pPr>
              <w:pStyle w:val="Prrafodelista"/>
              <w:numPr>
                <w:ilvl w:val="0"/>
                <w:numId w:val="4"/>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Es obligación del </w:t>
            </w:r>
            <w:r w:rsidR="00781B4D" w:rsidRPr="00BC0B14">
              <w:rPr>
                <w:rFonts w:ascii="Arial" w:eastAsia="Times New Roman" w:hAnsi="Arial" w:cs="Arial"/>
                <w:color w:val="000000" w:themeColor="text1"/>
                <w:sz w:val="20"/>
                <w:szCs w:val="20"/>
              </w:rPr>
              <w:t>funcionario</w:t>
            </w:r>
            <w:r w:rsidRPr="00BC0B14">
              <w:rPr>
                <w:rFonts w:ascii="Arial" w:eastAsia="Times New Roman" w:hAnsi="Arial" w:cs="Arial"/>
                <w:color w:val="000000" w:themeColor="text1"/>
                <w:sz w:val="20"/>
                <w:szCs w:val="20"/>
              </w:rPr>
              <w:t xml:space="preserve"> asistir </w:t>
            </w:r>
            <w:r w:rsidR="001A1F00" w:rsidRPr="00BC0B14">
              <w:rPr>
                <w:rFonts w:ascii="Arial" w:eastAsia="Times New Roman" w:hAnsi="Arial" w:cs="Arial"/>
                <w:color w:val="000000" w:themeColor="text1"/>
                <w:sz w:val="20"/>
                <w:szCs w:val="20"/>
              </w:rPr>
              <w:t>a la eval</w:t>
            </w:r>
            <w:r w:rsidR="00B113AD" w:rsidRPr="00BC0B14">
              <w:rPr>
                <w:rFonts w:ascii="Arial" w:eastAsia="Times New Roman" w:hAnsi="Arial" w:cs="Arial"/>
                <w:color w:val="000000" w:themeColor="text1"/>
                <w:sz w:val="20"/>
                <w:szCs w:val="20"/>
              </w:rPr>
              <w:t>uación médica post incapacidad en</w:t>
            </w:r>
            <w:r w:rsidR="001A1F00" w:rsidRPr="00BC0B14">
              <w:rPr>
                <w:rFonts w:ascii="Arial" w:eastAsia="Times New Roman" w:hAnsi="Arial" w:cs="Arial"/>
                <w:color w:val="000000" w:themeColor="text1"/>
                <w:sz w:val="20"/>
                <w:szCs w:val="20"/>
              </w:rPr>
              <w:t xml:space="preserve"> la </w:t>
            </w:r>
            <w:r w:rsidR="004F4169" w:rsidRPr="00BC0B14">
              <w:rPr>
                <w:rFonts w:ascii="Arial" w:eastAsia="Times New Roman" w:hAnsi="Arial" w:cs="Arial"/>
                <w:color w:val="000000" w:themeColor="text1"/>
                <w:sz w:val="20"/>
                <w:szCs w:val="20"/>
              </w:rPr>
              <w:t>f</w:t>
            </w:r>
            <w:r w:rsidR="001A1F00" w:rsidRPr="00BC0B14">
              <w:rPr>
                <w:rFonts w:ascii="Arial" w:eastAsia="Times New Roman" w:hAnsi="Arial" w:cs="Arial"/>
                <w:color w:val="000000" w:themeColor="text1"/>
                <w:sz w:val="20"/>
                <w:szCs w:val="20"/>
              </w:rPr>
              <w:t>echa, h</w:t>
            </w:r>
            <w:r w:rsidRPr="00BC0B14">
              <w:rPr>
                <w:rFonts w:ascii="Arial" w:eastAsia="Times New Roman" w:hAnsi="Arial" w:cs="Arial"/>
                <w:color w:val="000000" w:themeColor="text1"/>
                <w:sz w:val="20"/>
                <w:szCs w:val="20"/>
              </w:rPr>
              <w:t xml:space="preserve">ora y </w:t>
            </w:r>
            <w:r w:rsidR="001A1F00" w:rsidRPr="00BC0B14">
              <w:rPr>
                <w:rFonts w:ascii="Arial" w:eastAsia="Times New Roman" w:hAnsi="Arial" w:cs="Arial"/>
                <w:color w:val="000000" w:themeColor="text1"/>
                <w:sz w:val="20"/>
                <w:szCs w:val="20"/>
              </w:rPr>
              <w:t>l</w:t>
            </w:r>
            <w:r w:rsidRPr="00BC0B14">
              <w:rPr>
                <w:rFonts w:ascii="Arial" w:eastAsia="Times New Roman" w:hAnsi="Arial" w:cs="Arial"/>
                <w:color w:val="000000" w:themeColor="text1"/>
                <w:sz w:val="20"/>
                <w:szCs w:val="20"/>
              </w:rPr>
              <w:t>u</w:t>
            </w:r>
            <w:r w:rsidR="00B113AD" w:rsidRPr="00BC0B14">
              <w:rPr>
                <w:rFonts w:ascii="Arial" w:eastAsia="Times New Roman" w:hAnsi="Arial" w:cs="Arial"/>
                <w:color w:val="000000" w:themeColor="text1"/>
                <w:sz w:val="20"/>
                <w:szCs w:val="20"/>
              </w:rPr>
              <w:t xml:space="preserve">gar indicado por </w:t>
            </w:r>
            <w:r w:rsidR="004F4169" w:rsidRPr="00BC0B14">
              <w:rPr>
                <w:rFonts w:ascii="Arial" w:eastAsia="Times New Roman" w:hAnsi="Arial" w:cs="Arial"/>
                <w:color w:val="000000" w:themeColor="text1"/>
                <w:sz w:val="20"/>
                <w:szCs w:val="20"/>
              </w:rPr>
              <w:t xml:space="preserve">el área de SST; </w:t>
            </w:r>
            <w:r w:rsidR="00B113AD" w:rsidRPr="00BC0B14">
              <w:rPr>
                <w:rFonts w:ascii="Arial" w:eastAsia="Times New Roman" w:hAnsi="Arial" w:cs="Arial"/>
                <w:color w:val="000000" w:themeColor="text1"/>
                <w:sz w:val="20"/>
                <w:szCs w:val="20"/>
              </w:rPr>
              <w:t>debe llevar su historia clínica y demás documentos que considere pertinente presentar al médico ocupacional.</w:t>
            </w:r>
          </w:p>
          <w:p w:rsidR="0073265A" w:rsidRPr="00BC0B14" w:rsidRDefault="0073265A" w:rsidP="00D4284A">
            <w:pPr>
              <w:pStyle w:val="Prrafodelista"/>
              <w:ind w:right="213"/>
              <w:rPr>
                <w:rFonts w:ascii="Arial" w:eastAsia="Times New Roman" w:hAnsi="Arial" w:cs="Arial"/>
                <w:color w:val="000000" w:themeColor="text1"/>
                <w:sz w:val="20"/>
                <w:szCs w:val="20"/>
              </w:rPr>
            </w:pPr>
          </w:p>
          <w:p w:rsidR="00410B5A" w:rsidRPr="00BC0B14" w:rsidRDefault="00781B4D" w:rsidP="00FF6FC9">
            <w:pPr>
              <w:pStyle w:val="Prrafodelista"/>
              <w:numPr>
                <w:ilvl w:val="0"/>
                <w:numId w:val="4"/>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La IPS</w:t>
            </w:r>
            <w:r w:rsidR="00E2604B" w:rsidRPr="00BC0B14">
              <w:rPr>
                <w:rFonts w:ascii="Arial" w:eastAsia="Times New Roman" w:hAnsi="Arial" w:cs="Arial"/>
                <w:color w:val="000000" w:themeColor="text1"/>
                <w:sz w:val="20"/>
                <w:szCs w:val="20"/>
              </w:rPr>
              <w:t xml:space="preserve"> contratada</w:t>
            </w:r>
            <w:r w:rsidR="00E14D93" w:rsidRPr="00BC0B14">
              <w:rPr>
                <w:rFonts w:ascii="Arial" w:eastAsia="Times New Roman" w:hAnsi="Arial" w:cs="Arial"/>
                <w:color w:val="000000" w:themeColor="text1"/>
                <w:sz w:val="20"/>
                <w:szCs w:val="20"/>
              </w:rPr>
              <w:t xml:space="preserve"> por la institución, </w:t>
            </w:r>
            <w:r w:rsidR="00C8059E" w:rsidRPr="00BC0B14">
              <w:rPr>
                <w:rFonts w:ascii="Arial" w:eastAsia="Times New Roman" w:hAnsi="Arial" w:cs="Arial"/>
                <w:color w:val="000000" w:themeColor="text1"/>
                <w:sz w:val="20"/>
                <w:szCs w:val="20"/>
              </w:rPr>
              <w:t>que practique la evaluación médica</w:t>
            </w:r>
            <w:r w:rsidR="001A1F00" w:rsidRPr="00BC0B14">
              <w:rPr>
                <w:rFonts w:ascii="Arial" w:eastAsia="Times New Roman" w:hAnsi="Arial" w:cs="Arial"/>
                <w:color w:val="000000" w:themeColor="text1"/>
                <w:sz w:val="20"/>
                <w:szCs w:val="20"/>
              </w:rPr>
              <w:t xml:space="preserve"> post incapacidad</w:t>
            </w:r>
            <w:r w:rsidR="00E14D93" w:rsidRPr="00BC0B14">
              <w:rPr>
                <w:rFonts w:ascii="Arial" w:eastAsia="Times New Roman" w:hAnsi="Arial" w:cs="Arial"/>
                <w:color w:val="000000" w:themeColor="text1"/>
                <w:sz w:val="20"/>
                <w:szCs w:val="20"/>
              </w:rPr>
              <w:t>,</w:t>
            </w:r>
            <w:r w:rsidR="00E2604B" w:rsidRPr="00BC0B14">
              <w:rPr>
                <w:rFonts w:ascii="Arial" w:eastAsia="Times New Roman" w:hAnsi="Arial" w:cs="Arial"/>
                <w:color w:val="000000" w:themeColor="text1"/>
                <w:sz w:val="20"/>
                <w:szCs w:val="20"/>
              </w:rPr>
              <w:t xml:space="preserve"> </w:t>
            </w:r>
            <w:r w:rsidR="00C8059E" w:rsidRPr="00BC0B14">
              <w:rPr>
                <w:rFonts w:ascii="Arial" w:eastAsia="Times New Roman" w:hAnsi="Arial" w:cs="Arial"/>
                <w:color w:val="000000" w:themeColor="text1"/>
                <w:sz w:val="20"/>
                <w:szCs w:val="20"/>
              </w:rPr>
              <w:t>debe emiti</w:t>
            </w:r>
            <w:r w:rsidR="003D01F0" w:rsidRPr="00BC0B14">
              <w:rPr>
                <w:rFonts w:ascii="Arial" w:eastAsia="Times New Roman" w:hAnsi="Arial" w:cs="Arial"/>
                <w:color w:val="000000" w:themeColor="text1"/>
                <w:sz w:val="20"/>
                <w:szCs w:val="20"/>
              </w:rPr>
              <w:t xml:space="preserve">r el </w:t>
            </w:r>
            <w:r w:rsidR="00E2604B" w:rsidRPr="00BC0B14">
              <w:rPr>
                <w:rFonts w:ascii="Arial" w:eastAsia="Times New Roman" w:hAnsi="Arial" w:cs="Arial"/>
                <w:color w:val="000000" w:themeColor="text1"/>
                <w:sz w:val="20"/>
                <w:szCs w:val="20"/>
              </w:rPr>
              <w:t>certificado</w:t>
            </w:r>
            <w:r w:rsidR="00105B14" w:rsidRPr="00BC0B14">
              <w:rPr>
                <w:rFonts w:ascii="Arial" w:eastAsia="Times New Roman" w:hAnsi="Arial" w:cs="Arial"/>
                <w:color w:val="000000" w:themeColor="text1"/>
                <w:sz w:val="20"/>
                <w:szCs w:val="20"/>
              </w:rPr>
              <w:t xml:space="preserve"> de </w:t>
            </w:r>
            <w:r w:rsidR="00332F80" w:rsidRPr="00BC0B14">
              <w:rPr>
                <w:rFonts w:ascii="Arial" w:eastAsia="Times New Roman" w:hAnsi="Arial" w:cs="Arial"/>
                <w:color w:val="000000" w:themeColor="text1"/>
                <w:sz w:val="20"/>
                <w:szCs w:val="20"/>
              </w:rPr>
              <w:t xml:space="preserve">aptitud </w:t>
            </w:r>
            <w:r w:rsidR="00E2604B" w:rsidRPr="00BC0B14">
              <w:rPr>
                <w:rFonts w:ascii="Arial" w:eastAsia="Times New Roman" w:hAnsi="Arial" w:cs="Arial"/>
                <w:color w:val="000000" w:themeColor="text1"/>
                <w:sz w:val="20"/>
                <w:szCs w:val="20"/>
              </w:rPr>
              <w:t xml:space="preserve">laboral </w:t>
            </w:r>
            <w:r w:rsidR="00E14D93" w:rsidRPr="00BC0B14">
              <w:rPr>
                <w:rFonts w:ascii="Arial" w:eastAsia="Times New Roman" w:hAnsi="Arial" w:cs="Arial"/>
                <w:color w:val="000000" w:themeColor="text1"/>
                <w:sz w:val="20"/>
                <w:szCs w:val="20"/>
              </w:rPr>
              <w:t xml:space="preserve">correspondiente </w:t>
            </w:r>
            <w:r w:rsidR="00332F80" w:rsidRPr="00BC0B14">
              <w:rPr>
                <w:rFonts w:ascii="Arial" w:eastAsia="Times New Roman" w:hAnsi="Arial" w:cs="Arial"/>
                <w:color w:val="000000" w:themeColor="text1"/>
                <w:sz w:val="20"/>
                <w:szCs w:val="20"/>
              </w:rPr>
              <w:t xml:space="preserve">y las recomendaciones </w:t>
            </w:r>
            <w:r w:rsidR="00E2604B" w:rsidRPr="00BC0B14">
              <w:rPr>
                <w:rFonts w:ascii="Arial" w:eastAsia="Times New Roman" w:hAnsi="Arial" w:cs="Arial"/>
                <w:color w:val="000000" w:themeColor="text1"/>
                <w:sz w:val="20"/>
                <w:szCs w:val="20"/>
              </w:rPr>
              <w:t xml:space="preserve">y restricciones </w:t>
            </w:r>
            <w:r w:rsidR="00332F80" w:rsidRPr="00BC0B14">
              <w:rPr>
                <w:rFonts w:ascii="Arial" w:eastAsia="Times New Roman" w:hAnsi="Arial" w:cs="Arial"/>
                <w:color w:val="000000" w:themeColor="text1"/>
                <w:sz w:val="20"/>
                <w:szCs w:val="20"/>
              </w:rPr>
              <w:t xml:space="preserve">pertinentes para su desempeño laboral. </w:t>
            </w:r>
            <w:r w:rsidR="00105B14" w:rsidRPr="00BC0B14">
              <w:rPr>
                <w:rFonts w:ascii="Arial" w:eastAsia="Times New Roman" w:hAnsi="Arial" w:cs="Arial"/>
                <w:color w:val="000000" w:themeColor="text1"/>
                <w:sz w:val="20"/>
                <w:szCs w:val="20"/>
              </w:rPr>
              <w:t>E</w:t>
            </w:r>
            <w:r w:rsidR="00C8059E" w:rsidRPr="00BC0B14">
              <w:rPr>
                <w:rFonts w:ascii="Arial" w:eastAsia="Times New Roman" w:hAnsi="Arial" w:cs="Arial"/>
                <w:color w:val="000000" w:themeColor="text1"/>
                <w:sz w:val="20"/>
                <w:szCs w:val="20"/>
              </w:rPr>
              <w:t xml:space="preserve">n caso de ser necesario </w:t>
            </w:r>
            <w:r w:rsidR="00E2604B" w:rsidRPr="00BC0B14">
              <w:rPr>
                <w:rFonts w:ascii="Arial" w:eastAsia="Times New Roman" w:hAnsi="Arial" w:cs="Arial"/>
                <w:color w:val="000000" w:themeColor="text1"/>
                <w:sz w:val="20"/>
                <w:szCs w:val="20"/>
              </w:rPr>
              <w:t xml:space="preserve">deberá </w:t>
            </w:r>
            <w:r w:rsidR="009514F1" w:rsidRPr="00BC0B14">
              <w:rPr>
                <w:rFonts w:ascii="Arial" w:eastAsia="Times New Roman" w:hAnsi="Arial" w:cs="Arial"/>
                <w:color w:val="000000" w:themeColor="text1"/>
                <w:sz w:val="20"/>
                <w:szCs w:val="20"/>
              </w:rPr>
              <w:t xml:space="preserve">remitir </w:t>
            </w:r>
            <w:r w:rsidR="001A1F00" w:rsidRPr="00BC0B14">
              <w:rPr>
                <w:rFonts w:ascii="Arial" w:eastAsia="Times New Roman" w:hAnsi="Arial" w:cs="Arial"/>
                <w:color w:val="000000" w:themeColor="text1"/>
                <w:sz w:val="20"/>
                <w:szCs w:val="20"/>
              </w:rPr>
              <w:t>al funcionario a</w:t>
            </w:r>
            <w:r w:rsidR="00C8059E" w:rsidRPr="00BC0B14">
              <w:rPr>
                <w:rFonts w:ascii="Arial" w:eastAsia="Times New Roman" w:hAnsi="Arial" w:cs="Arial"/>
                <w:color w:val="000000" w:themeColor="text1"/>
                <w:sz w:val="20"/>
                <w:szCs w:val="20"/>
              </w:rPr>
              <w:t xml:space="preserve"> una nueva valoración</w:t>
            </w:r>
            <w:r w:rsidR="00E2604B" w:rsidRPr="00BC0B14">
              <w:rPr>
                <w:rFonts w:ascii="Arial" w:eastAsia="Times New Roman" w:hAnsi="Arial" w:cs="Arial"/>
                <w:color w:val="000000" w:themeColor="text1"/>
                <w:sz w:val="20"/>
                <w:szCs w:val="20"/>
              </w:rPr>
              <w:t xml:space="preserve"> </w:t>
            </w:r>
            <w:r w:rsidR="001A1F00" w:rsidRPr="00BC0B14">
              <w:rPr>
                <w:rFonts w:ascii="Arial" w:eastAsia="Times New Roman" w:hAnsi="Arial" w:cs="Arial"/>
                <w:color w:val="000000" w:themeColor="text1"/>
                <w:sz w:val="20"/>
                <w:szCs w:val="20"/>
              </w:rPr>
              <w:t xml:space="preserve">o </w:t>
            </w:r>
            <w:r w:rsidR="00E2604B" w:rsidRPr="00BC0B14">
              <w:rPr>
                <w:rFonts w:ascii="Arial" w:eastAsia="Times New Roman" w:hAnsi="Arial" w:cs="Arial"/>
                <w:color w:val="000000" w:themeColor="text1"/>
                <w:sz w:val="20"/>
                <w:szCs w:val="20"/>
              </w:rPr>
              <w:t>exámenes complementarios a la entidad correspondiente.</w:t>
            </w:r>
          </w:p>
          <w:p w:rsidR="00900CF9" w:rsidRPr="00BC0B14" w:rsidRDefault="00900CF9" w:rsidP="00900CF9">
            <w:pPr>
              <w:pStyle w:val="Prrafodelista"/>
              <w:spacing w:after="0" w:line="240" w:lineRule="auto"/>
              <w:ind w:left="214" w:right="213"/>
              <w:jc w:val="both"/>
              <w:rPr>
                <w:rFonts w:ascii="Arial" w:eastAsia="Times New Roman" w:hAnsi="Arial" w:cs="Arial"/>
                <w:color w:val="000000" w:themeColor="text1"/>
                <w:sz w:val="20"/>
                <w:szCs w:val="20"/>
              </w:rPr>
            </w:pPr>
          </w:p>
        </w:tc>
        <w:tc>
          <w:tcPr>
            <w:tcW w:w="2694" w:type="dxa"/>
            <w:tcBorders>
              <w:top w:val="nil"/>
              <w:left w:val="nil"/>
              <w:bottom w:val="single" w:sz="4" w:space="0" w:color="auto"/>
              <w:right w:val="single" w:sz="4" w:space="0" w:color="auto"/>
            </w:tcBorders>
            <w:shd w:val="clear" w:color="auto" w:fill="auto"/>
          </w:tcPr>
          <w:p w:rsidR="003E06D8" w:rsidRPr="00BC0B14" w:rsidRDefault="003E06D8" w:rsidP="004F4169">
            <w:pPr>
              <w:spacing w:after="0" w:line="240" w:lineRule="auto"/>
              <w:ind w:right="213"/>
              <w:jc w:val="both"/>
              <w:rPr>
                <w:rFonts w:ascii="Arial" w:eastAsia="Times New Roman" w:hAnsi="Arial" w:cs="Arial"/>
                <w:sz w:val="20"/>
                <w:szCs w:val="20"/>
              </w:rPr>
            </w:pPr>
          </w:p>
          <w:p w:rsidR="00781B4D" w:rsidRDefault="00781B4D" w:rsidP="004F4169">
            <w:pPr>
              <w:spacing w:after="0" w:line="240" w:lineRule="auto"/>
              <w:ind w:right="213"/>
              <w:jc w:val="both"/>
              <w:rPr>
                <w:rFonts w:ascii="Arial" w:eastAsia="Times New Roman" w:hAnsi="Arial" w:cs="Arial"/>
                <w:sz w:val="20"/>
                <w:szCs w:val="20"/>
              </w:rPr>
            </w:pPr>
          </w:p>
          <w:p w:rsidR="00FF6FC9" w:rsidRPr="00BC0B14" w:rsidRDefault="00FF6FC9" w:rsidP="004F4169">
            <w:pPr>
              <w:spacing w:after="0" w:line="240" w:lineRule="auto"/>
              <w:ind w:right="213"/>
              <w:jc w:val="both"/>
              <w:rPr>
                <w:rFonts w:ascii="Arial" w:eastAsia="Times New Roman" w:hAnsi="Arial" w:cs="Arial"/>
                <w:sz w:val="20"/>
                <w:szCs w:val="20"/>
              </w:rPr>
            </w:pPr>
          </w:p>
          <w:p w:rsidR="00781B4D" w:rsidRPr="00BC0B14" w:rsidRDefault="00781B4D" w:rsidP="004F4169">
            <w:pPr>
              <w:spacing w:after="0" w:line="240" w:lineRule="auto"/>
              <w:ind w:right="213"/>
              <w:jc w:val="both"/>
              <w:rPr>
                <w:rFonts w:ascii="Arial" w:eastAsia="Times New Roman" w:hAnsi="Arial" w:cs="Arial"/>
                <w:sz w:val="20"/>
                <w:szCs w:val="20"/>
              </w:rPr>
            </w:pPr>
          </w:p>
          <w:p w:rsidR="00781B4D" w:rsidRPr="00BC0B14" w:rsidRDefault="00B113AD" w:rsidP="00FF6FC9">
            <w:pPr>
              <w:pStyle w:val="Prrafodelista"/>
              <w:numPr>
                <w:ilvl w:val="0"/>
                <w:numId w:val="14"/>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Áreas de Talento Humano </w:t>
            </w:r>
            <w:r w:rsidR="00B71548" w:rsidRPr="00BC0B14">
              <w:rPr>
                <w:rFonts w:ascii="Arial" w:eastAsia="Times New Roman" w:hAnsi="Arial" w:cs="Arial"/>
                <w:color w:val="000000" w:themeColor="text1"/>
                <w:sz w:val="20"/>
                <w:szCs w:val="20"/>
              </w:rPr>
              <w:t>Dirección General</w:t>
            </w:r>
            <w:r w:rsidR="00102BA2" w:rsidRPr="00BC0B14">
              <w:rPr>
                <w:rFonts w:ascii="Arial" w:eastAsia="Times New Roman" w:hAnsi="Arial" w:cs="Arial"/>
                <w:sz w:val="20"/>
                <w:szCs w:val="20"/>
              </w:rPr>
              <w:t xml:space="preserve"> y Direcciones de Sanidad</w:t>
            </w:r>
          </w:p>
          <w:p w:rsidR="00781B4D" w:rsidRPr="00BC0B14" w:rsidRDefault="00781B4D" w:rsidP="00484971">
            <w:pPr>
              <w:pStyle w:val="Prrafodelista"/>
              <w:spacing w:after="0" w:line="240" w:lineRule="auto"/>
              <w:ind w:right="213"/>
              <w:jc w:val="both"/>
              <w:rPr>
                <w:rFonts w:ascii="Arial" w:eastAsia="Times New Roman" w:hAnsi="Arial" w:cs="Arial"/>
                <w:sz w:val="20"/>
                <w:szCs w:val="20"/>
              </w:rPr>
            </w:pPr>
          </w:p>
          <w:p w:rsidR="00781B4D" w:rsidRPr="00BC0B14" w:rsidRDefault="00781B4D" w:rsidP="00484971">
            <w:pPr>
              <w:pStyle w:val="Prrafodelista"/>
              <w:spacing w:after="0" w:line="240" w:lineRule="auto"/>
              <w:ind w:right="213"/>
              <w:jc w:val="both"/>
              <w:rPr>
                <w:rFonts w:ascii="Arial" w:eastAsia="Times New Roman" w:hAnsi="Arial" w:cs="Arial"/>
                <w:sz w:val="20"/>
                <w:szCs w:val="20"/>
              </w:rPr>
            </w:pPr>
          </w:p>
          <w:p w:rsidR="00781B4D" w:rsidRPr="00BC0B14" w:rsidRDefault="00781B4D" w:rsidP="00FF6FC9">
            <w:pPr>
              <w:pStyle w:val="Prrafodelista"/>
              <w:numPr>
                <w:ilvl w:val="0"/>
                <w:numId w:val="14"/>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Área de SST </w:t>
            </w:r>
            <w:r w:rsidR="00B71548" w:rsidRPr="00BC0B14">
              <w:rPr>
                <w:rFonts w:ascii="Arial" w:eastAsia="Times New Roman" w:hAnsi="Arial" w:cs="Arial"/>
                <w:color w:val="000000" w:themeColor="text1"/>
                <w:sz w:val="20"/>
                <w:szCs w:val="20"/>
              </w:rPr>
              <w:t>Dirección General</w:t>
            </w:r>
            <w:r w:rsidR="001A1F00" w:rsidRPr="00BC0B14">
              <w:rPr>
                <w:rFonts w:ascii="Arial" w:eastAsia="Times New Roman" w:hAnsi="Arial" w:cs="Arial"/>
                <w:sz w:val="20"/>
                <w:szCs w:val="20"/>
              </w:rPr>
              <w:t xml:space="preserve"> y Direcciones de Sanidad</w:t>
            </w:r>
          </w:p>
          <w:p w:rsidR="00781B4D" w:rsidRPr="00BC0B14" w:rsidRDefault="00781B4D" w:rsidP="00484971">
            <w:pPr>
              <w:pStyle w:val="Prrafodelista"/>
              <w:spacing w:after="0" w:line="240" w:lineRule="auto"/>
              <w:ind w:right="213"/>
              <w:jc w:val="both"/>
              <w:rPr>
                <w:rFonts w:ascii="Arial" w:eastAsia="Times New Roman" w:hAnsi="Arial" w:cs="Arial"/>
                <w:sz w:val="20"/>
                <w:szCs w:val="20"/>
              </w:rPr>
            </w:pPr>
          </w:p>
          <w:p w:rsidR="00781B4D" w:rsidRPr="00BC0B14" w:rsidRDefault="00781B4D" w:rsidP="00484971">
            <w:pPr>
              <w:spacing w:after="0" w:line="240" w:lineRule="auto"/>
              <w:ind w:right="213"/>
              <w:jc w:val="both"/>
              <w:rPr>
                <w:rFonts w:ascii="Arial" w:eastAsia="Times New Roman" w:hAnsi="Arial" w:cs="Arial"/>
                <w:sz w:val="20"/>
                <w:szCs w:val="20"/>
              </w:rPr>
            </w:pPr>
          </w:p>
          <w:p w:rsidR="00B113AD" w:rsidRPr="00BC0B14" w:rsidRDefault="00B113AD" w:rsidP="00484971">
            <w:pPr>
              <w:spacing w:after="0" w:line="240" w:lineRule="auto"/>
              <w:ind w:right="213"/>
              <w:jc w:val="both"/>
              <w:rPr>
                <w:rFonts w:ascii="Arial" w:eastAsia="Times New Roman" w:hAnsi="Arial" w:cs="Arial"/>
                <w:sz w:val="20"/>
                <w:szCs w:val="20"/>
              </w:rPr>
            </w:pPr>
          </w:p>
          <w:p w:rsidR="00B113AD" w:rsidRPr="00BC0B14" w:rsidRDefault="00B113AD" w:rsidP="00484971">
            <w:pPr>
              <w:spacing w:after="0" w:line="240" w:lineRule="auto"/>
              <w:ind w:right="213"/>
              <w:jc w:val="both"/>
              <w:rPr>
                <w:rFonts w:ascii="Arial" w:eastAsia="Times New Roman" w:hAnsi="Arial" w:cs="Arial"/>
                <w:sz w:val="20"/>
                <w:szCs w:val="20"/>
              </w:rPr>
            </w:pPr>
          </w:p>
          <w:p w:rsidR="00B113AD" w:rsidRPr="00BC0B14" w:rsidRDefault="00B113AD" w:rsidP="00484971">
            <w:pPr>
              <w:spacing w:after="0" w:line="240" w:lineRule="auto"/>
              <w:ind w:right="213"/>
              <w:jc w:val="both"/>
              <w:rPr>
                <w:rFonts w:ascii="Arial" w:eastAsia="Times New Roman" w:hAnsi="Arial" w:cs="Arial"/>
                <w:sz w:val="20"/>
                <w:szCs w:val="20"/>
              </w:rPr>
            </w:pPr>
          </w:p>
          <w:p w:rsidR="00B113AD" w:rsidRPr="00BC0B14" w:rsidRDefault="00B113AD" w:rsidP="00484971">
            <w:pPr>
              <w:spacing w:after="0" w:line="240" w:lineRule="auto"/>
              <w:ind w:right="213"/>
              <w:jc w:val="both"/>
              <w:rPr>
                <w:rFonts w:ascii="Arial" w:eastAsia="Times New Roman" w:hAnsi="Arial" w:cs="Arial"/>
                <w:sz w:val="20"/>
                <w:szCs w:val="20"/>
              </w:rPr>
            </w:pPr>
          </w:p>
          <w:p w:rsidR="00B113AD" w:rsidRPr="00BC0B14" w:rsidRDefault="00B113AD" w:rsidP="00484971">
            <w:pPr>
              <w:spacing w:after="0" w:line="240" w:lineRule="auto"/>
              <w:ind w:right="213"/>
              <w:jc w:val="both"/>
              <w:rPr>
                <w:rFonts w:ascii="Arial" w:eastAsia="Times New Roman" w:hAnsi="Arial" w:cs="Arial"/>
                <w:sz w:val="20"/>
                <w:szCs w:val="20"/>
              </w:rPr>
            </w:pPr>
          </w:p>
          <w:p w:rsidR="00484971" w:rsidRPr="00BC0B14" w:rsidRDefault="00484971" w:rsidP="00484971">
            <w:pPr>
              <w:spacing w:after="0" w:line="240" w:lineRule="auto"/>
              <w:ind w:right="213"/>
              <w:jc w:val="both"/>
              <w:rPr>
                <w:rFonts w:ascii="Arial" w:eastAsia="Times New Roman" w:hAnsi="Arial" w:cs="Arial"/>
                <w:sz w:val="20"/>
                <w:szCs w:val="20"/>
              </w:rPr>
            </w:pPr>
          </w:p>
          <w:p w:rsidR="00B113AD" w:rsidRPr="00BC0B14" w:rsidRDefault="00B113AD" w:rsidP="00FF6FC9">
            <w:pPr>
              <w:pStyle w:val="Prrafodelista"/>
              <w:numPr>
                <w:ilvl w:val="0"/>
                <w:numId w:val="14"/>
              </w:numPr>
              <w:spacing w:after="0" w:line="240" w:lineRule="auto"/>
              <w:ind w:left="356" w:right="213" w:hanging="28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Área de SST </w:t>
            </w:r>
            <w:r w:rsidR="00B71548" w:rsidRPr="00BC0B14">
              <w:rPr>
                <w:rFonts w:ascii="Arial" w:eastAsia="Times New Roman" w:hAnsi="Arial" w:cs="Arial"/>
                <w:color w:val="000000" w:themeColor="text1"/>
                <w:sz w:val="20"/>
                <w:szCs w:val="20"/>
              </w:rPr>
              <w:t>Dirección General</w:t>
            </w:r>
            <w:r w:rsidRPr="00BC0B14">
              <w:rPr>
                <w:rFonts w:ascii="Arial" w:eastAsia="Times New Roman" w:hAnsi="Arial" w:cs="Arial"/>
                <w:sz w:val="20"/>
                <w:szCs w:val="20"/>
              </w:rPr>
              <w:t xml:space="preserve"> y Direcciones de Sanidad</w:t>
            </w:r>
          </w:p>
          <w:p w:rsidR="00B113AD" w:rsidRDefault="00B113AD" w:rsidP="00484971">
            <w:pPr>
              <w:pStyle w:val="Prrafodelista"/>
              <w:spacing w:after="0" w:line="240" w:lineRule="auto"/>
              <w:ind w:left="356" w:right="213"/>
              <w:jc w:val="both"/>
              <w:rPr>
                <w:rFonts w:ascii="Arial" w:eastAsia="Times New Roman" w:hAnsi="Arial" w:cs="Arial"/>
                <w:sz w:val="20"/>
                <w:szCs w:val="20"/>
              </w:rPr>
            </w:pPr>
          </w:p>
          <w:p w:rsidR="00BC0B14" w:rsidRPr="00BC0B14" w:rsidRDefault="00BC0B14" w:rsidP="00484971">
            <w:pPr>
              <w:pStyle w:val="Prrafodelista"/>
              <w:spacing w:after="0" w:line="240" w:lineRule="auto"/>
              <w:ind w:left="356" w:right="213"/>
              <w:jc w:val="both"/>
              <w:rPr>
                <w:rFonts w:ascii="Arial" w:eastAsia="Times New Roman" w:hAnsi="Arial" w:cs="Arial"/>
                <w:sz w:val="4"/>
                <w:szCs w:val="4"/>
              </w:rPr>
            </w:pPr>
          </w:p>
          <w:p w:rsidR="00781B4D" w:rsidRPr="00BC0B14" w:rsidRDefault="00781B4D" w:rsidP="00FF6FC9">
            <w:pPr>
              <w:pStyle w:val="Prrafodelista"/>
              <w:numPr>
                <w:ilvl w:val="0"/>
                <w:numId w:val="14"/>
              </w:numPr>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 xml:space="preserve">Funcionario </w:t>
            </w:r>
          </w:p>
          <w:p w:rsidR="00781B4D" w:rsidRPr="00BC0B14" w:rsidRDefault="00781B4D" w:rsidP="00484971">
            <w:pPr>
              <w:pStyle w:val="Prrafodelista"/>
              <w:spacing w:after="0" w:line="240" w:lineRule="auto"/>
              <w:ind w:left="356" w:right="213"/>
              <w:jc w:val="both"/>
              <w:rPr>
                <w:rFonts w:ascii="Arial" w:eastAsia="Times New Roman" w:hAnsi="Arial" w:cs="Arial"/>
                <w:sz w:val="20"/>
                <w:szCs w:val="20"/>
              </w:rPr>
            </w:pPr>
          </w:p>
          <w:p w:rsidR="00781B4D" w:rsidRPr="00BC0B14" w:rsidRDefault="00781B4D" w:rsidP="00484971">
            <w:pPr>
              <w:pStyle w:val="Prrafodelista"/>
              <w:spacing w:after="0" w:line="240" w:lineRule="auto"/>
              <w:ind w:left="356" w:right="213"/>
              <w:jc w:val="both"/>
              <w:rPr>
                <w:rFonts w:ascii="Arial" w:eastAsia="Times New Roman" w:hAnsi="Arial" w:cs="Arial"/>
                <w:sz w:val="20"/>
                <w:szCs w:val="20"/>
              </w:rPr>
            </w:pPr>
          </w:p>
          <w:p w:rsidR="00B113AD" w:rsidRPr="00BC0B14" w:rsidRDefault="00B113AD" w:rsidP="00484971">
            <w:pPr>
              <w:pStyle w:val="Prrafodelista"/>
              <w:spacing w:after="0" w:line="240" w:lineRule="auto"/>
              <w:ind w:left="356" w:right="213"/>
              <w:jc w:val="both"/>
              <w:rPr>
                <w:rFonts w:ascii="Arial" w:eastAsia="Times New Roman" w:hAnsi="Arial" w:cs="Arial"/>
                <w:sz w:val="20"/>
                <w:szCs w:val="20"/>
              </w:rPr>
            </w:pPr>
          </w:p>
          <w:p w:rsidR="00B113AD" w:rsidRPr="00BC0B14" w:rsidRDefault="00B113AD" w:rsidP="00484971">
            <w:pPr>
              <w:pStyle w:val="Prrafodelista"/>
              <w:spacing w:after="0" w:line="240" w:lineRule="auto"/>
              <w:ind w:left="356" w:right="213"/>
              <w:jc w:val="both"/>
              <w:rPr>
                <w:rFonts w:ascii="Arial" w:eastAsia="Times New Roman" w:hAnsi="Arial" w:cs="Arial"/>
                <w:sz w:val="20"/>
                <w:szCs w:val="20"/>
              </w:rPr>
            </w:pPr>
          </w:p>
          <w:p w:rsidR="001A1F00" w:rsidRDefault="001A1F00" w:rsidP="00484971">
            <w:pPr>
              <w:pStyle w:val="Prrafodelista"/>
              <w:spacing w:after="0" w:line="240" w:lineRule="auto"/>
              <w:ind w:left="356" w:right="213"/>
              <w:jc w:val="both"/>
              <w:rPr>
                <w:rFonts w:ascii="Arial" w:eastAsia="Times New Roman" w:hAnsi="Arial" w:cs="Arial"/>
                <w:sz w:val="20"/>
                <w:szCs w:val="20"/>
              </w:rPr>
            </w:pPr>
          </w:p>
          <w:p w:rsidR="00BC0B14" w:rsidRPr="00BC0B14" w:rsidRDefault="00BC0B14" w:rsidP="00484971">
            <w:pPr>
              <w:pStyle w:val="Prrafodelista"/>
              <w:spacing w:after="0" w:line="240" w:lineRule="auto"/>
              <w:ind w:left="356" w:right="213"/>
              <w:jc w:val="both"/>
              <w:rPr>
                <w:rFonts w:ascii="Arial" w:eastAsia="Times New Roman" w:hAnsi="Arial" w:cs="Arial"/>
                <w:sz w:val="4"/>
                <w:szCs w:val="4"/>
              </w:rPr>
            </w:pPr>
          </w:p>
          <w:p w:rsidR="00781B4D" w:rsidRPr="00BC0B14" w:rsidRDefault="00781B4D" w:rsidP="00FF6FC9">
            <w:pPr>
              <w:pStyle w:val="Prrafodelista"/>
              <w:numPr>
                <w:ilvl w:val="0"/>
                <w:numId w:val="14"/>
              </w:numPr>
              <w:spacing w:after="0" w:line="240" w:lineRule="auto"/>
              <w:ind w:left="356" w:right="213" w:hanging="284"/>
              <w:jc w:val="both"/>
              <w:rPr>
                <w:rFonts w:ascii="Arial" w:eastAsia="Times New Roman" w:hAnsi="Arial" w:cs="Arial"/>
                <w:sz w:val="20"/>
                <w:szCs w:val="20"/>
              </w:rPr>
            </w:pPr>
            <w:r w:rsidRPr="00BC0B14">
              <w:rPr>
                <w:rFonts w:ascii="Arial" w:eastAsia="Times New Roman" w:hAnsi="Arial" w:cs="Arial"/>
                <w:sz w:val="20"/>
                <w:szCs w:val="20"/>
              </w:rPr>
              <w:t>IPS Contratada</w:t>
            </w:r>
          </w:p>
        </w:tc>
        <w:tc>
          <w:tcPr>
            <w:tcW w:w="2268" w:type="dxa"/>
            <w:tcBorders>
              <w:top w:val="nil"/>
              <w:left w:val="nil"/>
              <w:bottom w:val="single" w:sz="4" w:space="0" w:color="auto"/>
              <w:right w:val="single" w:sz="4" w:space="0" w:color="auto"/>
            </w:tcBorders>
            <w:shd w:val="clear" w:color="auto" w:fill="auto"/>
          </w:tcPr>
          <w:p w:rsidR="003E06D8" w:rsidRPr="00BC0B14" w:rsidRDefault="003E06D8" w:rsidP="00781B4D">
            <w:pPr>
              <w:pStyle w:val="Prrafodelista"/>
              <w:spacing w:after="0" w:line="240" w:lineRule="auto"/>
              <w:ind w:left="432"/>
              <w:rPr>
                <w:rFonts w:ascii="Arial" w:eastAsia="Times New Roman" w:hAnsi="Arial" w:cs="Arial"/>
                <w:color w:val="548DD4" w:themeColor="text2" w:themeTint="99"/>
                <w:sz w:val="20"/>
                <w:szCs w:val="20"/>
              </w:rPr>
            </w:pPr>
          </w:p>
          <w:p w:rsidR="00781B4D" w:rsidRPr="00BC0B14" w:rsidRDefault="00781B4D" w:rsidP="00781B4D">
            <w:pPr>
              <w:pStyle w:val="Prrafodelista"/>
              <w:spacing w:after="0" w:line="240" w:lineRule="auto"/>
              <w:ind w:left="432"/>
              <w:rPr>
                <w:rFonts w:ascii="Arial" w:eastAsia="Times New Roman" w:hAnsi="Arial" w:cs="Arial"/>
                <w:color w:val="548DD4" w:themeColor="text2" w:themeTint="99"/>
                <w:sz w:val="20"/>
                <w:szCs w:val="20"/>
              </w:rPr>
            </w:pPr>
          </w:p>
          <w:p w:rsidR="00781B4D" w:rsidRDefault="00781B4D" w:rsidP="00781B4D">
            <w:pPr>
              <w:pStyle w:val="Prrafodelista"/>
              <w:spacing w:after="0" w:line="240" w:lineRule="auto"/>
              <w:ind w:left="432"/>
              <w:rPr>
                <w:rFonts w:ascii="Arial" w:eastAsia="Times New Roman" w:hAnsi="Arial" w:cs="Arial"/>
                <w:color w:val="548DD4" w:themeColor="text2" w:themeTint="99"/>
                <w:sz w:val="20"/>
                <w:szCs w:val="20"/>
              </w:rPr>
            </w:pPr>
          </w:p>
          <w:p w:rsidR="00FF6FC9" w:rsidRPr="00BC0B14" w:rsidRDefault="00FF6FC9" w:rsidP="00781B4D">
            <w:pPr>
              <w:pStyle w:val="Prrafodelista"/>
              <w:spacing w:after="0" w:line="240" w:lineRule="auto"/>
              <w:ind w:left="432"/>
              <w:rPr>
                <w:rFonts w:ascii="Arial" w:eastAsia="Times New Roman" w:hAnsi="Arial" w:cs="Arial"/>
                <w:color w:val="548DD4" w:themeColor="text2" w:themeTint="99"/>
                <w:sz w:val="20"/>
                <w:szCs w:val="20"/>
              </w:rPr>
            </w:pPr>
          </w:p>
          <w:p w:rsidR="00781B4D" w:rsidRPr="00BC0B14" w:rsidRDefault="00B113AD" w:rsidP="00FF6FC9">
            <w:pPr>
              <w:pStyle w:val="Prrafodelista"/>
              <w:numPr>
                <w:ilvl w:val="0"/>
                <w:numId w:val="15"/>
              </w:numPr>
              <w:spacing w:after="0" w:line="240" w:lineRule="auto"/>
              <w:ind w:left="356" w:hanging="284"/>
              <w:rPr>
                <w:rFonts w:ascii="Arial" w:eastAsia="Times New Roman" w:hAnsi="Arial" w:cs="Arial"/>
                <w:color w:val="548DD4" w:themeColor="text2" w:themeTint="99"/>
                <w:sz w:val="20"/>
                <w:szCs w:val="20"/>
              </w:rPr>
            </w:pPr>
            <w:r w:rsidRPr="00BC0B14">
              <w:rPr>
                <w:rFonts w:ascii="Arial" w:eastAsia="Times New Roman" w:hAnsi="Arial" w:cs="Arial"/>
                <w:sz w:val="20"/>
                <w:szCs w:val="20"/>
              </w:rPr>
              <w:t>Oficio, correo electrónico, etc.</w:t>
            </w:r>
          </w:p>
          <w:p w:rsidR="00224A77" w:rsidRPr="00BC0B14" w:rsidRDefault="00224A77" w:rsidP="00224A77">
            <w:pPr>
              <w:pStyle w:val="Prrafodelista"/>
              <w:spacing w:after="0" w:line="240" w:lineRule="auto"/>
              <w:ind w:left="356"/>
              <w:rPr>
                <w:rFonts w:ascii="Arial" w:eastAsia="Times New Roman" w:hAnsi="Arial" w:cs="Arial"/>
                <w:color w:val="548DD4" w:themeColor="text2" w:themeTint="99"/>
                <w:sz w:val="20"/>
                <w:szCs w:val="20"/>
              </w:rPr>
            </w:pPr>
          </w:p>
          <w:p w:rsidR="00781B4D" w:rsidRPr="00BC0B14" w:rsidRDefault="00781B4D" w:rsidP="00781B4D">
            <w:pPr>
              <w:pStyle w:val="Prrafodelista"/>
              <w:spacing w:after="0" w:line="240" w:lineRule="auto"/>
              <w:ind w:left="356"/>
              <w:rPr>
                <w:rFonts w:ascii="Arial" w:eastAsia="Times New Roman" w:hAnsi="Arial" w:cs="Arial"/>
                <w:sz w:val="20"/>
                <w:szCs w:val="20"/>
              </w:rPr>
            </w:pPr>
          </w:p>
          <w:p w:rsidR="00781B4D" w:rsidRPr="00BC0B14" w:rsidRDefault="00781B4D" w:rsidP="00781B4D">
            <w:pPr>
              <w:pStyle w:val="Prrafodelista"/>
              <w:spacing w:after="0" w:line="240" w:lineRule="auto"/>
              <w:ind w:left="356"/>
              <w:rPr>
                <w:rFonts w:ascii="Arial" w:eastAsia="Times New Roman" w:hAnsi="Arial" w:cs="Arial"/>
                <w:color w:val="548DD4" w:themeColor="text2" w:themeTint="99"/>
                <w:sz w:val="20"/>
                <w:szCs w:val="20"/>
              </w:rPr>
            </w:pPr>
          </w:p>
          <w:p w:rsidR="00102BA2" w:rsidRPr="00BC0B14" w:rsidRDefault="00102BA2" w:rsidP="00781B4D">
            <w:pPr>
              <w:pStyle w:val="Prrafodelista"/>
              <w:spacing w:after="0" w:line="240" w:lineRule="auto"/>
              <w:ind w:left="356"/>
              <w:rPr>
                <w:rFonts w:ascii="Arial" w:eastAsia="Times New Roman" w:hAnsi="Arial" w:cs="Arial"/>
                <w:color w:val="548DD4" w:themeColor="text2" w:themeTint="99"/>
                <w:sz w:val="20"/>
                <w:szCs w:val="20"/>
              </w:rPr>
            </w:pPr>
          </w:p>
          <w:p w:rsidR="00781B4D" w:rsidRPr="00BC0B14" w:rsidRDefault="00224A77" w:rsidP="00FF6FC9">
            <w:pPr>
              <w:pStyle w:val="Prrafodelista"/>
              <w:numPr>
                <w:ilvl w:val="0"/>
                <w:numId w:val="15"/>
              </w:numPr>
              <w:spacing w:after="0" w:line="240" w:lineRule="auto"/>
              <w:ind w:left="356" w:hanging="284"/>
              <w:rPr>
                <w:rFonts w:ascii="Arial" w:eastAsia="Times New Roman" w:hAnsi="Arial" w:cs="Arial"/>
                <w:color w:val="548DD4" w:themeColor="text2" w:themeTint="99"/>
                <w:sz w:val="20"/>
                <w:szCs w:val="20"/>
              </w:rPr>
            </w:pPr>
            <w:r w:rsidRPr="00BC0B14">
              <w:rPr>
                <w:rFonts w:ascii="Arial" w:eastAsia="Times New Roman" w:hAnsi="Arial" w:cs="Arial"/>
                <w:sz w:val="20"/>
                <w:szCs w:val="20"/>
              </w:rPr>
              <w:t>Concepto de aptitud</w:t>
            </w:r>
          </w:p>
          <w:p w:rsidR="00781B4D" w:rsidRPr="00BC0B14" w:rsidRDefault="00781B4D" w:rsidP="00781B4D">
            <w:pPr>
              <w:pStyle w:val="Prrafodelista"/>
              <w:spacing w:after="0" w:line="240" w:lineRule="auto"/>
              <w:ind w:left="356"/>
              <w:rPr>
                <w:rFonts w:ascii="Arial" w:eastAsia="Times New Roman" w:hAnsi="Arial" w:cs="Arial"/>
                <w:sz w:val="20"/>
                <w:szCs w:val="20"/>
              </w:rPr>
            </w:pPr>
          </w:p>
          <w:p w:rsidR="00781B4D" w:rsidRPr="00BC0B14" w:rsidRDefault="00781B4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B113AD" w:rsidRPr="00BC0B14" w:rsidRDefault="00B113AD" w:rsidP="00781B4D">
            <w:pPr>
              <w:pStyle w:val="Prrafodelista"/>
              <w:spacing w:after="0" w:line="240" w:lineRule="auto"/>
              <w:ind w:left="356"/>
              <w:rPr>
                <w:rFonts w:ascii="Arial" w:eastAsia="Times New Roman" w:hAnsi="Arial" w:cs="Arial"/>
                <w:color w:val="548DD4" w:themeColor="text2" w:themeTint="99"/>
                <w:sz w:val="20"/>
                <w:szCs w:val="20"/>
              </w:rPr>
            </w:pPr>
          </w:p>
          <w:p w:rsidR="00781B4D" w:rsidRPr="00BC0B14" w:rsidRDefault="00781B4D" w:rsidP="00781B4D">
            <w:pPr>
              <w:pStyle w:val="Prrafodelista"/>
              <w:spacing w:after="0" w:line="240" w:lineRule="auto"/>
              <w:ind w:left="356"/>
              <w:rPr>
                <w:rFonts w:ascii="Arial" w:eastAsia="Times New Roman" w:hAnsi="Arial" w:cs="Arial"/>
                <w:color w:val="548DD4" w:themeColor="text2" w:themeTint="99"/>
                <w:sz w:val="20"/>
                <w:szCs w:val="20"/>
              </w:rPr>
            </w:pPr>
          </w:p>
          <w:p w:rsidR="00781B4D" w:rsidRPr="00BC0B14" w:rsidRDefault="00224A77" w:rsidP="00FF6FC9">
            <w:pPr>
              <w:pStyle w:val="Prrafodelista"/>
              <w:numPr>
                <w:ilvl w:val="0"/>
                <w:numId w:val="15"/>
              </w:numPr>
              <w:spacing w:after="0" w:line="240" w:lineRule="auto"/>
              <w:ind w:left="356" w:hanging="284"/>
              <w:rPr>
                <w:rFonts w:ascii="Arial" w:eastAsia="Times New Roman" w:hAnsi="Arial" w:cs="Arial"/>
                <w:sz w:val="20"/>
                <w:szCs w:val="20"/>
              </w:rPr>
            </w:pPr>
            <w:r w:rsidRPr="00BC0B14">
              <w:rPr>
                <w:rFonts w:ascii="Arial" w:eastAsia="Times New Roman" w:hAnsi="Arial" w:cs="Arial"/>
                <w:sz w:val="20"/>
                <w:szCs w:val="20"/>
              </w:rPr>
              <w:t>Concepto de aptitud</w:t>
            </w:r>
          </w:p>
          <w:p w:rsidR="00781B4D" w:rsidRPr="00BC0B14" w:rsidRDefault="00781B4D" w:rsidP="00781B4D">
            <w:pPr>
              <w:pStyle w:val="Prrafodelista"/>
              <w:spacing w:after="0" w:line="240" w:lineRule="auto"/>
              <w:ind w:left="356"/>
              <w:rPr>
                <w:rFonts w:ascii="Arial" w:eastAsia="Times New Roman" w:hAnsi="Arial" w:cs="Arial"/>
                <w:sz w:val="20"/>
                <w:szCs w:val="20"/>
              </w:rPr>
            </w:pPr>
          </w:p>
          <w:p w:rsidR="00B113AD" w:rsidRPr="00BC0B14" w:rsidRDefault="00B113AD" w:rsidP="00781B4D">
            <w:pPr>
              <w:pStyle w:val="Prrafodelista"/>
              <w:spacing w:after="0" w:line="240" w:lineRule="auto"/>
              <w:ind w:left="356"/>
              <w:rPr>
                <w:rFonts w:ascii="Arial" w:eastAsia="Times New Roman" w:hAnsi="Arial" w:cs="Arial"/>
                <w:sz w:val="20"/>
                <w:szCs w:val="20"/>
              </w:rPr>
            </w:pPr>
          </w:p>
          <w:p w:rsidR="00900CF9" w:rsidRPr="00BC0B14" w:rsidRDefault="00900CF9" w:rsidP="00781B4D">
            <w:pPr>
              <w:pStyle w:val="Prrafodelista"/>
              <w:spacing w:after="0" w:line="240" w:lineRule="auto"/>
              <w:ind w:left="356"/>
              <w:rPr>
                <w:rFonts w:ascii="Arial" w:eastAsia="Times New Roman" w:hAnsi="Arial" w:cs="Arial"/>
                <w:sz w:val="20"/>
                <w:szCs w:val="20"/>
              </w:rPr>
            </w:pPr>
          </w:p>
          <w:p w:rsidR="004F4169" w:rsidRPr="00BC0B14" w:rsidRDefault="004F4169" w:rsidP="00FF6FC9">
            <w:pPr>
              <w:pStyle w:val="Prrafodelista"/>
              <w:numPr>
                <w:ilvl w:val="0"/>
                <w:numId w:val="15"/>
              </w:numPr>
              <w:spacing w:after="0" w:line="240" w:lineRule="auto"/>
              <w:ind w:left="356" w:hanging="284"/>
              <w:rPr>
                <w:rFonts w:ascii="Arial" w:eastAsia="Times New Roman" w:hAnsi="Arial" w:cs="Arial"/>
                <w:sz w:val="20"/>
                <w:szCs w:val="20"/>
              </w:rPr>
            </w:pPr>
            <w:r w:rsidRPr="00BC0B14">
              <w:rPr>
                <w:rFonts w:ascii="Arial" w:eastAsia="Times New Roman" w:hAnsi="Arial" w:cs="Arial"/>
                <w:sz w:val="20"/>
                <w:szCs w:val="20"/>
              </w:rPr>
              <w:t>No requiere registro.</w:t>
            </w:r>
          </w:p>
          <w:p w:rsidR="00E2604B" w:rsidRPr="00BC0B14" w:rsidRDefault="00E2604B" w:rsidP="00E2604B">
            <w:pPr>
              <w:pStyle w:val="Prrafodelista"/>
              <w:spacing w:after="0" w:line="240" w:lineRule="auto"/>
              <w:ind w:left="356"/>
              <w:rPr>
                <w:rFonts w:ascii="Arial" w:eastAsia="Times New Roman" w:hAnsi="Arial" w:cs="Arial"/>
                <w:sz w:val="20"/>
                <w:szCs w:val="20"/>
              </w:rPr>
            </w:pPr>
          </w:p>
          <w:p w:rsidR="00E2604B" w:rsidRPr="00BC0B14" w:rsidRDefault="00E2604B" w:rsidP="00E2604B">
            <w:pPr>
              <w:pStyle w:val="Prrafodelista"/>
              <w:spacing w:after="0" w:line="240" w:lineRule="auto"/>
              <w:ind w:left="356"/>
              <w:rPr>
                <w:rFonts w:ascii="Arial" w:eastAsia="Times New Roman" w:hAnsi="Arial" w:cs="Arial"/>
                <w:sz w:val="20"/>
                <w:szCs w:val="20"/>
              </w:rPr>
            </w:pPr>
          </w:p>
          <w:p w:rsidR="00E2604B" w:rsidRPr="00BC0B14" w:rsidRDefault="00E2604B" w:rsidP="00E2604B">
            <w:pPr>
              <w:pStyle w:val="Prrafodelista"/>
              <w:spacing w:after="0" w:line="240" w:lineRule="auto"/>
              <w:ind w:left="356"/>
              <w:rPr>
                <w:rFonts w:ascii="Arial" w:eastAsia="Times New Roman" w:hAnsi="Arial" w:cs="Arial"/>
                <w:sz w:val="20"/>
                <w:szCs w:val="20"/>
              </w:rPr>
            </w:pPr>
          </w:p>
          <w:p w:rsidR="00E2604B" w:rsidRPr="00BC0B14" w:rsidRDefault="00E2604B" w:rsidP="00E2604B">
            <w:pPr>
              <w:pStyle w:val="Prrafodelista"/>
              <w:spacing w:after="0" w:line="240" w:lineRule="auto"/>
              <w:ind w:left="356"/>
              <w:rPr>
                <w:rFonts w:ascii="Arial" w:eastAsia="Times New Roman" w:hAnsi="Arial" w:cs="Arial"/>
                <w:sz w:val="20"/>
                <w:szCs w:val="20"/>
              </w:rPr>
            </w:pPr>
          </w:p>
          <w:p w:rsidR="00E2604B" w:rsidRPr="00BC0B14" w:rsidRDefault="00E2604B" w:rsidP="00E2604B">
            <w:pPr>
              <w:pStyle w:val="Prrafodelista"/>
              <w:spacing w:after="0" w:line="240" w:lineRule="auto"/>
              <w:ind w:left="356"/>
              <w:rPr>
                <w:rFonts w:ascii="Arial" w:eastAsia="Times New Roman" w:hAnsi="Arial" w:cs="Arial"/>
                <w:sz w:val="4"/>
                <w:szCs w:val="4"/>
              </w:rPr>
            </w:pPr>
          </w:p>
          <w:p w:rsidR="00E2604B" w:rsidRPr="00BC0B14" w:rsidRDefault="00E2604B" w:rsidP="00FF6FC9">
            <w:pPr>
              <w:pStyle w:val="Prrafodelista"/>
              <w:numPr>
                <w:ilvl w:val="0"/>
                <w:numId w:val="15"/>
              </w:numPr>
              <w:spacing w:after="0" w:line="240" w:lineRule="auto"/>
              <w:ind w:left="356" w:hanging="284"/>
              <w:rPr>
                <w:rFonts w:ascii="Arial" w:eastAsia="Times New Roman" w:hAnsi="Arial" w:cs="Arial"/>
                <w:sz w:val="20"/>
                <w:szCs w:val="20"/>
              </w:rPr>
            </w:pPr>
            <w:r w:rsidRPr="00BC0B14">
              <w:rPr>
                <w:rFonts w:ascii="Arial" w:eastAsia="Times New Roman" w:hAnsi="Arial" w:cs="Arial"/>
                <w:sz w:val="20"/>
                <w:szCs w:val="20"/>
              </w:rPr>
              <w:t>Certificado de aptitud laboral y remisión.</w:t>
            </w:r>
          </w:p>
          <w:p w:rsidR="00E2604B" w:rsidRPr="00BC0B14" w:rsidRDefault="00E2604B" w:rsidP="00E2604B">
            <w:pPr>
              <w:pStyle w:val="Prrafodelista"/>
              <w:spacing w:after="0" w:line="240" w:lineRule="auto"/>
              <w:ind w:left="356"/>
              <w:rPr>
                <w:rFonts w:ascii="Arial" w:eastAsia="Times New Roman" w:hAnsi="Arial" w:cs="Arial"/>
                <w:sz w:val="20"/>
                <w:szCs w:val="20"/>
              </w:rPr>
            </w:pPr>
          </w:p>
          <w:p w:rsidR="00781B4D" w:rsidRPr="00BC0B14" w:rsidRDefault="00781B4D" w:rsidP="00781B4D">
            <w:pPr>
              <w:spacing w:after="0" w:line="240" w:lineRule="auto"/>
              <w:rPr>
                <w:rFonts w:ascii="Arial" w:eastAsia="Times New Roman" w:hAnsi="Arial" w:cs="Arial"/>
                <w:color w:val="548DD4" w:themeColor="text2" w:themeTint="99"/>
                <w:sz w:val="20"/>
                <w:szCs w:val="20"/>
              </w:rPr>
            </w:pPr>
          </w:p>
          <w:p w:rsidR="00E2604B" w:rsidRPr="00BC0B14" w:rsidRDefault="00E2604B" w:rsidP="00781B4D">
            <w:pPr>
              <w:spacing w:after="0" w:line="240" w:lineRule="auto"/>
              <w:rPr>
                <w:rFonts w:ascii="Arial" w:eastAsia="Times New Roman" w:hAnsi="Arial" w:cs="Arial"/>
                <w:color w:val="548DD4" w:themeColor="text2" w:themeTint="99"/>
                <w:sz w:val="20"/>
                <w:szCs w:val="20"/>
              </w:rPr>
            </w:pPr>
          </w:p>
        </w:tc>
      </w:tr>
      <w:tr w:rsidR="000B1FBA" w:rsidRPr="00BC0B14" w:rsidTr="00392473">
        <w:trPr>
          <w:trHeight w:val="378"/>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FF6FC9" w:rsidRDefault="00FF6FC9" w:rsidP="001A1F00">
            <w:pPr>
              <w:spacing w:after="0" w:line="240" w:lineRule="auto"/>
              <w:ind w:left="72" w:right="213"/>
              <w:jc w:val="both"/>
              <w:rPr>
                <w:rFonts w:ascii="Arial" w:eastAsia="Times New Roman" w:hAnsi="Arial" w:cs="Arial"/>
                <w:sz w:val="20"/>
                <w:szCs w:val="20"/>
              </w:rPr>
            </w:pPr>
          </w:p>
          <w:p w:rsidR="003D01F0" w:rsidRPr="00BC0B14" w:rsidRDefault="001A1F00" w:rsidP="001A1F00">
            <w:pPr>
              <w:spacing w:after="0" w:line="240" w:lineRule="auto"/>
              <w:ind w:left="72" w:right="213"/>
              <w:jc w:val="both"/>
              <w:rPr>
                <w:rFonts w:ascii="Arial" w:eastAsia="Times New Roman" w:hAnsi="Arial" w:cs="Arial"/>
                <w:sz w:val="20"/>
                <w:szCs w:val="20"/>
              </w:rPr>
            </w:pPr>
            <w:r w:rsidRPr="00BC0B14">
              <w:rPr>
                <w:rFonts w:ascii="Arial" w:eastAsia="Times New Roman" w:hAnsi="Arial" w:cs="Arial"/>
                <w:sz w:val="20"/>
                <w:szCs w:val="20"/>
              </w:rPr>
              <w:t>Evaluaciones</w:t>
            </w:r>
            <w:r w:rsidR="00E2604B" w:rsidRPr="00BC0B14">
              <w:rPr>
                <w:rFonts w:ascii="Arial" w:eastAsia="Times New Roman" w:hAnsi="Arial" w:cs="Arial"/>
                <w:sz w:val="20"/>
                <w:szCs w:val="20"/>
              </w:rPr>
              <w:t xml:space="preserve"> </w:t>
            </w:r>
            <w:r w:rsidRPr="00BC0B14">
              <w:rPr>
                <w:rFonts w:ascii="Arial" w:eastAsia="Times New Roman" w:hAnsi="Arial" w:cs="Arial"/>
                <w:sz w:val="20"/>
                <w:szCs w:val="20"/>
              </w:rPr>
              <w:t>Médica</w:t>
            </w:r>
            <w:r w:rsidR="00A21C65" w:rsidRPr="00BC0B14">
              <w:rPr>
                <w:rFonts w:ascii="Arial" w:eastAsia="Times New Roman" w:hAnsi="Arial" w:cs="Arial"/>
                <w:sz w:val="20"/>
                <w:szCs w:val="20"/>
              </w:rPr>
              <w:t xml:space="preserve">s </w:t>
            </w:r>
            <w:r w:rsidR="003D01F0" w:rsidRPr="00BC0B14">
              <w:rPr>
                <w:rFonts w:ascii="Arial" w:eastAsia="Times New Roman" w:hAnsi="Arial" w:cs="Arial"/>
                <w:sz w:val="20"/>
                <w:szCs w:val="20"/>
              </w:rPr>
              <w:t xml:space="preserve">Ocupacionales </w:t>
            </w:r>
            <w:r w:rsidRPr="00BC0B14">
              <w:rPr>
                <w:rFonts w:ascii="Arial" w:eastAsia="Times New Roman" w:hAnsi="Arial" w:cs="Arial"/>
                <w:sz w:val="20"/>
                <w:szCs w:val="20"/>
              </w:rPr>
              <w:t xml:space="preserve">de ingreso </w:t>
            </w:r>
            <w:r w:rsidR="003D01F0" w:rsidRPr="00BC0B14">
              <w:rPr>
                <w:rFonts w:ascii="Arial" w:eastAsia="Times New Roman" w:hAnsi="Arial" w:cs="Arial"/>
                <w:sz w:val="20"/>
                <w:szCs w:val="20"/>
              </w:rPr>
              <w:t xml:space="preserve">para </w:t>
            </w:r>
            <w:r w:rsidRPr="00BC0B14">
              <w:rPr>
                <w:rFonts w:ascii="Arial" w:eastAsia="Times New Roman" w:hAnsi="Arial" w:cs="Arial"/>
                <w:sz w:val="20"/>
                <w:szCs w:val="20"/>
              </w:rPr>
              <w:t>p</w:t>
            </w:r>
            <w:r w:rsidR="00A2047B" w:rsidRPr="00BC0B14">
              <w:rPr>
                <w:rFonts w:ascii="Arial" w:eastAsia="Times New Roman" w:hAnsi="Arial" w:cs="Arial"/>
                <w:sz w:val="20"/>
                <w:szCs w:val="20"/>
              </w:rPr>
              <w:t>ersonal con contrato formal de prestación de Servicios.</w:t>
            </w:r>
          </w:p>
          <w:p w:rsidR="00D665BF" w:rsidRPr="00BC0B14" w:rsidRDefault="00D665BF" w:rsidP="00D4284A">
            <w:pPr>
              <w:spacing w:after="0" w:line="240" w:lineRule="auto"/>
              <w:ind w:left="214" w:right="213" w:hanging="214"/>
              <w:jc w:val="both"/>
              <w:rPr>
                <w:rFonts w:ascii="Arial" w:eastAsia="Times New Roman" w:hAnsi="Arial" w:cs="Arial"/>
                <w:sz w:val="20"/>
                <w:szCs w:val="20"/>
              </w:rPr>
            </w:pPr>
          </w:p>
          <w:p w:rsidR="00D014CB" w:rsidRPr="00BC0B14" w:rsidRDefault="004A4FA1" w:rsidP="00FF6FC9">
            <w:pPr>
              <w:pStyle w:val="Prrafodelista"/>
              <w:numPr>
                <w:ilvl w:val="0"/>
                <w:numId w:val="5"/>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sz w:val="20"/>
                <w:szCs w:val="20"/>
              </w:rPr>
              <w:t>E</w:t>
            </w:r>
            <w:r w:rsidR="001A1F00" w:rsidRPr="00BC0B14">
              <w:rPr>
                <w:rFonts w:ascii="Arial" w:eastAsia="Times New Roman" w:hAnsi="Arial" w:cs="Arial"/>
                <w:sz w:val="20"/>
                <w:szCs w:val="20"/>
              </w:rPr>
              <w:t>l área</w:t>
            </w:r>
            <w:r w:rsidR="00D02175" w:rsidRPr="00BC0B14">
              <w:rPr>
                <w:rFonts w:ascii="Arial" w:eastAsia="Times New Roman" w:hAnsi="Arial" w:cs="Arial"/>
                <w:sz w:val="20"/>
                <w:szCs w:val="20"/>
              </w:rPr>
              <w:t xml:space="preserve"> que administra la contratación </w:t>
            </w:r>
            <w:r w:rsidR="001A1F00" w:rsidRPr="00BC0B14">
              <w:rPr>
                <w:rFonts w:ascii="Arial" w:eastAsia="Times New Roman" w:hAnsi="Arial" w:cs="Arial"/>
                <w:sz w:val="20"/>
                <w:szCs w:val="20"/>
              </w:rPr>
              <w:t>de personal por prestación de servicios</w:t>
            </w:r>
            <w:r w:rsidRPr="00BC0B14">
              <w:rPr>
                <w:rFonts w:ascii="Arial" w:eastAsia="Times New Roman" w:hAnsi="Arial" w:cs="Arial"/>
                <w:sz w:val="20"/>
                <w:szCs w:val="20"/>
              </w:rPr>
              <w:t xml:space="preserve"> </w:t>
            </w:r>
            <w:r w:rsidR="00A6395C" w:rsidRPr="00BC0B14">
              <w:rPr>
                <w:rFonts w:ascii="Arial" w:eastAsia="Times New Roman" w:hAnsi="Arial" w:cs="Arial"/>
                <w:sz w:val="20"/>
                <w:szCs w:val="20"/>
              </w:rPr>
              <w:t xml:space="preserve">de las </w:t>
            </w:r>
            <w:r w:rsidRPr="00BC0B14">
              <w:rPr>
                <w:rFonts w:ascii="Arial" w:eastAsia="Times New Roman" w:hAnsi="Arial" w:cs="Arial"/>
                <w:sz w:val="20"/>
                <w:szCs w:val="20"/>
              </w:rPr>
              <w:t>D</w:t>
            </w:r>
            <w:r w:rsidR="00A6395C" w:rsidRPr="00BC0B14">
              <w:rPr>
                <w:rFonts w:ascii="Arial" w:eastAsia="Times New Roman" w:hAnsi="Arial" w:cs="Arial"/>
                <w:sz w:val="20"/>
                <w:szCs w:val="20"/>
              </w:rPr>
              <w:t>irección General</w:t>
            </w:r>
            <w:r w:rsidRPr="00BC0B14">
              <w:rPr>
                <w:rFonts w:ascii="Arial" w:eastAsia="Times New Roman" w:hAnsi="Arial" w:cs="Arial"/>
                <w:sz w:val="20"/>
                <w:szCs w:val="20"/>
              </w:rPr>
              <w:t xml:space="preserve"> </w:t>
            </w:r>
            <w:r w:rsidR="00D02175" w:rsidRPr="00BC0B14">
              <w:rPr>
                <w:rFonts w:ascii="Arial" w:eastAsia="Times New Roman" w:hAnsi="Arial" w:cs="Arial"/>
                <w:sz w:val="20"/>
                <w:szCs w:val="20"/>
              </w:rPr>
              <w:t>y</w:t>
            </w:r>
            <w:r w:rsidR="001A1F00" w:rsidRPr="00BC0B14">
              <w:rPr>
                <w:rFonts w:ascii="Arial" w:eastAsia="Times New Roman" w:hAnsi="Arial" w:cs="Arial"/>
                <w:sz w:val="20"/>
                <w:szCs w:val="20"/>
              </w:rPr>
              <w:t xml:space="preserve"> sus áreas homologas en las Direcciones de Sanidad</w:t>
            </w:r>
            <w:r w:rsidR="008D4701" w:rsidRPr="00BC0B14">
              <w:rPr>
                <w:rFonts w:ascii="Arial" w:eastAsia="Times New Roman" w:hAnsi="Arial" w:cs="Arial"/>
                <w:sz w:val="20"/>
                <w:szCs w:val="20"/>
              </w:rPr>
              <w:t>,</w:t>
            </w:r>
            <w:r w:rsidRPr="00BC0B14">
              <w:rPr>
                <w:rFonts w:ascii="Arial" w:eastAsia="Times New Roman" w:hAnsi="Arial" w:cs="Arial"/>
                <w:sz w:val="20"/>
                <w:szCs w:val="20"/>
              </w:rPr>
              <w:t xml:space="preserve"> </w:t>
            </w:r>
            <w:r w:rsidR="00D014CB" w:rsidRPr="00BC0B14">
              <w:rPr>
                <w:rFonts w:ascii="Arial" w:eastAsia="Times New Roman" w:hAnsi="Arial" w:cs="Arial"/>
                <w:color w:val="000000" w:themeColor="text1"/>
                <w:sz w:val="20"/>
                <w:szCs w:val="20"/>
              </w:rPr>
              <w:t>debe solicitar</w:t>
            </w:r>
            <w:r w:rsidR="0070410C" w:rsidRPr="00BC0B14">
              <w:rPr>
                <w:rFonts w:ascii="Arial" w:eastAsia="Times New Roman" w:hAnsi="Arial" w:cs="Arial"/>
                <w:color w:val="000000" w:themeColor="text1"/>
                <w:sz w:val="20"/>
                <w:szCs w:val="20"/>
              </w:rPr>
              <w:t xml:space="preserve"> el certificado de la evaluación </w:t>
            </w:r>
            <w:r w:rsidR="00D014CB" w:rsidRPr="00BC0B14">
              <w:rPr>
                <w:rFonts w:ascii="Arial" w:eastAsia="Times New Roman" w:hAnsi="Arial" w:cs="Arial"/>
                <w:color w:val="000000" w:themeColor="text1"/>
                <w:sz w:val="20"/>
                <w:szCs w:val="20"/>
              </w:rPr>
              <w:t>médic</w:t>
            </w:r>
            <w:r w:rsidR="0070410C" w:rsidRPr="00BC0B14">
              <w:rPr>
                <w:rFonts w:ascii="Arial" w:eastAsia="Times New Roman" w:hAnsi="Arial" w:cs="Arial"/>
                <w:color w:val="000000" w:themeColor="text1"/>
                <w:sz w:val="20"/>
                <w:szCs w:val="20"/>
              </w:rPr>
              <w:t>a</w:t>
            </w:r>
            <w:r w:rsidR="00D014CB" w:rsidRPr="00BC0B14">
              <w:rPr>
                <w:rFonts w:ascii="Arial" w:eastAsia="Times New Roman" w:hAnsi="Arial" w:cs="Arial"/>
                <w:color w:val="000000" w:themeColor="text1"/>
                <w:sz w:val="20"/>
                <w:szCs w:val="20"/>
              </w:rPr>
              <w:t xml:space="preserve"> de ingreso dentro de la documentación para </w:t>
            </w:r>
            <w:r w:rsidR="00A2047B" w:rsidRPr="00BC0B14">
              <w:rPr>
                <w:rFonts w:ascii="Arial" w:eastAsia="Times New Roman" w:hAnsi="Arial" w:cs="Arial"/>
                <w:color w:val="000000" w:themeColor="text1"/>
                <w:sz w:val="20"/>
                <w:szCs w:val="20"/>
              </w:rPr>
              <w:t xml:space="preserve">el perfeccionamiento del </w:t>
            </w:r>
            <w:r w:rsidR="00A2047B" w:rsidRPr="00BC0B14">
              <w:rPr>
                <w:rFonts w:ascii="Arial" w:eastAsia="Times New Roman" w:hAnsi="Arial" w:cs="Arial"/>
                <w:color w:val="000000" w:themeColor="text1"/>
                <w:sz w:val="20"/>
                <w:szCs w:val="20"/>
              </w:rPr>
              <w:lastRenderedPageBreak/>
              <w:t>contrato.</w:t>
            </w:r>
          </w:p>
          <w:p w:rsidR="0073265A" w:rsidRPr="00BC0B14" w:rsidRDefault="0073265A" w:rsidP="00D4284A">
            <w:pPr>
              <w:pStyle w:val="Prrafodelista"/>
              <w:spacing w:after="0" w:line="240" w:lineRule="auto"/>
              <w:ind w:left="214" w:right="213"/>
              <w:jc w:val="both"/>
              <w:rPr>
                <w:rFonts w:ascii="Arial" w:eastAsia="Times New Roman" w:hAnsi="Arial" w:cs="Arial"/>
                <w:color w:val="000000" w:themeColor="text1"/>
                <w:sz w:val="20"/>
                <w:szCs w:val="20"/>
              </w:rPr>
            </w:pPr>
          </w:p>
          <w:p w:rsidR="00B71548" w:rsidRPr="00BC0B14" w:rsidRDefault="00B71548" w:rsidP="00D4284A">
            <w:pPr>
              <w:pStyle w:val="Prrafodelista"/>
              <w:spacing w:after="0" w:line="240" w:lineRule="auto"/>
              <w:ind w:left="214" w:right="213"/>
              <w:jc w:val="both"/>
              <w:rPr>
                <w:rFonts w:ascii="Arial" w:eastAsia="Times New Roman" w:hAnsi="Arial" w:cs="Arial"/>
                <w:color w:val="000000" w:themeColor="text1"/>
                <w:sz w:val="20"/>
                <w:szCs w:val="20"/>
              </w:rPr>
            </w:pPr>
          </w:p>
          <w:p w:rsidR="00DA6075" w:rsidRPr="00BC0B14" w:rsidRDefault="00DA6075" w:rsidP="00D4284A">
            <w:pPr>
              <w:pStyle w:val="Prrafodelista"/>
              <w:spacing w:after="0" w:line="240" w:lineRule="auto"/>
              <w:ind w:left="214" w:right="213"/>
              <w:jc w:val="both"/>
              <w:rPr>
                <w:rFonts w:ascii="Arial" w:eastAsia="Times New Roman" w:hAnsi="Arial" w:cs="Arial"/>
                <w:color w:val="000000" w:themeColor="text1"/>
                <w:sz w:val="20"/>
                <w:szCs w:val="20"/>
              </w:rPr>
            </w:pPr>
          </w:p>
          <w:p w:rsidR="00D014CB" w:rsidRPr="00BC0B14" w:rsidRDefault="00AD544D" w:rsidP="00FF6FC9">
            <w:pPr>
              <w:pStyle w:val="Prrafodelista"/>
              <w:numPr>
                <w:ilvl w:val="0"/>
                <w:numId w:val="5"/>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w:t>
            </w:r>
            <w:r w:rsidR="008D4701" w:rsidRPr="00BC0B14">
              <w:rPr>
                <w:rFonts w:ascii="Arial" w:eastAsia="Times New Roman" w:hAnsi="Arial" w:cs="Arial"/>
                <w:color w:val="000000" w:themeColor="text1"/>
                <w:sz w:val="20"/>
                <w:szCs w:val="20"/>
              </w:rPr>
              <w:t>l área de contratación debe realizar las coordinaciones con el área de SST, con el propósito de informar los</w:t>
            </w:r>
            <w:r w:rsidRPr="00BC0B14">
              <w:rPr>
                <w:rFonts w:ascii="Arial" w:eastAsia="Times New Roman" w:hAnsi="Arial" w:cs="Arial"/>
                <w:color w:val="000000" w:themeColor="text1"/>
                <w:sz w:val="20"/>
                <w:szCs w:val="20"/>
              </w:rPr>
              <w:t xml:space="preserve"> perfiles del personal aspirante a prestador de servicios, con el propósito de definir los exámenes a practicar.  </w:t>
            </w: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AB4947">
            <w:pPr>
              <w:pStyle w:val="Prrafodelista"/>
              <w:spacing w:after="0" w:line="240" w:lineRule="auto"/>
              <w:ind w:left="214" w:right="213"/>
              <w:jc w:val="both"/>
              <w:rPr>
                <w:rFonts w:ascii="Arial" w:eastAsia="Times New Roman" w:hAnsi="Arial" w:cs="Arial"/>
                <w:color w:val="000000" w:themeColor="text1"/>
                <w:sz w:val="20"/>
                <w:szCs w:val="20"/>
              </w:rPr>
            </w:pPr>
          </w:p>
          <w:p w:rsidR="00AB4947" w:rsidRPr="00BC0B14" w:rsidRDefault="00AB4947" w:rsidP="00FF6FC9">
            <w:pPr>
              <w:pStyle w:val="Prrafodelista"/>
              <w:numPr>
                <w:ilvl w:val="0"/>
                <w:numId w:val="5"/>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El tipo de evaluación que debe practicarse el aspirante a prestador de servicios, se hará de acuerdo a lo establecido en el Profesiograma determinado por la institución y el costo será asumido por el aspirante.</w:t>
            </w:r>
          </w:p>
          <w:p w:rsidR="00AD544D" w:rsidRPr="00BC0B14" w:rsidRDefault="00AD544D" w:rsidP="00D4284A">
            <w:pPr>
              <w:pStyle w:val="Prrafodelista"/>
              <w:ind w:right="213"/>
              <w:rPr>
                <w:rFonts w:ascii="Arial" w:eastAsia="Times New Roman" w:hAnsi="Arial" w:cs="Arial"/>
                <w:color w:val="000000" w:themeColor="text1"/>
                <w:sz w:val="20"/>
                <w:szCs w:val="20"/>
              </w:rPr>
            </w:pPr>
          </w:p>
          <w:p w:rsidR="00D665BF" w:rsidRPr="00BC0B14" w:rsidRDefault="00D665BF" w:rsidP="00FF6FC9">
            <w:pPr>
              <w:pStyle w:val="Prrafodelista"/>
              <w:numPr>
                <w:ilvl w:val="0"/>
                <w:numId w:val="5"/>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color w:val="000000" w:themeColor="text1"/>
                <w:sz w:val="20"/>
                <w:szCs w:val="20"/>
              </w:rPr>
              <w:t xml:space="preserve">Los </w:t>
            </w:r>
            <w:r w:rsidR="00AD544D" w:rsidRPr="00BC0B14">
              <w:rPr>
                <w:rFonts w:ascii="Arial" w:eastAsia="Times New Roman" w:hAnsi="Arial" w:cs="Arial"/>
                <w:color w:val="000000" w:themeColor="text1"/>
                <w:sz w:val="20"/>
                <w:szCs w:val="20"/>
              </w:rPr>
              <w:t xml:space="preserve">aspirantes a contratación por </w:t>
            </w:r>
            <w:r w:rsidRPr="00BC0B14">
              <w:rPr>
                <w:rFonts w:ascii="Arial" w:eastAsia="Times New Roman" w:hAnsi="Arial" w:cs="Arial"/>
                <w:color w:val="000000" w:themeColor="text1"/>
                <w:sz w:val="20"/>
                <w:szCs w:val="20"/>
              </w:rPr>
              <w:t>prestación de s</w:t>
            </w:r>
            <w:r w:rsidR="00D02175" w:rsidRPr="00BC0B14">
              <w:rPr>
                <w:rFonts w:ascii="Arial" w:eastAsia="Times New Roman" w:hAnsi="Arial" w:cs="Arial"/>
                <w:color w:val="000000" w:themeColor="text1"/>
                <w:sz w:val="20"/>
                <w:szCs w:val="20"/>
              </w:rPr>
              <w:t xml:space="preserve">ervicios deberán practicarse la evaluación médica </w:t>
            </w:r>
            <w:r w:rsidR="0087745D" w:rsidRPr="00BC0B14">
              <w:rPr>
                <w:rFonts w:ascii="Arial" w:eastAsia="Times New Roman" w:hAnsi="Arial" w:cs="Arial"/>
                <w:color w:val="000000" w:themeColor="text1"/>
                <w:sz w:val="20"/>
                <w:szCs w:val="20"/>
              </w:rPr>
              <w:t>de ingreso</w:t>
            </w:r>
            <w:r w:rsidR="004A4FA1" w:rsidRPr="00BC0B14">
              <w:rPr>
                <w:rFonts w:ascii="Arial" w:eastAsia="Times New Roman" w:hAnsi="Arial" w:cs="Arial"/>
                <w:color w:val="000000" w:themeColor="text1"/>
                <w:sz w:val="20"/>
                <w:szCs w:val="20"/>
              </w:rPr>
              <w:t xml:space="preserve"> </w:t>
            </w:r>
            <w:r w:rsidR="00D02175" w:rsidRPr="00BC0B14">
              <w:rPr>
                <w:rFonts w:ascii="Arial" w:eastAsia="Times New Roman" w:hAnsi="Arial" w:cs="Arial"/>
                <w:color w:val="000000" w:themeColor="text1"/>
                <w:sz w:val="20"/>
                <w:szCs w:val="20"/>
              </w:rPr>
              <w:t xml:space="preserve">y entregar el certificado de aptitud </w:t>
            </w:r>
            <w:r w:rsidR="004A4FA1" w:rsidRPr="00BC0B14">
              <w:rPr>
                <w:rFonts w:ascii="Arial" w:eastAsia="Times New Roman" w:hAnsi="Arial" w:cs="Arial"/>
                <w:color w:val="000000" w:themeColor="text1"/>
                <w:sz w:val="20"/>
                <w:szCs w:val="20"/>
              </w:rPr>
              <w:t xml:space="preserve">laboral </w:t>
            </w:r>
            <w:r w:rsidR="00D02175" w:rsidRPr="00BC0B14">
              <w:rPr>
                <w:rFonts w:ascii="Arial" w:eastAsia="Times New Roman" w:hAnsi="Arial" w:cs="Arial"/>
                <w:color w:val="000000" w:themeColor="text1"/>
                <w:sz w:val="20"/>
                <w:szCs w:val="20"/>
              </w:rPr>
              <w:t xml:space="preserve">al </w:t>
            </w:r>
            <w:r w:rsidR="00AD544D" w:rsidRPr="00BC0B14">
              <w:rPr>
                <w:rFonts w:ascii="Arial" w:eastAsia="Times New Roman" w:hAnsi="Arial" w:cs="Arial"/>
                <w:color w:val="000000" w:themeColor="text1"/>
                <w:sz w:val="20"/>
                <w:szCs w:val="20"/>
              </w:rPr>
              <w:t>área que realiza</w:t>
            </w:r>
            <w:r w:rsidR="004A4FA1" w:rsidRPr="00BC0B14">
              <w:rPr>
                <w:rFonts w:ascii="Arial" w:eastAsia="Times New Roman" w:hAnsi="Arial" w:cs="Arial"/>
                <w:color w:val="000000" w:themeColor="text1"/>
                <w:sz w:val="20"/>
                <w:szCs w:val="20"/>
              </w:rPr>
              <w:t xml:space="preserve"> la</w:t>
            </w:r>
            <w:r w:rsidR="00AD544D" w:rsidRPr="00BC0B14">
              <w:rPr>
                <w:rFonts w:ascii="Arial" w:eastAsia="Times New Roman" w:hAnsi="Arial" w:cs="Arial"/>
                <w:color w:val="000000" w:themeColor="text1"/>
                <w:sz w:val="20"/>
                <w:szCs w:val="20"/>
              </w:rPr>
              <w:t xml:space="preserve"> contratación por prestación de servicios, </w:t>
            </w:r>
            <w:r w:rsidR="00D02175" w:rsidRPr="00BC0B14">
              <w:rPr>
                <w:rFonts w:ascii="Arial" w:eastAsia="Times New Roman" w:hAnsi="Arial" w:cs="Arial"/>
                <w:color w:val="000000" w:themeColor="text1"/>
                <w:sz w:val="20"/>
                <w:szCs w:val="20"/>
              </w:rPr>
              <w:t>antes de su contratación.</w:t>
            </w:r>
            <w:r w:rsidR="004A4FA1" w:rsidRPr="00BC0B14">
              <w:rPr>
                <w:rFonts w:ascii="Arial" w:eastAsia="Times New Roman" w:hAnsi="Arial" w:cs="Arial"/>
                <w:color w:val="000000" w:themeColor="text1"/>
                <w:sz w:val="20"/>
                <w:szCs w:val="20"/>
              </w:rPr>
              <w:t xml:space="preserve"> </w:t>
            </w:r>
            <w:r w:rsidR="00D02175" w:rsidRPr="00BC0B14">
              <w:rPr>
                <w:rFonts w:ascii="Arial" w:eastAsia="Times New Roman" w:hAnsi="Arial" w:cs="Arial"/>
                <w:color w:val="000000" w:themeColor="text1"/>
                <w:sz w:val="20"/>
                <w:szCs w:val="20"/>
              </w:rPr>
              <w:t xml:space="preserve">La IPS </w:t>
            </w:r>
            <w:r w:rsidR="004A4FA1" w:rsidRPr="00BC0B14">
              <w:rPr>
                <w:rFonts w:ascii="Arial" w:eastAsia="Times New Roman" w:hAnsi="Arial" w:cs="Arial"/>
                <w:color w:val="000000" w:themeColor="text1"/>
                <w:sz w:val="20"/>
                <w:szCs w:val="20"/>
              </w:rPr>
              <w:t>en la que</w:t>
            </w:r>
            <w:r w:rsidR="00D02175" w:rsidRPr="00BC0B14">
              <w:rPr>
                <w:rFonts w:ascii="Arial" w:eastAsia="Times New Roman" w:hAnsi="Arial" w:cs="Arial"/>
                <w:color w:val="000000" w:themeColor="text1"/>
                <w:sz w:val="20"/>
                <w:szCs w:val="20"/>
              </w:rPr>
              <w:t xml:space="preserve"> </w:t>
            </w:r>
            <w:r w:rsidR="00F67E1E" w:rsidRPr="00BC0B14">
              <w:rPr>
                <w:rFonts w:ascii="Arial" w:eastAsia="Times New Roman" w:hAnsi="Arial" w:cs="Arial"/>
                <w:color w:val="000000" w:themeColor="text1"/>
                <w:sz w:val="20"/>
                <w:szCs w:val="20"/>
              </w:rPr>
              <w:t xml:space="preserve">el </w:t>
            </w:r>
            <w:r w:rsidR="008E760B" w:rsidRPr="00BC0B14">
              <w:rPr>
                <w:rFonts w:ascii="Arial" w:eastAsia="Times New Roman" w:hAnsi="Arial" w:cs="Arial"/>
                <w:color w:val="000000" w:themeColor="text1"/>
                <w:sz w:val="20"/>
                <w:szCs w:val="20"/>
              </w:rPr>
              <w:t xml:space="preserve">aspirante a </w:t>
            </w:r>
            <w:r w:rsidR="00F67E1E" w:rsidRPr="00BC0B14">
              <w:rPr>
                <w:rFonts w:ascii="Arial" w:eastAsia="Times New Roman" w:hAnsi="Arial" w:cs="Arial"/>
                <w:color w:val="000000" w:themeColor="text1"/>
                <w:sz w:val="20"/>
                <w:szCs w:val="20"/>
              </w:rPr>
              <w:t>prestador de servicio</w:t>
            </w:r>
            <w:r w:rsidR="004A4FA1" w:rsidRPr="00BC0B14">
              <w:rPr>
                <w:rFonts w:ascii="Arial" w:eastAsia="Times New Roman" w:hAnsi="Arial" w:cs="Arial"/>
                <w:color w:val="000000" w:themeColor="text1"/>
                <w:sz w:val="20"/>
                <w:szCs w:val="20"/>
              </w:rPr>
              <w:t xml:space="preserve">s </w:t>
            </w:r>
            <w:r w:rsidR="00D02175" w:rsidRPr="00BC0B14">
              <w:rPr>
                <w:rFonts w:ascii="Arial" w:eastAsia="Times New Roman" w:hAnsi="Arial" w:cs="Arial"/>
                <w:color w:val="000000" w:themeColor="text1"/>
                <w:sz w:val="20"/>
                <w:szCs w:val="20"/>
              </w:rPr>
              <w:t xml:space="preserve">realice </w:t>
            </w:r>
            <w:r w:rsidR="0070410C" w:rsidRPr="00BC0B14">
              <w:rPr>
                <w:rFonts w:ascii="Arial" w:eastAsia="Times New Roman" w:hAnsi="Arial" w:cs="Arial"/>
                <w:color w:val="000000" w:themeColor="text1"/>
                <w:sz w:val="20"/>
                <w:szCs w:val="20"/>
              </w:rPr>
              <w:t>la evaluación médica</w:t>
            </w:r>
            <w:r w:rsidR="00D02175" w:rsidRPr="00BC0B14">
              <w:rPr>
                <w:rFonts w:ascii="Arial" w:eastAsia="Times New Roman" w:hAnsi="Arial" w:cs="Arial"/>
                <w:color w:val="000000" w:themeColor="text1"/>
                <w:sz w:val="20"/>
                <w:szCs w:val="20"/>
              </w:rPr>
              <w:t xml:space="preserve"> ocupacional debe estar h</w:t>
            </w:r>
            <w:r w:rsidR="00A2047B" w:rsidRPr="00BC0B14">
              <w:rPr>
                <w:rFonts w:ascii="Arial" w:eastAsia="Times New Roman" w:hAnsi="Arial" w:cs="Arial"/>
                <w:color w:val="000000" w:themeColor="text1"/>
                <w:sz w:val="20"/>
                <w:szCs w:val="20"/>
              </w:rPr>
              <w:t>a</w:t>
            </w:r>
            <w:r w:rsidR="00D02175" w:rsidRPr="00BC0B14">
              <w:rPr>
                <w:rFonts w:ascii="Arial" w:eastAsia="Times New Roman" w:hAnsi="Arial" w:cs="Arial"/>
                <w:color w:val="000000" w:themeColor="text1"/>
                <w:sz w:val="20"/>
                <w:szCs w:val="20"/>
              </w:rPr>
              <w:t>bilitada</w:t>
            </w:r>
            <w:r w:rsidR="00F67E1E" w:rsidRPr="00BC0B14">
              <w:rPr>
                <w:rFonts w:ascii="Arial" w:eastAsia="Times New Roman" w:hAnsi="Arial" w:cs="Arial"/>
                <w:color w:val="000000" w:themeColor="text1"/>
                <w:sz w:val="20"/>
                <w:szCs w:val="20"/>
              </w:rPr>
              <w:t xml:space="preserve"> como institución prestadora de servicios de salud y </w:t>
            </w:r>
            <w:r w:rsidR="00D02175" w:rsidRPr="00BC0B14">
              <w:rPr>
                <w:rFonts w:ascii="Arial" w:eastAsia="Times New Roman" w:hAnsi="Arial" w:cs="Arial"/>
                <w:color w:val="000000" w:themeColor="text1"/>
                <w:sz w:val="20"/>
                <w:szCs w:val="20"/>
              </w:rPr>
              <w:t>el certificado de aptitud debe</w:t>
            </w:r>
            <w:r w:rsidR="00F67E1E" w:rsidRPr="00BC0B14">
              <w:rPr>
                <w:rFonts w:ascii="Arial" w:eastAsia="Times New Roman" w:hAnsi="Arial" w:cs="Arial"/>
                <w:color w:val="000000" w:themeColor="text1"/>
                <w:sz w:val="20"/>
                <w:szCs w:val="20"/>
              </w:rPr>
              <w:t xml:space="preserve">rá estar </w:t>
            </w:r>
            <w:r w:rsidR="00A2047B" w:rsidRPr="00BC0B14">
              <w:rPr>
                <w:rFonts w:ascii="Arial" w:eastAsia="Times New Roman" w:hAnsi="Arial" w:cs="Arial"/>
                <w:color w:val="000000" w:themeColor="text1"/>
                <w:sz w:val="20"/>
                <w:szCs w:val="20"/>
              </w:rPr>
              <w:t>firmado por</w:t>
            </w:r>
            <w:r w:rsidR="00D02175" w:rsidRPr="00BC0B14">
              <w:rPr>
                <w:rFonts w:ascii="Arial" w:eastAsia="Times New Roman" w:hAnsi="Arial" w:cs="Arial"/>
                <w:color w:val="000000" w:themeColor="text1"/>
                <w:sz w:val="20"/>
                <w:szCs w:val="20"/>
              </w:rPr>
              <w:t xml:space="preserve"> un</w:t>
            </w:r>
            <w:r w:rsidR="004A4FA1" w:rsidRPr="00BC0B14">
              <w:rPr>
                <w:rFonts w:ascii="Arial" w:eastAsia="Times New Roman" w:hAnsi="Arial" w:cs="Arial"/>
                <w:color w:val="000000" w:themeColor="text1"/>
                <w:sz w:val="20"/>
                <w:szCs w:val="20"/>
              </w:rPr>
              <w:t xml:space="preserve"> </w:t>
            </w:r>
            <w:r w:rsidR="00D02175" w:rsidRPr="00BC0B14">
              <w:rPr>
                <w:rFonts w:ascii="Arial" w:eastAsia="Times New Roman" w:hAnsi="Arial" w:cs="Arial"/>
                <w:color w:val="000000" w:themeColor="text1"/>
                <w:sz w:val="20"/>
                <w:szCs w:val="20"/>
              </w:rPr>
              <w:t>médico</w:t>
            </w:r>
            <w:r w:rsidR="004A4FA1" w:rsidRPr="00BC0B14">
              <w:rPr>
                <w:rFonts w:ascii="Arial" w:eastAsia="Times New Roman" w:hAnsi="Arial" w:cs="Arial"/>
                <w:color w:val="000000" w:themeColor="text1"/>
                <w:sz w:val="20"/>
                <w:szCs w:val="20"/>
              </w:rPr>
              <w:t xml:space="preserve"> </w:t>
            </w:r>
            <w:r w:rsidR="00D02175" w:rsidRPr="00BC0B14">
              <w:rPr>
                <w:rFonts w:ascii="Arial" w:eastAsia="Times New Roman" w:hAnsi="Arial" w:cs="Arial"/>
                <w:color w:val="000000" w:themeColor="text1"/>
                <w:sz w:val="20"/>
                <w:szCs w:val="20"/>
              </w:rPr>
              <w:t xml:space="preserve">laboral </w:t>
            </w:r>
            <w:r w:rsidR="00A2047B" w:rsidRPr="00BC0B14">
              <w:rPr>
                <w:rFonts w:ascii="Arial" w:eastAsia="Times New Roman" w:hAnsi="Arial" w:cs="Arial"/>
                <w:color w:val="000000" w:themeColor="text1"/>
                <w:sz w:val="20"/>
                <w:szCs w:val="20"/>
              </w:rPr>
              <w:t>con licenc</w:t>
            </w:r>
            <w:r w:rsidR="00D02175" w:rsidRPr="00BC0B14">
              <w:rPr>
                <w:rFonts w:ascii="Arial" w:eastAsia="Times New Roman" w:hAnsi="Arial" w:cs="Arial"/>
                <w:color w:val="000000" w:themeColor="text1"/>
                <w:sz w:val="20"/>
                <w:szCs w:val="20"/>
              </w:rPr>
              <w:t>ia vigente en Salud Ocupacional</w:t>
            </w:r>
            <w:r w:rsidR="00F67E1E" w:rsidRPr="00BC0B14">
              <w:rPr>
                <w:rFonts w:ascii="Arial" w:eastAsia="Times New Roman" w:hAnsi="Arial" w:cs="Arial"/>
                <w:color w:val="000000" w:themeColor="text1"/>
                <w:sz w:val="20"/>
                <w:szCs w:val="20"/>
              </w:rPr>
              <w:t>.</w:t>
            </w:r>
          </w:p>
          <w:p w:rsidR="0073265A" w:rsidRPr="00BC0B14" w:rsidRDefault="0073265A" w:rsidP="00D4284A">
            <w:pPr>
              <w:pStyle w:val="Prrafodelista"/>
              <w:ind w:right="213"/>
              <w:rPr>
                <w:rFonts w:ascii="Arial" w:eastAsia="Times New Roman" w:hAnsi="Arial" w:cs="Arial"/>
                <w:color w:val="000000" w:themeColor="text1"/>
                <w:sz w:val="20"/>
                <w:szCs w:val="20"/>
              </w:rPr>
            </w:pPr>
          </w:p>
          <w:p w:rsidR="0087745D" w:rsidRPr="00BC0B14" w:rsidRDefault="00A35234" w:rsidP="00FF6FC9">
            <w:pPr>
              <w:pStyle w:val="Prrafodelista"/>
              <w:numPr>
                <w:ilvl w:val="0"/>
                <w:numId w:val="5"/>
              </w:numPr>
              <w:spacing w:after="0" w:line="240" w:lineRule="auto"/>
              <w:ind w:left="214" w:right="213" w:hanging="214"/>
              <w:jc w:val="both"/>
              <w:rPr>
                <w:rFonts w:ascii="Arial" w:eastAsia="Times New Roman" w:hAnsi="Arial" w:cs="Arial"/>
                <w:color w:val="000000" w:themeColor="text1"/>
                <w:sz w:val="20"/>
                <w:szCs w:val="20"/>
              </w:rPr>
            </w:pPr>
            <w:r w:rsidRPr="00BC0B14">
              <w:rPr>
                <w:rFonts w:ascii="Arial" w:eastAsia="Times New Roman" w:hAnsi="Arial" w:cs="Arial"/>
                <w:sz w:val="20"/>
                <w:szCs w:val="20"/>
              </w:rPr>
              <w:t xml:space="preserve">El área que administra la contratación de personal </w:t>
            </w:r>
            <w:r w:rsidR="00A6395C" w:rsidRPr="00BC0B14">
              <w:rPr>
                <w:rFonts w:ascii="Arial" w:eastAsia="Times New Roman" w:hAnsi="Arial" w:cs="Arial"/>
                <w:sz w:val="20"/>
                <w:szCs w:val="20"/>
              </w:rPr>
              <w:t>por prestación de servicios Dirección General</w:t>
            </w:r>
            <w:r w:rsidRPr="00BC0B14">
              <w:rPr>
                <w:rFonts w:ascii="Arial" w:eastAsia="Times New Roman" w:hAnsi="Arial" w:cs="Arial"/>
                <w:sz w:val="20"/>
                <w:szCs w:val="20"/>
              </w:rPr>
              <w:t xml:space="preserve"> </w:t>
            </w:r>
            <w:r w:rsidR="00F67E1E" w:rsidRPr="00BC0B14">
              <w:rPr>
                <w:rFonts w:ascii="Arial" w:eastAsia="Times New Roman" w:hAnsi="Arial" w:cs="Arial"/>
                <w:sz w:val="20"/>
                <w:szCs w:val="20"/>
              </w:rPr>
              <w:t xml:space="preserve">y sus áreas homologas en las Direcciones de Sanidad </w:t>
            </w:r>
            <w:r w:rsidR="00C10FA2" w:rsidRPr="00BC0B14">
              <w:rPr>
                <w:rFonts w:ascii="Arial" w:eastAsia="Times New Roman" w:hAnsi="Arial" w:cs="Arial"/>
                <w:color w:val="000000" w:themeColor="text1"/>
                <w:sz w:val="20"/>
                <w:szCs w:val="20"/>
              </w:rPr>
              <w:t>dejará</w:t>
            </w:r>
            <w:r w:rsidR="00F67E1E" w:rsidRPr="00BC0B14">
              <w:rPr>
                <w:rFonts w:ascii="Arial" w:eastAsia="Times New Roman" w:hAnsi="Arial" w:cs="Arial"/>
                <w:color w:val="000000" w:themeColor="text1"/>
                <w:sz w:val="20"/>
                <w:szCs w:val="20"/>
              </w:rPr>
              <w:t>n</w:t>
            </w:r>
            <w:r w:rsidR="00C10FA2" w:rsidRPr="00BC0B14">
              <w:rPr>
                <w:rFonts w:ascii="Arial" w:eastAsia="Times New Roman" w:hAnsi="Arial" w:cs="Arial"/>
                <w:color w:val="000000" w:themeColor="text1"/>
                <w:sz w:val="20"/>
                <w:szCs w:val="20"/>
              </w:rPr>
              <w:t xml:space="preserve"> en la hoja de vida del prestador de servicios copia del </w:t>
            </w:r>
            <w:r w:rsidR="00F67E1E" w:rsidRPr="00BC0B14">
              <w:rPr>
                <w:rFonts w:ascii="Arial" w:eastAsia="Times New Roman" w:hAnsi="Arial" w:cs="Arial"/>
                <w:color w:val="000000" w:themeColor="text1"/>
                <w:sz w:val="20"/>
                <w:szCs w:val="20"/>
              </w:rPr>
              <w:t>certificado de aptitud correspondiente</w:t>
            </w:r>
            <w:r w:rsidR="008E760B" w:rsidRPr="00BC0B14">
              <w:rPr>
                <w:rFonts w:ascii="Arial" w:eastAsia="Times New Roman" w:hAnsi="Arial" w:cs="Arial"/>
                <w:color w:val="000000" w:themeColor="text1"/>
                <w:sz w:val="20"/>
                <w:szCs w:val="20"/>
              </w:rPr>
              <w:t>, se debe</w:t>
            </w:r>
            <w:r w:rsidRPr="00BC0B14">
              <w:rPr>
                <w:rFonts w:ascii="Arial" w:eastAsia="Times New Roman" w:hAnsi="Arial" w:cs="Arial"/>
                <w:color w:val="000000" w:themeColor="text1"/>
                <w:sz w:val="20"/>
                <w:szCs w:val="20"/>
              </w:rPr>
              <w:t xml:space="preserve"> </w:t>
            </w:r>
            <w:r w:rsidR="00C10FA2" w:rsidRPr="00BC0B14">
              <w:rPr>
                <w:rFonts w:ascii="Arial" w:eastAsia="Times New Roman" w:hAnsi="Arial" w:cs="Arial"/>
                <w:color w:val="000000" w:themeColor="text1"/>
                <w:sz w:val="20"/>
                <w:szCs w:val="20"/>
              </w:rPr>
              <w:t xml:space="preserve">remitir </w:t>
            </w:r>
            <w:r w:rsidR="0087745D" w:rsidRPr="00BC0B14">
              <w:rPr>
                <w:rFonts w:ascii="Arial" w:eastAsia="Times New Roman" w:hAnsi="Arial" w:cs="Arial"/>
                <w:color w:val="000000" w:themeColor="text1"/>
                <w:sz w:val="20"/>
                <w:szCs w:val="20"/>
              </w:rPr>
              <w:t>copia</w:t>
            </w:r>
            <w:r w:rsidRPr="00BC0B14">
              <w:rPr>
                <w:rFonts w:ascii="Arial" w:eastAsia="Times New Roman" w:hAnsi="Arial" w:cs="Arial"/>
                <w:color w:val="000000" w:themeColor="text1"/>
                <w:sz w:val="20"/>
                <w:szCs w:val="20"/>
              </w:rPr>
              <w:t xml:space="preserve"> de este certificado </w:t>
            </w:r>
            <w:r w:rsidR="0087745D" w:rsidRPr="00BC0B14">
              <w:rPr>
                <w:rFonts w:ascii="Arial" w:eastAsia="Times New Roman" w:hAnsi="Arial" w:cs="Arial"/>
                <w:color w:val="000000" w:themeColor="text1"/>
                <w:sz w:val="20"/>
                <w:szCs w:val="20"/>
              </w:rPr>
              <w:t>al área de SST</w:t>
            </w:r>
            <w:r w:rsidRPr="00BC0B14">
              <w:rPr>
                <w:rFonts w:ascii="Arial" w:eastAsia="Times New Roman" w:hAnsi="Arial" w:cs="Arial"/>
                <w:color w:val="000000" w:themeColor="text1"/>
                <w:sz w:val="20"/>
                <w:szCs w:val="20"/>
              </w:rPr>
              <w:t xml:space="preserve"> de la </w:t>
            </w:r>
            <w:r w:rsidR="00C546EC" w:rsidRPr="00BC0B14">
              <w:rPr>
                <w:rFonts w:ascii="Arial" w:eastAsia="Times New Roman" w:hAnsi="Arial" w:cs="Arial"/>
                <w:color w:val="000000" w:themeColor="text1"/>
                <w:sz w:val="20"/>
                <w:szCs w:val="20"/>
              </w:rPr>
              <w:t>DIGSA</w:t>
            </w:r>
            <w:r w:rsidRPr="00BC0B14">
              <w:rPr>
                <w:rFonts w:ascii="Arial" w:eastAsia="Times New Roman" w:hAnsi="Arial" w:cs="Arial"/>
                <w:color w:val="000000" w:themeColor="text1"/>
                <w:sz w:val="20"/>
                <w:szCs w:val="20"/>
              </w:rPr>
              <w:t xml:space="preserve">, </w:t>
            </w:r>
            <w:r w:rsidR="008E760B" w:rsidRPr="00BC0B14">
              <w:rPr>
                <w:rFonts w:ascii="Arial" w:eastAsia="Times New Roman" w:hAnsi="Arial" w:cs="Arial"/>
                <w:color w:val="000000" w:themeColor="text1"/>
                <w:sz w:val="20"/>
                <w:szCs w:val="20"/>
              </w:rPr>
              <w:t>Direcciones de S</w:t>
            </w:r>
            <w:r w:rsidR="00F67E1E" w:rsidRPr="00BC0B14">
              <w:rPr>
                <w:rFonts w:ascii="Arial" w:eastAsia="Times New Roman" w:hAnsi="Arial" w:cs="Arial"/>
                <w:color w:val="000000" w:themeColor="text1"/>
                <w:sz w:val="20"/>
                <w:szCs w:val="20"/>
              </w:rPr>
              <w:t>anidad</w:t>
            </w:r>
            <w:r w:rsidRPr="00BC0B14">
              <w:rPr>
                <w:rFonts w:ascii="Arial" w:eastAsia="Times New Roman" w:hAnsi="Arial" w:cs="Arial"/>
                <w:color w:val="000000" w:themeColor="text1"/>
                <w:sz w:val="20"/>
                <w:szCs w:val="20"/>
              </w:rPr>
              <w:t xml:space="preserve"> y ESM,</w:t>
            </w:r>
            <w:r w:rsidR="00F67E1E" w:rsidRPr="00BC0B14">
              <w:rPr>
                <w:rFonts w:ascii="Arial" w:eastAsia="Times New Roman" w:hAnsi="Arial" w:cs="Arial"/>
                <w:color w:val="000000" w:themeColor="text1"/>
                <w:sz w:val="20"/>
                <w:szCs w:val="20"/>
              </w:rPr>
              <w:t xml:space="preserve"> según corresponda</w:t>
            </w:r>
            <w:r w:rsidR="0087745D" w:rsidRPr="00BC0B14">
              <w:rPr>
                <w:rFonts w:ascii="Arial" w:eastAsia="Times New Roman" w:hAnsi="Arial" w:cs="Arial"/>
                <w:color w:val="000000" w:themeColor="text1"/>
                <w:sz w:val="20"/>
                <w:szCs w:val="20"/>
              </w:rPr>
              <w:t>.</w:t>
            </w:r>
          </w:p>
          <w:p w:rsidR="0044307F" w:rsidRPr="00BC0B14" w:rsidRDefault="0044307F" w:rsidP="00D4284A">
            <w:pPr>
              <w:spacing w:after="0" w:line="240" w:lineRule="auto"/>
              <w:ind w:left="214" w:right="213" w:hanging="214"/>
              <w:jc w:val="both"/>
              <w:rPr>
                <w:rFonts w:ascii="Arial" w:eastAsia="Times New Roman" w:hAnsi="Arial" w:cs="Arial"/>
                <w:color w:val="548DD4" w:themeColor="text2" w:themeTint="99"/>
                <w:sz w:val="20"/>
                <w:szCs w:val="20"/>
              </w:rPr>
            </w:pPr>
          </w:p>
        </w:tc>
        <w:tc>
          <w:tcPr>
            <w:tcW w:w="2694" w:type="dxa"/>
            <w:tcBorders>
              <w:top w:val="nil"/>
              <w:left w:val="nil"/>
              <w:bottom w:val="single" w:sz="4" w:space="0" w:color="auto"/>
              <w:right w:val="single" w:sz="4" w:space="0" w:color="auto"/>
            </w:tcBorders>
            <w:shd w:val="clear" w:color="auto" w:fill="auto"/>
          </w:tcPr>
          <w:p w:rsidR="00224A77" w:rsidRPr="00BC0B14" w:rsidRDefault="00224A77" w:rsidP="00224A77">
            <w:pPr>
              <w:spacing w:after="0" w:line="240" w:lineRule="auto"/>
              <w:rPr>
                <w:rFonts w:ascii="Arial" w:eastAsia="Times New Roman" w:hAnsi="Arial" w:cs="Arial"/>
                <w:sz w:val="20"/>
                <w:szCs w:val="20"/>
              </w:rPr>
            </w:pPr>
          </w:p>
          <w:p w:rsidR="00484971" w:rsidRPr="00BC0B14" w:rsidRDefault="00484971" w:rsidP="00224A77">
            <w:pPr>
              <w:spacing w:after="0" w:line="240" w:lineRule="auto"/>
              <w:rPr>
                <w:rFonts w:ascii="Arial" w:eastAsia="Times New Roman" w:hAnsi="Arial" w:cs="Arial"/>
                <w:sz w:val="20"/>
                <w:szCs w:val="20"/>
              </w:rPr>
            </w:pPr>
          </w:p>
          <w:p w:rsidR="001A1F00" w:rsidRDefault="001A1F00" w:rsidP="00224A77">
            <w:pPr>
              <w:spacing w:after="0" w:line="240" w:lineRule="auto"/>
              <w:rPr>
                <w:rFonts w:ascii="Arial" w:eastAsia="Times New Roman" w:hAnsi="Arial" w:cs="Arial"/>
                <w:sz w:val="20"/>
                <w:szCs w:val="20"/>
              </w:rPr>
            </w:pPr>
          </w:p>
          <w:p w:rsidR="00FF6FC9" w:rsidRPr="00BC0B14" w:rsidRDefault="00FF6FC9" w:rsidP="00224A77">
            <w:pPr>
              <w:spacing w:after="0" w:line="240" w:lineRule="auto"/>
              <w:rPr>
                <w:rFonts w:ascii="Arial" w:eastAsia="Times New Roman" w:hAnsi="Arial" w:cs="Arial"/>
                <w:sz w:val="20"/>
                <w:szCs w:val="20"/>
              </w:rPr>
            </w:pPr>
          </w:p>
          <w:p w:rsidR="00D02175" w:rsidRPr="00BC0B14" w:rsidRDefault="00D02175" w:rsidP="004F4169">
            <w:pPr>
              <w:spacing w:after="0" w:line="240" w:lineRule="auto"/>
              <w:jc w:val="both"/>
              <w:rPr>
                <w:rFonts w:ascii="Arial" w:eastAsia="Times New Roman" w:hAnsi="Arial" w:cs="Arial"/>
                <w:sz w:val="20"/>
                <w:szCs w:val="20"/>
              </w:rPr>
            </w:pPr>
          </w:p>
          <w:p w:rsidR="00224A77" w:rsidRPr="00BC0B14" w:rsidRDefault="004A4FA1" w:rsidP="00FF6FC9">
            <w:pPr>
              <w:pStyle w:val="Prrafodelista"/>
              <w:numPr>
                <w:ilvl w:val="0"/>
                <w:numId w:val="18"/>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responsable de contratación de personal por prestación de servicios </w:t>
            </w:r>
            <w:r w:rsidR="00B71548" w:rsidRPr="00BC0B14">
              <w:rPr>
                <w:rFonts w:ascii="Arial" w:eastAsia="Times New Roman" w:hAnsi="Arial" w:cs="Arial"/>
                <w:sz w:val="20"/>
                <w:szCs w:val="20"/>
              </w:rPr>
              <w:t>Dirección General</w:t>
            </w:r>
            <w:r w:rsidRPr="00BC0B14">
              <w:rPr>
                <w:rFonts w:ascii="Arial" w:eastAsia="Times New Roman" w:hAnsi="Arial" w:cs="Arial"/>
                <w:sz w:val="20"/>
                <w:szCs w:val="20"/>
              </w:rPr>
              <w:t xml:space="preserve">, Direcciones de Sanidad </w:t>
            </w:r>
            <w:r w:rsidR="00B71548" w:rsidRPr="00BC0B14">
              <w:rPr>
                <w:rFonts w:ascii="Arial" w:eastAsia="Times New Roman" w:hAnsi="Arial" w:cs="Arial"/>
                <w:sz w:val="20"/>
                <w:szCs w:val="20"/>
              </w:rPr>
              <w:t xml:space="preserve">y </w:t>
            </w:r>
            <w:r w:rsidR="00B71548" w:rsidRPr="00BC0B14">
              <w:rPr>
                <w:rFonts w:ascii="Arial" w:eastAsia="Times New Roman" w:hAnsi="Arial" w:cs="Arial"/>
                <w:sz w:val="20"/>
                <w:szCs w:val="20"/>
              </w:rPr>
              <w:lastRenderedPageBreak/>
              <w:t>Establecimientos de Sanidad</w:t>
            </w:r>
            <w:r w:rsidRPr="00BC0B14">
              <w:rPr>
                <w:rFonts w:ascii="Arial" w:eastAsia="Times New Roman" w:hAnsi="Arial" w:cs="Arial"/>
                <w:sz w:val="20"/>
                <w:szCs w:val="20"/>
              </w:rPr>
              <w:t xml:space="preserve">. </w:t>
            </w:r>
          </w:p>
          <w:p w:rsidR="00D02175" w:rsidRPr="00BC0B14" w:rsidRDefault="00D02175" w:rsidP="00487DE9">
            <w:pPr>
              <w:pStyle w:val="Prrafodelista"/>
              <w:spacing w:after="0" w:line="240" w:lineRule="auto"/>
              <w:ind w:left="356" w:right="71"/>
              <w:jc w:val="both"/>
              <w:rPr>
                <w:rFonts w:ascii="Arial" w:eastAsia="Times New Roman" w:hAnsi="Arial" w:cs="Arial"/>
                <w:sz w:val="20"/>
                <w:szCs w:val="20"/>
              </w:rPr>
            </w:pPr>
          </w:p>
          <w:p w:rsidR="00DA6075" w:rsidRPr="00BC0B14" w:rsidRDefault="00DA6075" w:rsidP="00487DE9">
            <w:pPr>
              <w:pStyle w:val="Prrafodelista"/>
              <w:spacing w:after="0" w:line="240" w:lineRule="auto"/>
              <w:ind w:left="356" w:right="71"/>
              <w:jc w:val="both"/>
              <w:rPr>
                <w:rFonts w:ascii="Arial" w:eastAsia="Times New Roman" w:hAnsi="Arial" w:cs="Arial"/>
                <w:sz w:val="20"/>
                <w:szCs w:val="20"/>
              </w:rPr>
            </w:pPr>
          </w:p>
          <w:p w:rsidR="004A4FA1" w:rsidRPr="00BC0B14" w:rsidRDefault="004A4FA1" w:rsidP="00FF6FC9">
            <w:pPr>
              <w:pStyle w:val="Prrafodelista"/>
              <w:numPr>
                <w:ilvl w:val="0"/>
                <w:numId w:val="18"/>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responsable de contratación de personal por prestación de servicios </w:t>
            </w:r>
            <w:r w:rsidR="00B71548" w:rsidRPr="00BC0B14">
              <w:rPr>
                <w:rFonts w:ascii="Arial" w:eastAsia="Times New Roman" w:hAnsi="Arial" w:cs="Arial"/>
                <w:sz w:val="20"/>
                <w:szCs w:val="20"/>
              </w:rPr>
              <w:t>Dirección General</w:t>
            </w:r>
            <w:r w:rsidRPr="00BC0B14">
              <w:rPr>
                <w:rFonts w:ascii="Arial" w:eastAsia="Times New Roman" w:hAnsi="Arial" w:cs="Arial"/>
                <w:sz w:val="20"/>
                <w:szCs w:val="20"/>
              </w:rPr>
              <w:t xml:space="preserve"> y Direcciones de Sanidad y</w:t>
            </w:r>
            <w:r w:rsidR="00B71548" w:rsidRPr="00BC0B14">
              <w:rPr>
                <w:rFonts w:ascii="Arial" w:eastAsia="Times New Roman" w:hAnsi="Arial" w:cs="Arial"/>
                <w:sz w:val="20"/>
                <w:szCs w:val="20"/>
              </w:rPr>
              <w:t xml:space="preserve"> </w:t>
            </w:r>
            <w:r w:rsidR="00224A77" w:rsidRPr="00BC0B14">
              <w:rPr>
                <w:rFonts w:ascii="Arial" w:eastAsia="Times New Roman" w:hAnsi="Arial" w:cs="Arial"/>
                <w:sz w:val="20"/>
                <w:szCs w:val="20"/>
              </w:rPr>
              <w:t>Área</w:t>
            </w:r>
            <w:r w:rsidRPr="00BC0B14">
              <w:rPr>
                <w:rFonts w:ascii="Arial" w:eastAsia="Times New Roman" w:hAnsi="Arial" w:cs="Arial"/>
                <w:sz w:val="20"/>
                <w:szCs w:val="20"/>
              </w:rPr>
              <w:t>s</w:t>
            </w:r>
            <w:r w:rsidR="00224A77" w:rsidRPr="00BC0B14">
              <w:rPr>
                <w:rFonts w:ascii="Arial" w:eastAsia="Times New Roman" w:hAnsi="Arial" w:cs="Arial"/>
                <w:sz w:val="20"/>
                <w:szCs w:val="20"/>
              </w:rPr>
              <w:t xml:space="preserve"> de SST</w:t>
            </w:r>
            <w:r w:rsidR="008D4701" w:rsidRPr="00BC0B14">
              <w:rPr>
                <w:rFonts w:ascii="Arial" w:eastAsia="Times New Roman" w:hAnsi="Arial" w:cs="Arial"/>
                <w:sz w:val="20"/>
                <w:szCs w:val="20"/>
              </w:rPr>
              <w:t xml:space="preserve">- </w:t>
            </w:r>
            <w:r w:rsidR="00B71548" w:rsidRPr="00BC0B14">
              <w:rPr>
                <w:rFonts w:ascii="Arial" w:eastAsia="Times New Roman" w:hAnsi="Arial" w:cs="Arial"/>
                <w:sz w:val="20"/>
                <w:szCs w:val="20"/>
              </w:rPr>
              <w:t>Dirección General</w:t>
            </w:r>
            <w:r w:rsidRPr="00BC0B14">
              <w:rPr>
                <w:rFonts w:ascii="Arial" w:eastAsia="Times New Roman" w:hAnsi="Arial" w:cs="Arial"/>
                <w:sz w:val="20"/>
                <w:szCs w:val="20"/>
              </w:rPr>
              <w:t>,</w:t>
            </w:r>
            <w:r w:rsidR="00D02175" w:rsidRPr="00BC0B14">
              <w:rPr>
                <w:rFonts w:ascii="Arial" w:eastAsia="Times New Roman" w:hAnsi="Arial" w:cs="Arial"/>
                <w:sz w:val="20"/>
                <w:szCs w:val="20"/>
              </w:rPr>
              <w:t xml:space="preserve"> Direcciones de Sanidad</w:t>
            </w:r>
            <w:r w:rsidRPr="00BC0B14">
              <w:rPr>
                <w:rFonts w:ascii="Arial" w:eastAsia="Times New Roman" w:hAnsi="Arial" w:cs="Arial"/>
                <w:sz w:val="20"/>
                <w:szCs w:val="20"/>
              </w:rPr>
              <w:t xml:space="preserve"> y </w:t>
            </w:r>
            <w:r w:rsidR="00B71548" w:rsidRPr="00BC0B14">
              <w:rPr>
                <w:rFonts w:ascii="Arial" w:eastAsia="Times New Roman" w:hAnsi="Arial" w:cs="Arial"/>
                <w:sz w:val="20"/>
                <w:szCs w:val="20"/>
              </w:rPr>
              <w:t>Establecimientos de Sanidad</w:t>
            </w:r>
            <w:r w:rsidRPr="00BC0B14">
              <w:rPr>
                <w:rFonts w:ascii="Arial" w:eastAsia="Times New Roman" w:hAnsi="Arial" w:cs="Arial"/>
                <w:sz w:val="20"/>
                <w:szCs w:val="20"/>
              </w:rPr>
              <w:t>.</w:t>
            </w:r>
          </w:p>
          <w:p w:rsidR="004A4FA1" w:rsidRPr="00BC0B14" w:rsidRDefault="004A4FA1" w:rsidP="00487DE9">
            <w:pPr>
              <w:pStyle w:val="Prrafodelista"/>
              <w:spacing w:after="0" w:line="240" w:lineRule="auto"/>
              <w:ind w:left="356" w:right="71"/>
              <w:rPr>
                <w:rFonts w:ascii="Arial" w:eastAsia="Times New Roman" w:hAnsi="Arial" w:cs="Arial"/>
                <w:sz w:val="20"/>
                <w:szCs w:val="20"/>
              </w:rPr>
            </w:pPr>
          </w:p>
          <w:p w:rsidR="00AB4947" w:rsidRPr="00BC0B14" w:rsidRDefault="004A4FA1" w:rsidP="00FF6FC9">
            <w:pPr>
              <w:pStyle w:val="Prrafodelista"/>
              <w:numPr>
                <w:ilvl w:val="0"/>
                <w:numId w:val="18"/>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Aspirante </w:t>
            </w:r>
            <w:r w:rsidRPr="00BC0B14">
              <w:rPr>
                <w:rFonts w:ascii="Arial" w:eastAsia="Times New Roman" w:hAnsi="Arial" w:cs="Arial"/>
                <w:color w:val="000000" w:themeColor="text1"/>
                <w:sz w:val="20"/>
                <w:szCs w:val="20"/>
              </w:rPr>
              <w:t>a contratación por prestación de servicios</w:t>
            </w:r>
          </w:p>
          <w:p w:rsidR="00AB4947" w:rsidRPr="00BC0B14" w:rsidRDefault="00AB4947" w:rsidP="00AB4947">
            <w:pPr>
              <w:pStyle w:val="Prrafodelista"/>
              <w:rPr>
                <w:rFonts w:ascii="Arial" w:eastAsia="Times New Roman" w:hAnsi="Arial" w:cs="Arial"/>
                <w:sz w:val="20"/>
                <w:szCs w:val="20"/>
              </w:rPr>
            </w:pPr>
          </w:p>
          <w:p w:rsidR="00AB4947" w:rsidRPr="00BC0B14" w:rsidRDefault="00AB4947" w:rsidP="00AB4947">
            <w:pPr>
              <w:pStyle w:val="Prrafodelista"/>
              <w:spacing w:after="0" w:line="240" w:lineRule="auto"/>
              <w:ind w:left="356" w:right="71"/>
              <w:jc w:val="both"/>
              <w:rPr>
                <w:rFonts w:ascii="Arial" w:eastAsia="Times New Roman" w:hAnsi="Arial" w:cs="Arial"/>
                <w:sz w:val="20"/>
                <w:szCs w:val="20"/>
              </w:rPr>
            </w:pPr>
          </w:p>
          <w:p w:rsidR="00AB4947" w:rsidRPr="00BC0B14" w:rsidRDefault="00AB4947" w:rsidP="00AB4947">
            <w:pPr>
              <w:pStyle w:val="Prrafodelista"/>
              <w:spacing w:after="0" w:line="240" w:lineRule="auto"/>
              <w:ind w:left="356" w:right="71"/>
              <w:jc w:val="both"/>
              <w:rPr>
                <w:rFonts w:ascii="Arial" w:eastAsia="Times New Roman" w:hAnsi="Arial" w:cs="Arial"/>
                <w:sz w:val="20"/>
                <w:szCs w:val="20"/>
              </w:rPr>
            </w:pPr>
          </w:p>
          <w:p w:rsidR="00AB4947" w:rsidRPr="00BC0B14" w:rsidRDefault="004A4FA1" w:rsidP="00FF6FC9">
            <w:pPr>
              <w:pStyle w:val="Prrafodelista"/>
              <w:numPr>
                <w:ilvl w:val="0"/>
                <w:numId w:val="18"/>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 </w:t>
            </w:r>
            <w:r w:rsidR="00AB4947" w:rsidRPr="00BC0B14">
              <w:rPr>
                <w:rFonts w:ascii="Arial" w:eastAsia="Times New Roman" w:hAnsi="Arial" w:cs="Arial"/>
                <w:sz w:val="20"/>
                <w:szCs w:val="20"/>
              </w:rPr>
              <w:t xml:space="preserve">Aspirante </w:t>
            </w:r>
            <w:r w:rsidR="00AB4947" w:rsidRPr="00BC0B14">
              <w:rPr>
                <w:rFonts w:ascii="Arial" w:eastAsia="Times New Roman" w:hAnsi="Arial" w:cs="Arial"/>
                <w:color w:val="000000" w:themeColor="text1"/>
                <w:sz w:val="20"/>
                <w:szCs w:val="20"/>
              </w:rPr>
              <w:t>a contratación por prestación de servicios</w:t>
            </w:r>
          </w:p>
          <w:p w:rsidR="00224A77" w:rsidRPr="00BC0B14" w:rsidRDefault="00224A77" w:rsidP="00AB4947">
            <w:pPr>
              <w:pStyle w:val="Prrafodelista"/>
              <w:spacing w:after="0" w:line="240" w:lineRule="auto"/>
              <w:ind w:left="356" w:right="71"/>
              <w:jc w:val="both"/>
              <w:rPr>
                <w:rFonts w:ascii="Arial" w:eastAsia="Times New Roman" w:hAnsi="Arial" w:cs="Arial"/>
                <w:sz w:val="20"/>
                <w:szCs w:val="20"/>
              </w:rPr>
            </w:pPr>
          </w:p>
          <w:p w:rsidR="00224A77" w:rsidRPr="00BC0B14" w:rsidRDefault="00224A77" w:rsidP="00487DE9">
            <w:pPr>
              <w:pStyle w:val="Prrafodelista"/>
              <w:spacing w:after="0" w:line="240" w:lineRule="auto"/>
              <w:ind w:left="356" w:right="71"/>
              <w:rPr>
                <w:rFonts w:ascii="Arial" w:eastAsia="Times New Roman" w:hAnsi="Arial" w:cs="Arial"/>
                <w:sz w:val="20"/>
                <w:szCs w:val="20"/>
              </w:rPr>
            </w:pPr>
          </w:p>
          <w:p w:rsidR="00224A77" w:rsidRPr="00BC0B14" w:rsidRDefault="00224A77" w:rsidP="00487DE9">
            <w:pPr>
              <w:pStyle w:val="Prrafodelista"/>
              <w:spacing w:after="0" w:line="240" w:lineRule="auto"/>
              <w:ind w:left="356" w:right="71"/>
              <w:rPr>
                <w:rFonts w:ascii="Arial" w:eastAsia="Times New Roman" w:hAnsi="Arial" w:cs="Arial"/>
                <w:sz w:val="20"/>
                <w:szCs w:val="20"/>
              </w:rPr>
            </w:pPr>
          </w:p>
          <w:p w:rsidR="00224A77" w:rsidRPr="00BC0B14" w:rsidRDefault="00224A77" w:rsidP="00487DE9">
            <w:pPr>
              <w:pStyle w:val="Prrafodelista"/>
              <w:spacing w:after="0" w:line="240" w:lineRule="auto"/>
              <w:ind w:left="356" w:right="71"/>
              <w:rPr>
                <w:rFonts w:ascii="Arial" w:eastAsia="Times New Roman" w:hAnsi="Arial" w:cs="Arial"/>
                <w:sz w:val="20"/>
                <w:szCs w:val="20"/>
              </w:rPr>
            </w:pPr>
          </w:p>
          <w:p w:rsidR="00F67E1E" w:rsidRPr="00BC0B14" w:rsidRDefault="00F67E1E" w:rsidP="00487DE9">
            <w:pPr>
              <w:pStyle w:val="Prrafodelista"/>
              <w:spacing w:after="0" w:line="240" w:lineRule="auto"/>
              <w:ind w:left="356" w:right="71"/>
              <w:rPr>
                <w:rFonts w:ascii="Arial" w:eastAsia="Times New Roman" w:hAnsi="Arial" w:cs="Arial"/>
                <w:sz w:val="20"/>
                <w:szCs w:val="20"/>
              </w:rPr>
            </w:pPr>
          </w:p>
          <w:p w:rsidR="00AB4947" w:rsidRPr="00BC0B14" w:rsidRDefault="00AB4947" w:rsidP="00487DE9">
            <w:pPr>
              <w:pStyle w:val="Prrafodelista"/>
              <w:spacing w:after="0" w:line="240" w:lineRule="auto"/>
              <w:ind w:left="356" w:right="71"/>
              <w:rPr>
                <w:rFonts w:ascii="Arial" w:eastAsia="Times New Roman" w:hAnsi="Arial" w:cs="Arial"/>
                <w:sz w:val="20"/>
                <w:szCs w:val="20"/>
              </w:rPr>
            </w:pPr>
          </w:p>
          <w:p w:rsidR="00AB4947" w:rsidRPr="00BC0B14" w:rsidRDefault="00AB4947" w:rsidP="00487DE9">
            <w:pPr>
              <w:pStyle w:val="Prrafodelista"/>
              <w:spacing w:after="0" w:line="240" w:lineRule="auto"/>
              <w:ind w:left="356" w:right="71"/>
              <w:rPr>
                <w:rFonts w:ascii="Arial" w:eastAsia="Times New Roman" w:hAnsi="Arial" w:cs="Arial"/>
                <w:sz w:val="20"/>
                <w:szCs w:val="20"/>
              </w:rPr>
            </w:pPr>
          </w:p>
          <w:p w:rsidR="00AB4947" w:rsidRPr="00BC0B14" w:rsidRDefault="00AB4947" w:rsidP="00487DE9">
            <w:pPr>
              <w:pStyle w:val="Prrafodelista"/>
              <w:spacing w:after="0" w:line="240" w:lineRule="auto"/>
              <w:ind w:left="356" w:right="71"/>
              <w:rPr>
                <w:rFonts w:ascii="Arial" w:eastAsia="Times New Roman" w:hAnsi="Arial" w:cs="Arial"/>
                <w:sz w:val="20"/>
                <w:szCs w:val="20"/>
              </w:rPr>
            </w:pPr>
          </w:p>
          <w:p w:rsidR="00AB4947" w:rsidRPr="00BC0B14" w:rsidRDefault="00AB4947" w:rsidP="00487DE9">
            <w:pPr>
              <w:pStyle w:val="Prrafodelista"/>
              <w:spacing w:after="0" w:line="240" w:lineRule="auto"/>
              <w:ind w:left="356" w:right="71"/>
              <w:rPr>
                <w:rFonts w:ascii="Arial" w:eastAsia="Times New Roman" w:hAnsi="Arial" w:cs="Arial"/>
                <w:sz w:val="20"/>
                <w:szCs w:val="20"/>
              </w:rPr>
            </w:pPr>
          </w:p>
          <w:p w:rsidR="00224A77" w:rsidRPr="00BC0B14" w:rsidRDefault="00A35234" w:rsidP="00FF6FC9">
            <w:pPr>
              <w:pStyle w:val="Prrafodelista"/>
              <w:numPr>
                <w:ilvl w:val="0"/>
                <w:numId w:val="18"/>
              </w:numPr>
              <w:spacing w:after="0" w:line="240" w:lineRule="auto"/>
              <w:ind w:left="356" w:right="71" w:hanging="284"/>
              <w:jc w:val="both"/>
              <w:rPr>
                <w:rFonts w:ascii="Arial" w:eastAsia="Times New Roman" w:hAnsi="Arial" w:cs="Arial"/>
                <w:sz w:val="20"/>
                <w:szCs w:val="20"/>
              </w:rPr>
            </w:pPr>
            <w:r w:rsidRPr="00BC0B14">
              <w:rPr>
                <w:rFonts w:ascii="Arial" w:eastAsia="Times New Roman" w:hAnsi="Arial" w:cs="Arial"/>
                <w:sz w:val="20"/>
                <w:szCs w:val="20"/>
              </w:rPr>
              <w:t xml:space="preserve">Área responsable de contratación de personal por prestación de servicios </w:t>
            </w:r>
            <w:r w:rsidR="00B71548" w:rsidRPr="00BC0B14">
              <w:rPr>
                <w:rFonts w:ascii="Arial" w:eastAsia="Times New Roman" w:hAnsi="Arial" w:cs="Arial"/>
                <w:sz w:val="20"/>
                <w:szCs w:val="20"/>
              </w:rPr>
              <w:t>Dirección General</w:t>
            </w:r>
            <w:r w:rsidRPr="00BC0B14">
              <w:rPr>
                <w:rFonts w:ascii="Arial" w:eastAsia="Times New Roman" w:hAnsi="Arial" w:cs="Arial"/>
                <w:sz w:val="20"/>
                <w:szCs w:val="20"/>
              </w:rPr>
              <w:t xml:space="preserve"> y Direcciones de Sanidad y</w:t>
            </w:r>
            <w:r w:rsidR="00487DE9" w:rsidRPr="00BC0B14">
              <w:rPr>
                <w:rFonts w:ascii="Arial" w:eastAsia="Times New Roman" w:hAnsi="Arial" w:cs="Arial"/>
                <w:sz w:val="20"/>
                <w:szCs w:val="20"/>
              </w:rPr>
              <w:t xml:space="preserve"> </w:t>
            </w:r>
            <w:r w:rsidRPr="00BC0B14">
              <w:rPr>
                <w:rFonts w:ascii="Arial" w:eastAsia="Times New Roman" w:hAnsi="Arial" w:cs="Arial"/>
                <w:sz w:val="20"/>
                <w:szCs w:val="20"/>
              </w:rPr>
              <w:t xml:space="preserve">Áreas de SST- </w:t>
            </w:r>
            <w:r w:rsidR="00487DE9" w:rsidRPr="00BC0B14">
              <w:rPr>
                <w:rFonts w:ascii="Arial" w:eastAsia="Times New Roman" w:hAnsi="Arial" w:cs="Arial"/>
                <w:sz w:val="20"/>
                <w:szCs w:val="20"/>
              </w:rPr>
              <w:t>Dirección General</w:t>
            </w:r>
            <w:r w:rsidRPr="00BC0B14">
              <w:rPr>
                <w:rFonts w:ascii="Arial" w:eastAsia="Times New Roman" w:hAnsi="Arial" w:cs="Arial"/>
                <w:sz w:val="20"/>
                <w:szCs w:val="20"/>
              </w:rPr>
              <w:t xml:space="preserve">, Direcciones de Sanidad y </w:t>
            </w:r>
            <w:r w:rsidR="00487DE9" w:rsidRPr="00BC0B14">
              <w:rPr>
                <w:rFonts w:ascii="Arial" w:eastAsia="Times New Roman" w:hAnsi="Arial" w:cs="Arial"/>
                <w:sz w:val="20"/>
                <w:szCs w:val="20"/>
              </w:rPr>
              <w:t>Establecimiento de Sanidad</w:t>
            </w:r>
            <w:r w:rsidRPr="00BC0B14">
              <w:rPr>
                <w:rFonts w:ascii="Arial" w:eastAsia="Times New Roman" w:hAnsi="Arial" w:cs="Arial"/>
                <w:sz w:val="20"/>
                <w:szCs w:val="20"/>
              </w:rPr>
              <w:t>.</w:t>
            </w:r>
          </w:p>
        </w:tc>
        <w:tc>
          <w:tcPr>
            <w:tcW w:w="2268" w:type="dxa"/>
            <w:tcBorders>
              <w:top w:val="nil"/>
              <w:left w:val="nil"/>
              <w:bottom w:val="single" w:sz="4" w:space="0" w:color="auto"/>
              <w:right w:val="single" w:sz="4" w:space="0" w:color="auto"/>
            </w:tcBorders>
            <w:shd w:val="clear" w:color="auto" w:fill="auto"/>
          </w:tcPr>
          <w:p w:rsidR="00224A77" w:rsidRPr="00BC0B14" w:rsidRDefault="00224A77" w:rsidP="00224A77">
            <w:pPr>
              <w:pStyle w:val="Prrafodelista"/>
              <w:spacing w:after="0" w:line="240" w:lineRule="auto"/>
              <w:ind w:left="356"/>
              <w:rPr>
                <w:rFonts w:ascii="Arial" w:eastAsia="Times New Roman" w:hAnsi="Arial" w:cs="Arial"/>
                <w:sz w:val="20"/>
                <w:szCs w:val="20"/>
              </w:rPr>
            </w:pPr>
          </w:p>
          <w:p w:rsidR="00D02175" w:rsidRDefault="00D02175" w:rsidP="00224A77">
            <w:pPr>
              <w:pStyle w:val="Prrafodelista"/>
              <w:spacing w:after="0" w:line="240" w:lineRule="auto"/>
              <w:ind w:left="356"/>
              <w:rPr>
                <w:rFonts w:ascii="Arial" w:eastAsia="Times New Roman" w:hAnsi="Arial" w:cs="Arial"/>
                <w:sz w:val="20"/>
                <w:szCs w:val="20"/>
              </w:rPr>
            </w:pPr>
          </w:p>
          <w:p w:rsidR="00FF6FC9" w:rsidRPr="00BC0B14" w:rsidRDefault="00FF6FC9" w:rsidP="00224A77">
            <w:pPr>
              <w:pStyle w:val="Prrafodelista"/>
              <w:spacing w:after="0" w:line="240" w:lineRule="auto"/>
              <w:ind w:left="356"/>
              <w:rPr>
                <w:rFonts w:ascii="Arial" w:eastAsia="Times New Roman" w:hAnsi="Arial" w:cs="Arial"/>
                <w:sz w:val="20"/>
                <w:szCs w:val="20"/>
              </w:rPr>
            </w:pPr>
          </w:p>
          <w:p w:rsidR="00484971" w:rsidRPr="00BC0B14" w:rsidRDefault="00484971" w:rsidP="00224A77">
            <w:pPr>
              <w:pStyle w:val="Prrafodelista"/>
              <w:spacing w:after="0" w:line="240" w:lineRule="auto"/>
              <w:ind w:left="356"/>
              <w:rPr>
                <w:rFonts w:ascii="Arial" w:eastAsia="Times New Roman" w:hAnsi="Arial" w:cs="Arial"/>
                <w:sz w:val="20"/>
                <w:szCs w:val="20"/>
              </w:rPr>
            </w:pPr>
          </w:p>
          <w:p w:rsidR="00484971" w:rsidRPr="00BC0B14" w:rsidRDefault="00484971" w:rsidP="00224A77">
            <w:pPr>
              <w:pStyle w:val="Prrafodelista"/>
              <w:spacing w:after="0" w:line="240" w:lineRule="auto"/>
              <w:ind w:left="356"/>
              <w:rPr>
                <w:rFonts w:ascii="Arial" w:eastAsia="Times New Roman" w:hAnsi="Arial" w:cs="Arial"/>
                <w:sz w:val="20"/>
                <w:szCs w:val="20"/>
              </w:rPr>
            </w:pPr>
          </w:p>
          <w:p w:rsidR="0044307F" w:rsidRPr="00BC0B14" w:rsidRDefault="0044307F" w:rsidP="00FF6FC9">
            <w:pPr>
              <w:pStyle w:val="Prrafodelista"/>
              <w:numPr>
                <w:ilvl w:val="0"/>
                <w:numId w:val="16"/>
              </w:numPr>
              <w:spacing w:after="0" w:line="240" w:lineRule="auto"/>
              <w:rPr>
                <w:rFonts w:ascii="Arial" w:eastAsia="Times New Roman" w:hAnsi="Arial" w:cs="Arial"/>
                <w:sz w:val="20"/>
                <w:szCs w:val="20"/>
              </w:rPr>
            </w:pPr>
            <w:r w:rsidRPr="00BC0B14">
              <w:rPr>
                <w:rFonts w:ascii="Arial" w:eastAsia="Times New Roman" w:hAnsi="Arial" w:cs="Arial"/>
                <w:sz w:val="20"/>
                <w:szCs w:val="20"/>
              </w:rPr>
              <w:t>Certificado de aptitud</w:t>
            </w:r>
            <w:r w:rsidR="00224A77" w:rsidRPr="00BC0B14">
              <w:rPr>
                <w:rFonts w:ascii="Arial" w:eastAsia="Times New Roman" w:hAnsi="Arial" w:cs="Arial"/>
                <w:sz w:val="20"/>
                <w:szCs w:val="20"/>
              </w:rPr>
              <w:t xml:space="preserve"> laboral</w:t>
            </w: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D02175" w:rsidRPr="00BC0B14" w:rsidRDefault="00D02175" w:rsidP="00224A77">
            <w:pPr>
              <w:pStyle w:val="Prrafodelista"/>
              <w:spacing w:after="0" w:line="240" w:lineRule="auto"/>
              <w:ind w:left="432"/>
              <w:rPr>
                <w:rFonts w:ascii="Arial" w:eastAsia="Times New Roman" w:hAnsi="Arial" w:cs="Arial"/>
                <w:sz w:val="20"/>
                <w:szCs w:val="20"/>
              </w:rPr>
            </w:pPr>
          </w:p>
          <w:p w:rsidR="00D02175" w:rsidRPr="00BC0B14" w:rsidRDefault="00D02175" w:rsidP="00224A77">
            <w:pPr>
              <w:pStyle w:val="Prrafodelista"/>
              <w:spacing w:after="0" w:line="240" w:lineRule="auto"/>
              <w:ind w:left="432"/>
              <w:rPr>
                <w:rFonts w:ascii="Arial" w:eastAsia="Times New Roman" w:hAnsi="Arial" w:cs="Arial"/>
                <w:sz w:val="20"/>
                <w:szCs w:val="20"/>
              </w:rPr>
            </w:pPr>
          </w:p>
          <w:p w:rsidR="00A6395C" w:rsidRPr="00BC0B14" w:rsidRDefault="00A6395C"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B71548" w:rsidRPr="00BC0B14" w:rsidRDefault="00B71548" w:rsidP="00224A77">
            <w:pPr>
              <w:pStyle w:val="Prrafodelista"/>
              <w:spacing w:after="0" w:line="240" w:lineRule="auto"/>
              <w:ind w:left="432"/>
              <w:rPr>
                <w:rFonts w:ascii="Arial" w:eastAsia="Times New Roman" w:hAnsi="Arial" w:cs="Arial"/>
                <w:sz w:val="20"/>
                <w:szCs w:val="20"/>
              </w:rPr>
            </w:pPr>
          </w:p>
          <w:p w:rsidR="00DA6075" w:rsidRPr="00BC0B14" w:rsidRDefault="00DA6075" w:rsidP="00224A77">
            <w:pPr>
              <w:pStyle w:val="Prrafodelista"/>
              <w:spacing w:after="0" w:line="240" w:lineRule="auto"/>
              <w:ind w:left="432"/>
              <w:rPr>
                <w:rFonts w:ascii="Arial" w:eastAsia="Times New Roman" w:hAnsi="Arial" w:cs="Arial"/>
                <w:sz w:val="20"/>
                <w:szCs w:val="20"/>
              </w:rPr>
            </w:pPr>
          </w:p>
          <w:p w:rsidR="00AB4947" w:rsidRPr="00BC0B14" w:rsidRDefault="00AB4947" w:rsidP="00FF6FC9">
            <w:pPr>
              <w:pStyle w:val="Prrafodelista"/>
              <w:numPr>
                <w:ilvl w:val="0"/>
                <w:numId w:val="16"/>
              </w:numPr>
              <w:spacing w:after="0" w:line="240" w:lineRule="auto"/>
              <w:rPr>
                <w:rFonts w:ascii="Arial" w:eastAsia="Times New Roman" w:hAnsi="Arial" w:cs="Arial"/>
                <w:sz w:val="20"/>
                <w:szCs w:val="20"/>
              </w:rPr>
            </w:pPr>
            <w:r w:rsidRPr="00BC0B14">
              <w:rPr>
                <w:rFonts w:ascii="Arial" w:eastAsia="Times New Roman" w:hAnsi="Arial" w:cs="Arial"/>
                <w:sz w:val="20"/>
                <w:szCs w:val="20"/>
              </w:rPr>
              <w:t>No requiere registro.</w:t>
            </w: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AB4947" w:rsidRPr="00BC0B14" w:rsidRDefault="00AB4947" w:rsidP="00AB4947">
            <w:pPr>
              <w:pStyle w:val="Prrafodelista"/>
              <w:spacing w:after="0" w:line="240" w:lineRule="auto"/>
              <w:ind w:left="432"/>
              <w:rPr>
                <w:rFonts w:ascii="Arial" w:eastAsia="Times New Roman" w:hAnsi="Arial" w:cs="Arial"/>
                <w:sz w:val="20"/>
                <w:szCs w:val="20"/>
              </w:rPr>
            </w:pPr>
          </w:p>
          <w:p w:rsidR="00224A77" w:rsidRPr="00BC0B14" w:rsidRDefault="00224A77" w:rsidP="00FF6FC9">
            <w:pPr>
              <w:pStyle w:val="Prrafodelista"/>
              <w:numPr>
                <w:ilvl w:val="0"/>
                <w:numId w:val="16"/>
              </w:numPr>
              <w:spacing w:after="0" w:line="240" w:lineRule="auto"/>
              <w:rPr>
                <w:rFonts w:ascii="Arial" w:eastAsia="Times New Roman" w:hAnsi="Arial" w:cs="Arial"/>
                <w:sz w:val="20"/>
                <w:szCs w:val="20"/>
              </w:rPr>
            </w:pPr>
            <w:r w:rsidRPr="00BC0B14">
              <w:rPr>
                <w:rFonts w:ascii="Arial" w:eastAsia="Times New Roman" w:hAnsi="Arial" w:cs="Arial"/>
                <w:sz w:val="20"/>
                <w:szCs w:val="20"/>
              </w:rPr>
              <w:t xml:space="preserve">Profesiograma </w:t>
            </w:r>
            <w:r w:rsidR="00C546EC" w:rsidRPr="00BC0B14">
              <w:rPr>
                <w:rFonts w:ascii="Arial" w:eastAsia="Times New Roman" w:hAnsi="Arial" w:cs="Arial"/>
                <w:sz w:val="20"/>
                <w:szCs w:val="20"/>
              </w:rPr>
              <w:t>DIGSA</w:t>
            </w: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487DE9" w:rsidRPr="00BC0B14" w:rsidRDefault="00487DE9" w:rsidP="00224A77">
            <w:pPr>
              <w:pStyle w:val="Prrafodelista"/>
              <w:spacing w:after="0" w:line="240" w:lineRule="auto"/>
              <w:ind w:left="432"/>
              <w:rPr>
                <w:rFonts w:ascii="Arial" w:eastAsia="Times New Roman" w:hAnsi="Arial" w:cs="Arial"/>
                <w:sz w:val="20"/>
                <w:szCs w:val="20"/>
              </w:rPr>
            </w:pPr>
          </w:p>
          <w:p w:rsidR="00224A77" w:rsidRPr="00BC0B14" w:rsidRDefault="00224A77" w:rsidP="00FF6FC9">
            <w:pPr>
              <w:pStyle w:val="Prrafodelista"/>
              <w:numPr>
                <w:ilvl w:val="0"/>
                <w:numId w:val="16"/>
              </w:numPr>
              <w:spacing w:after="0" w:line="240" w:lineRule="auto"/>
              <w:rPr>
                <w:rFonts w:ascii="Arial" w:eastAsia="Times New Roman" w:hAnsi="Arial" w:cs="Arial"/>
                <w:sz w:val="20"/>
                <w:szCs w:val="20"/>
              </w:rPr>
            </w:pPr>
            <w:r w:rsidRPr="00BC0B14">
              <w:rPr>
                <w:rFonts w:ascii="Arial" w:eastAsia="Times New Roman" w:hAnsi="Arial" w:cs="Arial"/>
                <w:sz w:val="20"/>
                <w:szCs w:val="20"/>
              </w:rPr>
              <w:t xml:space="preserve">Certificado de aptitud laboral </w:t>
            </w: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224A77" w:rsidRPr="00BC0B14" w:rsidRDefault="00224A77" w:rsidP="00224A77">
            <w:pPr>
              <w:pStyle w:val="Prrafodelista"/>
              <w:spacing w:after="0" w:line="240" w:lineRule="auto"/>
              <w:ind w:left="432"/>
              <w:rPr>
                <w:rFonts w:ascii="Arial" w:eastAsia="Times New Roman" w:hAnsi="Arial" w:cs="Arial"/>
                <w:sz w:val="20"/>
                <w:szCs w:val="20"/>
              </w:rPr>
            </w:pPr>
          </w:p>
          <w:p w:rsidR="00F67E1E" w:rsidRPr="00BC0B14" w:rsidRDefault="00F67E1E" w:rsidP="00224A77">
            <w:pPr>
              <w:pStyle w:val="Prrafodelista"/>
              <w:spacing w:after="0" w:line="240" w:lineRule="auto"/>
              <w:ind w:left="432"/>
              <w:rPr>
                <w:rFonts w:ascii="Arial" w:eastAsia="Times New Roman" w:hAnsi="Arial" w:cs="Arial"/>
                <w:sz w:val="20"/>
                <w:szCs w:val="20"/>
              </w:rPr>
            </w:pPr>
          </w:p>
          <w:p w:rsidR="00F67E1E" w:rsidRPr="00BC0B14" w:rsidRDefault="00F67E1E" w:rsidP="00224A77">
            <w:pPr>
              <w:pStyle w:val="Prrafodelista"/>
              <w:spacing w:after="0" w:line="240" w:lineRule="auto"/>
              <w:ind w:left="432"/>
              <w:rPr>
                <w:rFonts w:ascii="Arial" w:eastAsia="Times New Roman" w:hAnsi="Arial" w:cs="Arial"/>
                <w:sz w:val="20"/>
                <w:szCs w:val="20"/>
              </w:rPr>
            </w:pPr>
          </w:p>
          <w:p w:rsidR="00F67E1E" w:rsidRPr="00BC0B14" w:rsidRDefault="00F67E1E" w:rsidP="00224A77">
            <w:pPr>
              <w:pStyle w:val="Prrafodelista"/>
              <w:spacing w:after="0" w:line="240" w:lineRule="auto"/>
              <w:ind w:left="432"/>
              <w:rPr>
                <w:rFonts w:ascii="Arial" w:eastAsia="Times New Roman" w:hAnsi="Arial" w:cs="Arial"/>
                <w:sz w:val="20"/>
                <w:szCs w:val="20"/>
              </w:rPr>
            </w:pPr>
          </w:p>
          <w:p w:rsidR="004F4169" w:rsidRPr="00BC0B14" w:rsidRDefault="004F4169" w:rsidP="00224A77">
            <w:pPr>
              <w:pStyle w:val="Prrafodelista"/>
              <w:spacing w:after="0" w:line="240" w:lineRule="auto"/>
              <w:ind w:left="432"/>
              <w:rPr>
                <w:rFonts w:ascii="Arial" w:eastAsia="Times New Roman" w:hAnsi="Arial" w:cs="Arial"/>
                <w:sz w:val="20"/>
                <w:szCs w:val="20"/>
              </w:rPr>
            </w:pPr>
          </w:p>
          <w:p w:rsidR="00AB4947" w:rsidRPr="00BC0B14" w:rsidRDefault="00AB4947" w:rsidP="00224A77">
            <w:pPr>
              <w:pStyle w:val="Prrafodelista"/>
              <w:spacing w:after="0" w:line="240" w:lineRule="auto"/>
              <w:ind w:left="432"/>
              <w:rPr>
                <w:rFonts w:ascii="Arial" w:eastAsia="Times New Roman" w:hAnsi="Arial" w:cs="Arial"/>
                <w:sz w:val="20"/>
                <w:szCs w:val="20"/>
              </w:rPr>
            </w:pPr>
          </w:p>
          <w:p w:rsidR="00AB4947" w:rsidRPr="00BC0B14" w:rsidRDefault="00AB4947" w:rsidP="00224A77">
            <w:pPr>
              <w:pStyle w:val="Prrafodelista"/>
              <w:spacing w:after="0" w:line="240" w:lineRule="auto"/>
              <w:ind w:left="432"/>
              <w:rPr>
                <w:rFonts w:ascii="Arial" w:eastAsia="Times New Roman" w:hAnsi="Arial" w:cs="Arial"/>
                <w:sz w:val="20"/>
                <w:szCs w:val="20"/>
              </w:rPr>
            </w:pPr>
          </w:p>
          <w:p w:rsidR="00224A77" w:rsidRPr="00BC0B14" w:rsidRDefault="00224A77" w:rsidP="00FF6FC9">
            <w:pPr>
              <w:pStyle w:val="Prrafodelista"/>
              <w:numPr>
                <w:ilvl w:val="0"/>
                <w:numId w:val="16"/>
              </w:numPr>
              <w:spacing w:after="0" w:line="240" w:lineRule="auto"/>
              <w:rPr>
                <w:rFonts w:ascii="Arial" w:eastAsia="Times New Roman" w:hAnsi="Arial" w:cs="Arial"/>
                <w:sz w:val="20"/>
                <w:szCs w:val="20"/>
              </w:rPr>
            </w:pPr>
            <w:r w:rsidRPr="00BC0B14">
              <w:rPr>
                <w:rFonts w:ascii="Arial" w:eastAsia="Times New Roman" w:hAnsi="Arial" w:cs="Arial"/>
                <w:sz w:val="20"/>
                <w:szCs w:val="20"/>
              </w:rPr>
              <w:t xml:space="preserve">Certificado de aptitud laboral </w:t>
            </w:r>
          </w:p>
        </w:tc>
      </w:tr>
      <w:tr w:rsidR="00003678" w:rsidRPr="00BC0B14" w:rsidTr="00392473">
        <w:trPr>
          <w:trHeight w:val="378"/>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03678" w:rsidRPr="00BC0B14" w:rsidRDefault="00003678" w:rsidP="008E36BA">
            <w:pPr>
              <w:spacing w:after="0" w:line="240" w:lineRule="auto"/>
              <w:rPr>
                <w:rFonts w:ascii="Arial" w:eastAsia="Times New Roman" w:hAnsi="Arial" w:cs="Arial"/>
                <w:color w:val="548DD4" w:themeColor="text2" w:themeTint="99"/>
                <w:sz w:val="20"/>
                <w:szCs w:val="20"/>
              </w:rPr>
            </w:pPr>
            <w:r w:rsidRPr="00BC0B14">
              <w:rPr>
                <w:rFonts w:ascii="Arial" w:eastAsia="Times New Roman" w:hAnsi="Arial" w:cs="Arial"/>
                <w:sz w:val="20"/>
                <w:szCs w:val="20"/>
              </w:rPr>
              <w:lastRenderedPageBreak/>
              <w:t>F</w:t>
            </w:r>
            <w:r w:rsidR="008E36BA" w:rsidRPr="00BC0B14">
              <w:rPr>
                <w:rFonts w:ascii="Arial" w:eastAsia="Times New Roman" w:hAnsi="Arial" w:cs="Arial"/>
                <w:sz w:val="20"/>
                <w:szCs w:val="20"/>
              </w:rPr>
              <w:t>in</w:t>
            </w:r>
          </w:p>
        </w:tc>
        <w:tc>
          <w:tcPr>
            <w:tcW w:w="2694" w:type="dxa"/>
            <w:tcBorders>
              <w:top w:val="nil"/>
              <w:left w:val="nil"/>
              <w:bottom w:val="single" w:sz="4" w:space="0" w:color="auto"/>
              <w:right w:val="single" w:sz="4" w:space="0" w:color="auto"/>
            </w:tcBorders>
            <w:shd w:val="clear" w:color="auto" w:fill="auto"/>
            <w:vAlign w:val="center"/>
          </w:tcPr>
          <w:p w:rsidR="00003678" w:rsidRPr="00BC0B14" w:rsidRDefault="00003678" w:rsidP="00DD3178">
            <w:pPr>
              <w:spacing w:after="0" w:line="240" w:lineRule="auto"/>
              <w:rPr>
                <w:rFonts w:ascii="Arial" w:eastAsia="Times New Roman" w:hAnsi="Arial" w:cs="Arial"/>
                <w:color w:val="548DD4" w:themeColor="text2" w:themeTint="99"/>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03678" w:rsidRPr="00BC0B14" w:rsidRDefault="00003678" w:rsidP="00DD3178">
            <w:pPr>
              <w:spacing w:after="0" w:line="240" w:lineRule="auto"/>
              <w:jc w:val="center"/>
              <w:rPr>
                <w:rFonts w:ascii="Arial" w:eastAsia="Times New Roman" w:hAnsi="Arial" w:cs="Arial"/>
                <w:bCs/>
                <w:color w:val="548DD4" w:themeColor="text2" w:themeTint="99"/>
                <w:sz w:val="20"/>
                <w:szCs w:val="20"/>
              </w:rPr>
            </w:pPr>
          </w:p>
        </w:tc>
      </w:tr>
    </w:tbl>
    <w:p w:rsidR="00F538C8" w:rsidRDefault="00F538C8" w:rsidP="00DD3178">
      <w:pPr>
        <w:pStyle w:val="Prrafodelista"/>
        <w:spacing w:after="0" w:line="240" w:lineRule="auto"/>
        <w:rPr>
          <w:rFonts w:ascii="Arial" w:hAnsi="Arial" w:cs="Arial"/>
          <w:color w:val="548DD4" w:themeColor="text2" w:themeTint="99"/>
          <w:sz w:val="20"/>
          <w:szCs w:val="20"/>
        </w:rPr>
      </w:pPr>
    </w:p>
    <w:p w:rsidR="00BC0B14" w:rsidRDefault="00BC0B14" w:rsidP="00DD3178">
      <w:pPr>
        <w:pStyle w:val="Prrafodelista"/>
        <w:spacing w:after="0" w:line="240" w:lineRule="auto"/>
        <w:rPr>
          <w:rFonts w:ascii="Arial" w:hAnsi="Arial" w:cs="Arial"/>
          <w:color w:val="548DD4" w:themeColor="text2" w:themeTint="99"/>
          <w:sz w:val="20"/>
          <w:szCs w:val="20"/>
        </w:rPr>
      </w:pPr>
    </w:p>
    <w:p w:rsidR="00BC0B14" w:rsidRDefault="00BC0B14" w:rsidP="00DD3178">
      <w:pPr>
        <w:pStyle w:val="Prrafodelista"/>
        <w:spacing w:after="0" w:line="240" w:lineRule="auto"/>
        <w:rPr>
          <w:rFonts w:ascii="Arial" w:hAnsi="Arial" w:cs="Arial"/>
          <w:color w:val="548DD4" w:themeColor="text2" w:themeTint="99"/>
          <w:sz w:val="20"/>
          <w:szCs w:val="20"/>
        </w:rPr>
      </w:pPr>
    </w:p>
    <w:p w:rsidR="00BC0B14" w:rsidRDefault="00BC0B14" w:rsidP="00DD3178">
      <w:pPr>
        <w:pStyle w:val="Prrafodelista"/>
        <w:spacing w:after="0" w:line="240" w:lineRule="auto"/>
        <w:rPr>
          <w:rFonts w:ascii="Arial" w:hAnsi="Arial" w:cs="Arial"/>
          <w:color w:val="548DD4" w:themeColor="text2" w:themeTint="99"/>
          <w:sz w:val="20"/>
          <w:szCs w:val="20"/>
        </w:rPr>
      </w:pPr>
    </w:p>
    <w:p w:rsidR="00FF6FC9" w:rsidRDefault="00FF6FC9" w:rsidP="00DD3178">
      <w:pPr>
        <w:pStyle w:val="Prrafodelista"/>
        <w:spacing w:after="0" w:line="240" w:lineRule="auto"/>
        <w:rPr>
          <w:rFonts w:ascii="Arial" w:hAnsi="Arial" w:cs="Arial"/>
          <w:color w:val="548DD4" w:themeColor="text2" w:themeTint="99"/>
          <w:sz w:val="20"/>
          <w:szCs w:val="20"/>
        </w:rPr>
      </w:pPr>
    </w:p>
    <w:p w:rsidR="00BC0B14" w:rsidRPr="00BC0B14" w:rsidRDefault="00BC0B14" w:rsidP="00DD3178">
      <w:pPr>
        <w:pStyle w:val="Prrafodelista"/>
        <w:spacing w:after="0" w:line="240" w:lineRule="auto"/>
        <w:rPr>
          <w:rFonts w:ascii="Arial" w:hAnsi="Arial" w:cs="Arial"/>
          <w:color w:val="548DD4" w:themeColor="text2" w:themeTint="99"/>
          <w:sz w:val="20"/>
          <w:szCs w:val="20"/>
        </w:rPr>
      </w:pPr>
    </w:p>
    <w:p w:rsidR="00F538C8" w:rsidRPr="00BC0B14" w:rsidRDefault="00BC0B14" w:rsidP="00FF6FC9">
      <w:pPr>
        <w:pStyle w:val="Prrafodelista"/>
        <w:numPr>
          <w:ilvl w:val="0"/>
          <w:numId w:val="1"/>
        </w:numPr>
        <w:spacing w:after="0" w:line="240" w:lineRule="auto"/>
        <w:ind w:left="284" w:firstLine="0"/>
        <w:rPr>
          <w:rFonts w:ascii="Arial" w:hAnsi="Arial" w:cs="Arial"/>
          <w:color w:val="000000" w:themeColor="text1"/>
          <w:sz w:val="20"/>
          <w:szCs w:val="20"/>
        </w:rPr>
      </w:pPr>
      <w:r>
        <w:rPr>
          <w:rFonts w:ascii="Arial" w:hAnsi="Arial" w:cs="Arial"/>
          <w:color w:val="000000" w:themeColor="text1"/>
          <w:sz w:val="20"/>
          <w:szCs w:val="20"/>
        </w:rPr>
        <w:lastRenderedPageBreak/>
        <w:t>Documentos y registros r</w:t>
      </w:r>
      <w:r w:rsidRPr="00BC0B14">
        <w:rPr>
          <w:rFonts w:ascii="Arial" w:hAnsi="Arial" w:cs="Arial"/>
          <w:color w:val="000000" w:themeColor="text1"/>
          <w:sz w:val="20"/>
          <w:szCs w:val="20"/>
        </w:rPr>
        <w:t>elacionados</w:t>
      </w:r>
    </w:p>
    <w:p w:rsidR="0032003F" w:rsidRPr="00BC0B14" w:rsidRDefault="0032003F" w:rsidP="00DD3178">
      <w:pPr>
        <w:spacing w:after="0" w:line="240" w:lineRule="auto"/>
        <w:ind w:left="426"/>
        <w:jc w:val="both"/>
        <w:rPr>
          <w:rFonts w:ascii="Arial" w:hAnsi="Arial" w:cs="Arial"/>
          <w:color w:val="000000" w:themeColor="text1"/>
          <w:sz w:val="20"/>
          <w:szCs w:val="20"/>
        </w:rPr>
      </w:pPr>
    </w:p>
    <w:p w:rsidR="00244053" w:rsidRPr="00BC0B14" w:rsidRDefault="00244053" w:rsidP="00FF6FC9">
      <w:pPr>
        <w:numPr>
          <w:ilvl w:val="0"/>
          <w:numId w:val="19"/>
        </w:numPr>
        <w:spacing w:after="0" w:line="240" w:lineRule="auto"/>
        <w:contextualSpacing/>
        <w:jc w:val="both"/>
        <w:rPr>
          <w:rFonts w:ascii="Arial" w:eastAsia="Calibri" w:hAnsi="Arial" w:cs="Arial"/>
          <w:color w:val="000000"/>
          <w:sz w:val="20"/>
          <w:szCs w:val="20"/>
          <w:lang w:eastAsia="en-US"/>
        </w:rPr>
      </w:pPr>
      <w:r w:rsidRPr="00BC0B14">
        <w:rPr>
          <w:rFonts w:ascii="Arial" w:eastAsia="Calibri" w:hAnsi="Arial" w:cs="Arial"/>
          <w:color w:val="000000"/>
          <w:sz w:val="20"/>
          <w:szCs w:val="20"/>
          <w:lang w:eastAsia="en-US"/>
        </w:rPr>
        <w:t xml:space="preserve">Profesiograma </w:t>
      </w:r>
      <w:r w:rsidR="00C546EC" w:rsidRPr="00BC0B14">
        <w:rPr>
          <w:rFonts w:ascii="Arial" w:eastAsia="Calibri" w:hAnsi="Arial" w:cs="Arial"/>
          <w:color w:val="000000"/>
          <w:sz w:val="20"/>
          <w:szCs w:val="20"/>
          <w:lang w:eastAsia="en-US"/>
        </w:rPr>
        <w:t>DIGSA</w:t>
      </w:r>
      <w:r w:rsidRPr="00BC0B14">
        <w:rPr>
          <w:rFonts w:ascii="Arial" w:eastAsia="Calibri" w:hAnsi="Arial" w:cs="Arial"/>
          <w:color w:val="000000"/>
          <w:sz w:val="20"/>
          <w:szCs w:val="20"/>
          <w:lang w:eastAsia="en-US"/>
        </w:rPr>
        <w:t>.</w:t>
      </w:r>
      <w:r w:rsidRPr="00BC0B14">
        <w:rPr>
          <w:rFonts w:ascii="Arial" w:eastAsia="Calibri" w:hAnsi="Arial" w:cs="Arial"/>
          <w:color w:val="1F497D"/>
          <w:sz w:val="20"/>
          <w:szCs w:val="20"/>
          <w:lang w:eastAsia="en-US"/>
        </w:rPr>
        <w:t xml:space="preserve"> </w:t>
      </w:r>
    </w:p>
    <w:p w:rsidR="00DF1728" w:rsidRDefault="00244053" w:rsidP="00FF6FC9">
      <w:pPr>
        <w:numPr>
          <w:ilvl w:val="0"/>
          <w:numId w:val="19"/>
        </w:numPr>
        <w:spacing w:after="0" w:line="240" w:lineRule="auto"/>
        <w:ind w:right="71"/>
        <w:jc w:val="both"/>
        <w:rPr>
          <w:rFonts w:ascii="Arial" w:eastAsia="Calibri" w:hAnsi="Arial" w:cs="Arial"/>
          <w:sz w:val="20"/>
          <w:szCs w:val="20"/>
        </w:rPr>
      </w:pPr>
      <w:r w:rsidRPr="00DF1728">
        <w:rPr>
          <w:rFonts w:ascii="Arial" w:eastAsia="Calibri" w:hAnsi="Arial" w:cs="Arial"/>
          <w:color w:val="000000"/>
          <w:sz w:val="20"/>
          <w:szCs w:val="20"/>
        </w:rPr>
        <w:t xml:space="preserve">Formato Acta de compromiso de evaluación médica ocupacional de </w:t>
      </w:r>
      <w:r w:rsidRPr="00DF1728">
        <w:rPr>
          <w:rFonts w:ascii="Arial" w:eastAsia="Calibri" w:hAnsi="Arial" w:cs="Arial"/>
          <w:sz w:val="20"/>
          <w:szCs w:val="20"/>
        </w:rPr>
        <w:t xml:space="preserve">egreso </w:t>
      </w:r>
      <w:r w:rsidR="00C546EC" w:rsidRPr="00DF1728">
        <w:rPr>
          <w:rFonts w:ascii="Arial" w:eastAsia="Calibri" w:hAnsi="Arial" w:cs="Arial"/>
          <w:sz w:val="20"/>
          <w:szCs w:val="20"/>
        </w:rPr>
        <w:t>DIGSA</w:t>
      </w:r>
    </w:p>
    <w:p w:rsidR="00244053" w:rsidRPr="00DF1728" w:rsidRDefault="00244053" w:rsidP="00FF6FC9">
      <w:pPr>
        <w:numPr>
          <w:ilvl w:val="0"/>
          <w:numId w:val="19"/>
        </w:numPr>
        <w:spacing w:after="0" w:line="240" w:lineRule="auto"/>
        <w:ind w:right="71"/>
        <w:jc w:val="both"/>
        <w:rPr>
          <w:rFonts w:ascii="Arial" w:eastAsia="Calibri" w:hAnsi="Arial" w:cs="Arial"/>
          <w:sz w:val="20"/>
          <w:szCs w:val="20"/>
        </w:rPr>
      </w:pPr>
      <w:r w:rsidRPr="00DF1728">
        <w:rPr>
          <w:rFonts w:ascii="Arial" w:eastAsia="Calibri" w:hAnsi="Arial" w:cs="Arial"/>
          <w:color w:val="000000"/>
          <w:sz w:val="20"/>
          <w:szCs w:val="20"/>
        </w:rPr>
        <w:t xml:space="preserve">Matriz de control de evaluaciones médicas ocupacionales periódicas </w:t>
      </w:r>
      <w:r w:rsidR="00C546EC" w:rsidRPr="00DF1728">
        <w:rPr>
          <w:rFonts w:ascii="Arial" w:eastAsia="Calibri" w:hAnsi="Arial" w:cs="Arial"/>
          <w:color w:val="000000"/>
          <w:sz w:val="20"/>
          <w:szCs w:val="20"/>
        </w:rPr>
        <w:t>DIGSA</w:t>
      </w:r>
      <w:r w:rsidR="00DF1728" w:rsidRPr="00DF1728">
        <w:rPr>
          <w:rFonts w:ascii="Arial" w:eastAsia="Calibri" w:hAnsi="Arial" w:cs="Arial"/>
          <w:color w:val="000000"/>
          <w:sz w:val="20"/>
          <w:szCs w:val="20"/>
        </w:rPr>
        <w:t>.</w:t>
      </w:r>
    </w:p>
    <w:p w:rsidR="00244053" w:rsidRPr="00BC0B14" w:rsidRDefault="00244053" w:rsidP="00FF6FC9">
      <w:pPr>
        <w:numPr>
          <w:ilvl w:val="0"/>
          <w:numId w:val="19"/>
        </w:numPr>
        <w:spacing w:after="0" w:line="240" w:lineRule="auto"/>
        <w:ind w:right="71"/>
        <w:jc w:val="both"/>
        <w:rPr>
          <w:rFonts w:ascii="Arial" w:eastAsia="Calibri" w:hAnsi="Arial" w:cs="Arial"/>
          <w:sz w:val="20"/>
          <w:szCs w:val="20"/>
        </w:rPr>
      </w:pPr>
      <w:r w:rsidRPr="00BC0B14">
        <w:rPr>
          <w:rFonts w:ascii="Arial" w:eastAsia="Calibri" w:hAnsi="Arial" w:cs="Arial"/>
          <w:color w:val="000000"/>
          <w:sz w:val="20"/>
          <w:szCs w:val="20"/>
        </w:rPr>
        <w:t>Diagnóstico de condiciones de salud.</w:t>
      </w:r>
      <w:r w:rsidRPr="00BC0B14">
        <w:rPr>
          <w:rFonts w:ascii="Arial" w:eastAsia="Calibri" w:hAnsi="Arial" w:cs="Arial"/>
          <w:color w:val="1F497D"/>
          <w:sz w:val="20"/>
          <w:szCs w:val="20"/>
        </w:rPr>
        <w:t xml:space="preserve"> </w:t>
      </w:r>
      <w:r w:rsidR="00BC4667" w:rsidRPr="00BC0B14">
        <w:rPr>
          <w:rFonts w:ascii="Arial" w:eastAsia="Calibri" w:hAnsi="Arial" w:cs="Arial"/>
          <w:bCs/>
          <w:sz w:val="20"/>
          <w:szCs w:val="20"/>
        </w:rPr>
        <w:t>Formato externo.</w:t>
      </w:r>
      <w:r w:rsidR="00BC4667" w:rsidRPr="00BC0B14">
        <w:rPr>
          <w:rFonts w:ascii="Arial" w:eastAsia="Calibri" w:hAnsi="Arial" w:cs="Arial"/>
          <w:sz w:val="20"/>
          <w:szCs w:val="20"/>
        </w:rPr>
        <w:t xml:space="preserve"> </w:t>
      </w:r>
    </w:p>
    <w:p w:rsidR="00244053" w:rsidRPr="00BC0B14" w:rsidRDefault="00244053" w:rsidP="00FF6FC9">
      <w:pPr>
        <w:numPr>
          <w:ilvl w:val="0"/>
          <w:numId w:val="19"/>
        </w:numPr>
        <w:spacing w:after="0" w:line="240" w:lineRule="auto"/>
        <w:contextualSpacing/>
        <w:jc w:val="both"/>
        <w:rPr>
          <w:rFonts w:ascii="Arial" w:eastAsia="Calibri" w:hAnsi="Arial" w:cs="Arial"/>
          <w:color w:val="000000"/>
          <w:sz w:val="20"/>
          <w:szCs w:val="20"/>
          <w:lang w:val="es-ES" w:eastAsia="en-US"/>
        </w:rPr>
      </w:pPr>
      <w:r w:rsidRPr="00BC0B14">
        <w:rPr>
          <w:rFonts w:ascii="Arial" w:eastAsia="Calibri" w:hAnsi="Arial" w:cs="Arial"/>
          <w:color w:val="000000"/>
          <w:sz w:val="20"/>
          <w:szCs w:val="20"/>
          <w:lang w:eastAsia="en-US"/>
        </w:rPr>
        <w:t>Certificado aptitud Laboral.</w:t>
      </w:r>
      <w:r w:rsidRPr="00BC0B14">
        <w:rPr>
          <w:rFonts w:ascii="Arial" w:eastAsia="Calibri" w:hAnsi="Arial" w:cs="Arial"/>
          <w:color w:val="1F497D"/>
          <w:sz w:val="20"/>
          <w:szCs w:val="20"/>
          <w:lang w:eastAsia="en-US"/>
        </w:rPr>
        <w:t xml:space="preserve"> </w:t>
      </w:r>
      <w:r w:rsidR="00BC4667" w:rsidRPr="00BC0B14">
        <w:rPr>
          <w:rFonts w:ascii="Arial" w:eastAsia="Calibri" w:hAnsi="Arial" w:cs="Arial"/>
          <w:bCs/>
          <w:sz w:val="20"/>
          <w:szCs w:val="20"/>
          <w:lang w:eastAsia="en-US"/>
        </w:rPr>
        <w:t>Formato Externo.</w:t>
      </w:r>
    </w:p>
    <w:p w:rsidR="009C46B8" w:rsidRPr="00BC0B14" w:rsidRDefault="009C46B8" w:rsidP="00244053">
      <w:pPr>
        <w:pStyle w:val="Prrafodelista"/>
        <w:spacing w:after="0" w:line="240" w:lineRule="auto"/>
        <w:ind w:left="1146"/>
        <w:jc w:val="both"/>
        <w:rPr>
          <w:rFonts w:ascii="Arial" w:hAnsi="Arial" w:cs="Arial"/>
          <w:color w:val="000000" w:themeColor="text1"/>
          <w:sz w:val="20"/>
          <w:szCs w:val="20"/>
          <w:lang w:val="es-ES"/>
        </w:rPr>
      </w:pPr>
    </w:p>
    <w:tbl>
      <w:tblPr>
        <w:tblStyle w:val="Tablaconcuadrcula3"/>
        <w:tblW w:w="10348" w:type="dxa"/>
        <w:tblInd w:w="-34" w:type="dxa"/>
        <w:tblLook w:val="04A0" w:firstRow="1" w:lastRow="0" w:firstColumn="1" w:lastColumn="0" w:noHBand="0" w:noVBand="1"/>
      </w:tblPr>
      <w:tblGrid>
        <w:gridCol w:w="3686"/>
        <w:gridCol w:w="3685"/>
        <w:gridCol w:w="2977"/>
      </w:tblGrid>
      <w:tr w:rsidR="00BC4667" w:rsidRPr="00BC0B14" w:rsidTr="00566274">
        <w:trPr>
          <w:trHeight w:val="315"/>
        </w:trPr>
        <w:tc>
          <w:tcPr>
            <w:tcW w:w="3686" w:type="dxa"/>
            <w:vAlign w:val="center"/>
          </w:tcPr>
          <w:p w:rsidR="00BC4667" w:rsidRPr="00BC0B14" w:rsidRDefault="00BC4667" w:rsidP="00566274">
            <w:pPr>
              <w:jc w:val="center"/>
              <w:rPr>
                <w:rFonts w:ascii="Arial" w:hAnsi="Arial" w:cs="Arial"/>
                <w:sz w:val="20"/>
                <w:szCs w:val="20"/>
              </w:rPr>
            </w:pPr>
            <w:r w:rsidRPr="00BC0B14">
              <w:rPr>
                <w:rFonts w:ascii="Arial" w:hAnsi="Arial" w:cs="Arial"/>
                <w:sz w:val="20"/>
                <w:szCs w:val="20"/>
              </w:rPr>
              <w:t>Elaboró</w:t>
            </w:r>
          </w:p>
        </w:tc>
        <w:tc>
          <w:tcPr>
            <w:tcW w:w="3685" w:type="dxa"/>
            <w:vAlign w:val="center"/>
          </w:tcPr>
          <w:p w:rsidR="00BC4667" w:rsidRPr="00BC0B14" w:rsidRDefault="00BC4667" w:rsidP="00566274">
            <w:pPr>
              <w:jc w:val="center"/>
              <w:rPr>
                <w:rFonts w:ascii="Arial" w:hAnsi="Arial" w:cs="Arial"/>
                <w:sz w:val="20"/>
                <w:szCs w:val="20"/>
              </w:rPr>
            </w:pPr>
            <w:r w:rsidRPr="00BC0B14">
              <w:rPr>
                <w:rFonts w:ascii="Arial" w:hAnsi="Arial" w:cs="Arial"/>
                <w:sz w:val="20"/>
                <w:szCs w:val="20"/>
              </w:rPr>
              <w:t>Revisó</w:t>
            </w:r>
          </w:p>
        </w:tc>
        <w:tc>
          <w:tcPr>
            <w:tcW w:w="2977" w:type="dxa"/>
            <w:vAlign w:val="center"/>
          </w:tcPr>
          <w:p w:rsidR="00BC4667" w:rsidRPr="00BC0B14" w:rsidRDefault="00BC4667" w:rsidP="00566274">
            <w:pPr>
              <w:jc w:val="center"/>
              <w:rPr>
                <w:rFonts w:ascii="Arial" w:hAnsi="Arial" w:cs="Arial"/>
                <w:sz w:val="20"/>
                <w:szCs w:val="20"/>
              </w:rPr>
            </w:pPr>
            <w:r w:rsidRPr="00BC0B14">
              <w:rPr>
                <w:rFonts w:ascii="Arial" w:hAnsi="Arial" w:cs="Arial"/>
                <w:sz w:val="20"/>
                <w:szCs w:val="20"/>
              </w:rPr>
              <w:t>Aprobó</w:t>
            </w:r>
          </w:p>
        </w:tc>
      </w:tr>
      <w:tr w:rsidR="00BC4667" w:rsidRPr="00BC0B14" w:rsidTr="00566274">
        <w:trPr>
          <w:trHeight w:val="887"/>
        </w:trPr>
        <w:tc>
          <w:tcPr>
            <w:tcW w:w="3686" w:type="dxa"/>
          </w:tcPr>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SMSM. Olga Lucia Molano Rengifo </w:t>
            </w:r>
          </w:p>
          <w:p w:rsidR="00BC4667" w:rsidRPr="00BC0B14" w:rsidRDefault="00BC4667" w:rsidP="00566274">
            <w:pPr>
              <w:jc w:val="both"/>
              <w:rPr>
                <w:rFonts w:ascii="Arial" w:hAnsi="Arial" w:cs="Arial"/>
                <w:color w:val="000000"/>
                <w:sz w:val="20"/>
                <w:szCs w:val="20"/>
              </w:rPr>
            </w:pPr>
            <w:r w:rsidRPr="00BC0B14">
              <w:rPr>
                <w:rFonts w:ascii="Arial" w:hAnsi="Arial" w:cs="Arial"/>
                <w:sz w:val="20"/>
                <w:szCs w:val="20"/>
              </w:rPr>
              <w:t xml:space="preserve">Líder de Seguridad y Salud en el Trabajo   </w:t>
            </w:r>
            <w:r w:rsidRPr="00BC0B14">
              <w:rPr>
                <w:rFonts w:ascii="Arial" w:hAnsi="Arial" w:cs="Arial"/>
                <w:color w:val="000000" w:themeColor="text1"/>
                <w:sz w:val="20"/>
                <w:szCs w:val="20"/>
              </w:rPr>
              <w:t>PROATH</w:t>
            </w: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lang w:val="en-US"/>
              </w:rPr>
            </w:pPr>
            <w:r w:rsidRPr="00BC0B14">
              <w:rPr>
                <w:rFonts w:ascii="Arial" w:hAnsi="Arial" w:cs="Arial"/>
                <w:sz w:val="20"/>
                <w:szCs w:val="20"/>
                <w:lang w:val="en-US"/>
              </w:rPr>
              <w:t xml:space="preserve">TASD. Katherine Lisset Rodríguez Rojas. </w:t>
            </w:r>
          </w:p>
          <w:p w:rsidR="00BC4667" w:rsidRPr="00BC0B14" w:rsidRDefault="00BC4667" w:rsidP="00566274">
            <w:pPr>
              <w:jc w:val="both"/>
              <w:rPr>
                <w:rFonts w:ascii="Arial" w:hAnsi="Arial" w:cs="Arial"/>
                <w:sz w:val="20"/>
                <w:szCs w:val="20"/>
              </w:rPr>
            </w:pPr>
            <w:r w:rsidRPr="00BC0B14">
              <w:rPr>
                <w:rFonts w:ascii="Arial" w:hAnsi="Arial" w:cs="Arial"/>
                <w:sz w:val="20"/>
                <w:szCs w:val="20"/>
              </w:rPr>
              <w:t>Auxiliar de Seguridad y Salud en el Trabajo   PROATH</w:t>
            </w: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tc>
        <w:tc>
          <w:tcPr>
            <w:tcW w:w="3685" w:type="dxa"/>
          </w:tcPr>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AF218D" w:rsidRPr="00AF218D" w:rsidRDefault="00AF218D" w:rsidP="00AF218D">
            <w:pPr>
              <w:jc w:val="both"/>
              <w:rPr>
                <w:rFonts w:ascii="Arial" w:hAnsi="Arial" w:cs="Arial"/>
                <w:sz w:val="20"/>
                <w:szCs w:val="20"/>
              </w:rPr>
            </w:pPr>
            <w:bookmarkStart w:id="0" w:name="_GoBack"/>
            <w:r>
              <w:rPr>
                <w:rFonts w:ascii="Arial" w:hAnsi="Arial" w:cs="Arial"/>
                <w:sz w:val="20"/>
                <w:szCs w:val="20"/>
              </w:rPr>
              <w:t>MY. Edson Geral</w:t>
            </w:r>
            <w:r w:rsidRPr="00AF218D">
              <w:rPr>
                <w:rFonts w:ascii="Arial" w:hAnsi="Arial" w:cs="Arial"/>
                <w:sz w:val="20"/>
                <w:szCs w:val="20"/>
              </w:rPr>
              <w:t xml:space="preserve">do  Barahona Hoyos </w:t>
            </w:r>
          </w:p>
          <w:p w:rsidR="00BC4667" w:rsidRPr="00BC0B14" w:rsidRDefault="00AF218D" w:rsidP="00AF218D">
            <w:pPr>
              <w:jc w:val="both"/>
              <w:rPr>
                <w:rFonts w:ascii="Arial" w:hAnsi="Arial" w:cs="Arial"/>
                <w:sz w:val="20"/>
                <w:szCs w:val="20"/>
              </w:rPr>
            </w:pPr>
            <w:r w:rsidRPr="00AF218D">
              <w:rPr>
                <w:rFonts w:ascii="Arial" w:hAnsi="Arial" w:cs="Arial"/>
                <w:sz w:val="20"/>
                <w:szCs w:val="20"/>
              </w:rPr>
              <w:t>Coordinador Grupo de Talento Humano (E)</w:t>
            </w:r>
          </w:p>
          <w:bookmarkEnd w:id="0"/>
          <w:p w:rsidR="00BC4667" w:rsidRPr="00BC0B14" w:rsidRDefault="00BC4667" w:rsidP="00566274">
            <w:pPr>
              <w:jc w:val="both"/>
              <w:rPr>
                <w:rFonts w:ascii="Arial" w:hAnsi="Arial" w:cs="Arial"/>
                <w:sz w:val="20"/>
                <w:szCs w:val="20"/>
              </w:rPr>
            </w:pPr>
          </w:p>
          <w:p w:rsidR="00BC4667" w:rsidRPr="00BC0B14" w:rsidRDefault="00BC4667" w:rsidP="00566274">
            <w:pPr>
              <w:jc w:val="center"/>
              <w:rPr>
                <w:rFonts w:ascii="Arial" w:hAnsi="Arial" w:cs="Arial"/>
                <w:sz w:val="20"/>
                <w:szCs w:val="20"/>
              </w:rPr>
            </w:pPr>
          </w:p>
          <w:p w:rsidR="00BC4667" w:rsidRPr="00BC0B14" w:rsidRDefault="00BC4667" w:rsidP="00566274">
            <w:pPr>
              <w:jc w:val="center"/>
              <w:rPr>
                <w:rFonts w:ascii="Arial" w:hAnsi="Arial" w:cs="Arial"/>
                <w:sz w:val="20"/>
                <w:szCs w:val="20"/>
              </w:rPr>
            </w:pP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SMSM. Edna del Pilar Martínez Páez </w:t>
            </w: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Gestor Calidad </w:t>
            </w: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Proceso Administración del Sistema de Gestión Integrado PROASGI </w:t>
            </w: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PD. Germán Guillermo Sandoval Pinzón </w:t>
            </w: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Coordinador Grupo Sistemas de  Gestión </w:t>
            </w: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tc>
        <w:tc>
          <w:tcPr>
            <w:tcW w:w="2977" w:type="dxa"/>
          </w:tcPr>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9454D1" w:rsidP="00566274">
            <w:pPr>
              <w:jc w:val="both"/>
              <w:rPr>
                <w:rFonts w:ascii="Arial" w:hAnsi="Arial" w:cs="Arial"/>
                <w:sz w:val="20"/>
                <w:szCs w:val="20"/>
              </w:rPr>
            </w:pPr>
            <w:r>
              <w:rPr>
                <w:rFonts w:ascii="Arial" w:hAnsi="Arial" w:cs="Arial"/>
                <w:sz w:val="20"/>
                <w:szCs w:val="20"/>
              </w:rPr>
              <w:t>M</w:t>
            </w:r>
            <w:r w:rsidR="00BC4667" w:rsidRPr="00BC0B14">
              <w:rPr>
                <w:rFonts w:ascii="Arial" w:hAnsi="Arial" w:cs="Arial"/>
                <w:sz w:val="20"/>
                <w:szCs w:val="20"/>
              </w:rPr>
              <w:t xml:space="preserve">G. Javier Alonso Díaz Gómez </w:t>
            </w:r>
          </w:p>
          <w:p w:rsidR="00BC4667" w:rsidRPr="00BC0B14" w:rsidRDefault="00BC4667" w:rsidP="00566274">
            <w:pPr>
              <w:jc w:val="both"/>
              <w:rPr>
                <w:rFonts w:ascii="Arial" w:hAnsi="Arial" w:cs="Arial"/>
                <w:sz w:val="20"/>
                <w:szCs w:val="20"/>
              </w:rPr>
            </w:pPr>
            <w:r w:rsidRPr="00BC0B14">
              <w:rPr>
                <w:rFonts w:ascii="Arial" w:hAnsi="Arial" w:cs="Arial"/>
                <w:sz w:val="20"/>
                <w:szCs w:val="20"/>
              </w:rPr>
              <w:t>Director General de Sanidad Militar (E)</w:t>
            </w:r>
          </w:p>
          <w:p w:rsidR="00BC4667" w:rsidRPr="00BC0B14" w:rsidRDefault="00BC4667" w:rsidP="00566274">
            <w:pPr>
              <w:jc w:val="both"/>
              <w:rPr>
                <w:rFonts w:ascii="Arial" w:hAnsi="Arial" w:cs="Arial"/>
                <w:sz w:val="20"/>
                <w:szCs w:val="20"/>
              </w:rPr>
            </w:pPr>
          </w:p>
          <w:p w:rsidR="00BC4667" w:rsidRDefault="00BC4667" w:rsidP="00566274">
            <w:pPr>
              <w:jc w:val="both"/>
              <w:rPr>
                <w:rFonts w:ascii="Arial" w:hAnsi="Arial" w:cs="Arial"/>
                <w:sz w:val="20"/>
                <w:szCs w:val="20"/>
              </w:rPr>
            </w:pPr>
          </w:p>
          <w:p w:rsidR="00FF6FC9" w:rsidRPr="00BC0B14" w:rsidRDefault="00FF6FC9"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r w:rsidRPr="00BC0B14">
              <w:rPr>
                <w:rFonts w:ascii="Arial" w:hAnsi="Arial" w:cs="Arial"/>
                <w:sz w:val="20"/>
                <w:szCs w:val="20"/>
              </w:rPr>
              <w:t>CN. John Oswaldo Sánchez Anzola</w:t>
            </w:r>
          </w:p>
          <w:p w:rsidR="00BC4667" w:rsidRPr="00BC0B14" w:rsidRDefault="00BC4667" w:rsidP="00566274">
            <w:pPr>
              <w:jc w:val="both"/>
              <w:rPr>
                <w:rFonts w:ascii="Arial" w:hAnsi="Arial" w:cs="Arial"/>
                <w:sz w:val="20"/>
                <w:szCs w:val="20"/>
              </w:rPr>
            </w:pPr>
            <w:r w:rsidRPr="00BC0B14">
              <w:rPr>
                <w:rFonts w:ascii="Arial" w:hAnsi="Arial" w:cs="Arial"/>
                <w:sz w:val="20"/>
                <w:szCs w:val="20"/>
              </w:rPr>
              <w:t xml:space="preserve">Subdirector Administrativo y Financiero </w:t>
            </w:r>
          </w:p>
          <w:p w:rsidR="00BC4667" w:rsidRPr="00BC0B14" w:rsidRDefault="00BC4667" w:rsidP="00566274">
            <w:pPr>
              <w:tabs>
                <w:tab w:val="left" w:pos="924"/>
              </w:tabs>
              <w:jc w:val="both"/>
              <w:rPr>
                <w:rFonts w:ascii="Arial" w:hAnsi="Arial" w:cs="Arial"/>
                <w:sz w:val="20"/>
                <w:szCs w:val="20"/>
              </w:rPr>
            </w:pPr>
            <w:r w:rsidRPr="00BC0B14">
              <w:rPr>
                <w:rFonts w:ascii="Arial" w:hAnsi="Arial" w:cs="Arial"/>
                <w:sz w:val="20"/>
                <w:szCs w:val="20"/>
              </w:rPr>
              <w:tab/>
            </w: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p w:rsidR="00BC4667" w:rsidRPr="00BC0B14" w:rsidRDefault="00BC4667" w:rsidP="00566274">
            <w:pPr>
              <w:jc w:val="both"/>
              <w:rPr>
                <w:rFonts w:ascii="Arial" w:hAnsi="Arial" w:cs="Arial"/>
                <w:sz w:val="20"/>
                <w:szCs w:val="20"/>
              </w:rPr>
            </w:pPr>
          </w:p>
        </w:tc>
      </w:tr>
    </w:tbl>
    <w:p w:rsidR="00BC4667" w:rsidRPr="00BC0B14" w:rsidRDefault="00BC4667" w:rsidP="00244053">
      <w:pPr>
        <w:pStyle w:val="Prrafodelista"/>
        <w:spacing w:after="0" w:line="240" w:lineRule="auto"/>
        <w:ind w:left="1146"/>
        <w:jc w:val="both"/>
        <w:rPr>
          <w:rFonts w:ascii="Arial" w:hAnsi="Arial" w:cs="Arial"/>
          <w:color w:val="000000" w:themeColor="text1"/>
          <w:sz w:val="20"/>
          <w:szCs w:val="20"/>
        </w:rPr>
      </w:pPr>
    </w:p>
    <w:sectPr w:rsidR="00BC4667" w:rsidRPr="00BC0B14" w:rsidSect="00A72B41">
      <w:headerReference w:type="default" r:id="rId9"/>
      <w:footerReference w:type="default" r:id="rId10"/>
      <w:pgSz w:w="12240" w:h="15840" w:code="1"/>
      <w:pgMar w:top="1701" w:right="900" w:bottom="1134" w:left="1134"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B5F" w:rsidRDefault="00D70B5F">
      <w:pPr>
        <w:spacing w:after="0" w:line="240" w:lineRule="auto"/>
      </w:pPr>
      <w:r>
        <w:separator/>
      </w:r>
    </w:p>
  </w:endnote>
  <w:endnote w:type="continuationSeparator" w:id="0">
    <w:p w:rsidR="00D70B5F" w:rsidRDefault="00D7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548" w:rsidRPr="00F21D60" w:rsidRDefault="00B71548" w:rsidP="00F21D60">
    <w:pPr>
      <w:pStyle w:val="Piedepgina"/>
      <w:jc w:val="righ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B5F" w:rsidRDefault="00D70B5F">
      <w:pPr>
        <w:spacing w:after="0" w:line="240" w:lineRule="auto"/>
      </w:pPr>
      <w:r>
        <w:separator/>
      </w:r>
    </w:p>
  </w:footnote>
  <w:footnote w:type="continuationSeparator" w:id="0">
    <w:p w:rsidR="00D70B5F" w:rsidRDefault="00D70B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456" w:type="dxa"/>
      <w:jc w:val="center"/>
      <w:tblLook w:val="04A0" w:firstRow="1" w:lastRow="0" w:firstColumn="1" w:lastColumn="0" w:noHBand="0" w:noVBand="1"/>
    </w:tblPr>
    <w:tblGrid>
      <w:gridCol w:w="5370"/>
      <w:gridCol w:w="5086"/>
    </w:tblGrid>
    <w:tr w:rsidR="00B71548" w:rsidTr="003375B0">
      <w:trPr>
        <w:trHeight w:val="272"/>
        <w:jc w:val="center"/>
      </w:trPr>
      <w:tc>
        <w:tcPr>
          <w:tcW w:w="5370" w:type="dxa"/>
          <w:vMerge w:val="restart"/>
        </w:tcPr>
        <w:p w:rsidR="00B71548" w:rsidRPr="00E231E7" w:rsidRDefault="00B71548" w:rsidP="007C23C4">
          <w:pPr>
            <w:rPr>
              <w:rFonts w:ascii="Arial" w:hAnsi="Arial" w:cs="Arial"/>
              <w:b/>
              <w:bCs/>
              <w:sz w:val="16"/>
              <w:szCs w:val="16"/>
            </w:rPr>
          </w:pPr>
        </w:p>
        <w:p w:rsidR="003375B0" w:rsidRPr="003B32EC" w:rsidRDefault="003375B0" w:rsidP="003375B0">
          <w:pPr>
            <w:rPr>
              <w:rFonts w:ascii="Arial" w:hAnsi="Arial" w:cs="Arial"/>
              <w:bCs/>
              <w:sz w:val="16"/>
              <w:szCs w:val="16"/>
            </w:rPr>
          </w:pPr>
          <w:r w:rsidRPr="003B32EC">
            <w:rPr>
              <w:rFonts w:ascii="Arial" w:hAnsi="Arial" w:cs="Arial"/>
              <w:bCs/>
              <w:sz w:val="16"/>
              <w:szCs w:val="16"/>
            </w:rPr>
            <w:t>MINISTERIO DE DEFENSA NACIONAL</w:t>
          </w:r>
        </w:p>
        <w:p w:rsidR="003375B0" w:rsidRPr="003B32EC" w:rsidRDefault="003375B0" w:rsidP="003375B0">
          <w:pPr>
            <w:rPr>
              <w:rFonts w:ascii="Arial" w:hAnsi="Arial" w:cs="Arial"/>
              <w:bCs/>
              <w:sz w:val="16"/>
              <w:szCs w:val="16"/>
            </w:rPr>
          </w:pPr>
          <w:r w:rsidRPr="003B32EC">
            <w:rPr>
              <w:rFonts w:ascii="Arial" w:hAnsi="Arial" w:cs="Arial"/>
              <w:bCs/>
              <w:sz w:val="16"/>
              <w:szCs w:val="16"/>
            </w:rPr>
            <w:t>COMANDO GENERAL DE LAS FUERZAS MILITARES</w:t>
          </w:r>
        </w:p>
        <w:p w:rsidR="003375B0" w:rsidRPr="003B32EC" w:rsidRDefault="003375B0" w:rsidP="003375B0">
          <w:pPr>
            <w:ind w:right="72"/>
            <w:rPr>
              <w:rFonts w:ascii="Arial" w:hAnsi="Arial" w:cs="Arial"/>
              <w:bCs/>
              <w:sz w:val="16"/>
              <w:szCs w:val="16"/>
            </w:rPr>
          </w:pPr>
          <w:r w:rsidRPr="003B32EC">
            <w:rPr>
              <w:rFonts w:ascii="Arial" w:hAnsi="Arial" w:cs="Arial"/>
              <w:bCs/>
              <w:sz w:val="16"/>
              <w:szCs w:val="16"/>
            </w:rPr>
            <w:t>DIRECCIÓN GENERAL DE SANIDAD MILITAR</w:t>
          </w:r>
        </w:p>
        <w:p w:rsidR="003375B0" w:rsidRPr="003B32EC" w:rsidRDefault="003375B0" w:rsidP="003375B0">
          <w:pPr>
            <w:ind w:right="72"/>
            <w:rPr>
              <w:rFonts w:ascii="Arial" w:hAnsi="Arial" w:cs="Arial"/>
              <w:bCs/>
              <w:sz w:val="16"/>
              <w:szCs w:val="16"/>
            </w:rPr>
          </w:pPr>
          <w:r>
            <w:rPr>
              <w:noProof/>
              <w:color w:val="0070C0"/>
            </w:rPr>
            <w:drawing>
              <wp:anchor distT="0" distB="0" distL="114300" distR="114300" simplePos="0" relativeHeight="251659264" behindDoc="0" locked="0" layoutInCell="1" allowOverlap="1" wp14:anchorId="23D990C1" wp14:editId="6C92F1E9">
                <wp:simplePos x="0" y="0"/>
                <wp:positionH relativeFrom="column">
                  <wp:posOffset>33655</wp:posOffset>
                </wp:positionH>
                <wp:positionV relativeFrom="paragraph">
                  <wp:posOffset>-362585</wp:posOffset>
                </wp:positionV>
                <wp:extent cx="476250" cy="521335"/>
                <wp:effectExtent l="0" t="0" r="0" b="0"/>
                <wp:wrapSquare wrapText="bothSides"/>
                <wp:docPr id="1" name="Imagen 1" descr="cid:image001.png@01D44113.98733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id:image001.png@01D44113.98733C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76250" cy="521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sz w:val="16"/>
              <w:szCs w:val="16"/>
            </w:rPr>
            <w:t>SUBDIRECCIÓN ADMINISTRATIVA Y FINANCIERA</w:t>
          </w:r>
        </w:p>
        <w:p w:rsidR="00B71548" w:rsidRDefault="003375B0" w:rsidP="003375B0">
          <w:pPr>
            <w:ind w:right="72"/>
          </w:pPr>
          <w:r w:rsidRPr="003B32EC">
            <w:rPr>
              <w:rFonts w:ascii="Arial" w:hAnsi="Arial" w:cs="Arial"/>
              <w:bCs/>
              <w:sz w:val="16"/>
              <w:szCs w:val="16"/>
            </w:rPr>
            <w:t xml:space="preserve">GRUPO </w:t>
          </w:r>
          <w:r>
            <w:rPr>
              <w:rFonts w:ascii="Arial" w:hAnsi="Arial" w:cs="Arial"/>
              <w:bCs/>
              <w:sz w:val="16"/>
              <w:szCs w:val="16"/>
            </w:rPr>
            <w:t>TALENTO HUMANO</w:t>
          </w:r>
          <w:r w:rsidRPr="00E231E7">
            <w:rPr>
              <w:noProof/>
            </w:rPr>
            <w:t xml:space="preserve"> </w:t>
          </w:r>
        </w:p>
      </w:tc>
      <w:tc>
        <w:tcPr>
          <w:tcW w:w="5086" w:type="dxa"/>
          <w:vAlign w:val="center"/>
        </w:tcPr>
        <w:p w:rsidR="00B71548" w:rsidRPr="00D50C1F" w:rsidRDefault="00B71548" w:rsidP="003375B0">
          <w:pPr>
            <w:pStyle w:val="Encabezado"/>
          </w:pPr>
          <w:r w:rsidRPr="00D50C1F">
            <w:rPr>
              <w:rFonts w:ascii="Arial" w:hAnsi="Arial" w:cs="Arial"/>
              <w:sz w:val="16"/>
              <w:szCs w:val="16"/>
            </w:rPr>
            <w:t>Procedimiento de evaluaciones medicas ocupacionales D</w:t>
          </w:r>
          <w:r w:rsidR="003375B0">
            <w:rPr>
              <w:rFonts w:ascii="Arial" w:hAnsi="Arial" w:cs="Arial"/>
              <w:sz w:val="16"/>
              <w:szCs w:val="16"/>
            </w:rPr>
            <w:t>IGSA</w:t>
          </w:r>
        </w:p>
      </w:tc>
    </w:tr>
    <w:tr w:rsidR="00B71548" w:rsidRPr="00BC4667" w:rsidTr="003375B0">
      <w:trPr>
        <w:trHeight w:val="375"/>
        <w:jc w:val="center"/>
      </w:trPr>
      <w:tc>
        <w:tcPr>
          <w:tcW w:w="5370" w:type="dxa"/>
          <w:vMerge/>
        </w:tcPr>
        <w:p w:rsidR="00B71548" w:rsidRPr="00E231E7" w:rsidRDefault="00B71548" w:rsidP="007C23C4">
          <w:pPr>
            <w:rPr>
              <w:noProof/>
            </w:rPr>
          </w:pPr>
        </w:p>
      </w:tc>
      <w:tc>
        <w:tcPr>
          <w:tcW w:w="5086" w:type="dxa"/>
          <w:vAlign w:val="center"/>
        </w:tcPr>
        <w:p w:rsidR="00B71548" w:rsidRPr="00C87CB9" w:rsidRDefault="00B71548" w:rsidP="00E81C0C">
          <w:pPr>
            <w:tabs>
              <w:tab w:val="left" w:pos="2084"/>
            </w:tabs>
            <w:rPr>
              <w:rFonts w:ascii="Arial" w:hAnsi="Arial" w:cs="Arial"/>
              <w:sz w:val="16"/>
              <w:szCs w:val="16"/>
              <w:lang w:val="en-US"/>
            </w:rPr>
          </w:pPr>
          <w:proofErr w:type="spellStart"/>
          <w:r w:rsidRPr="00BA2BD1">
            <w:rPr>
              <w:rFonts w:ascii="Arial" w:hAnsi="Arial" w:cs="Arial"/>
              <w:sz w:val="16"/>
              <w:szCs w:val="16"/>
              <w:lang w:val="en-US"/>
            </w:rPr>
            <w:t>Código</w:t>
          </w:r>
          <w:proofErr w:type="spellEnd"/>
          <w:r w:rsidRPr="00BA2BD1">
            <w:rPr>
              <w:rFonts w:ascii="Arial" w:hAnsi="Arial" w:cs="Arial"/>
              <w:sz w:val="16"/>
              <w:szCs w:val="16"/>
              <w:lang w:val="en-US"/>
            </w:rPr>
            <w:t>:</w:t>
          </w:r>
          <w:r w:rsidR="00C87CB9" w:rsidRPr="00BA2BD1">
            <w:rPr>
              <w:rFonts w:ascii="Arial" w:hAnsi="Arial" w:cs="Arial"/>
              <w:sz w:val="16"/>
              <w:szCs w:val="16"/>
              <w:lang w:val="en-US"/>
            </w:rPr>
            <w:t xml:space="preserve"> </w:t>
          </w:r>
          <w:r w:rsidR="00BC09B7">
            <w:rPr>
              <w:rFonts w:ascii="Verdana" w:hAnsi="Verdana"/>
              <w:color w:val="000000"/>
              <w:sz w:val="18"/>
              <w:szCs w:val="18"/>
              <w:shd w:val="clear" w:color="auto" w:fill="FFFFFF"/>
            </w:rPr>
            <w:t>MDN-COGFM-PROATH-DIGSA-FU.95.1-76</w:t>
          </w:r>
          <w:r w:rsidR="00DF1728">
            <w:rPr>
              <w:rFonts w:ascii="Verdana" w:hAnsi="Verdana"/>
              <w:color w:val="000000"/>
              <w:sz w:val="18"/>
              <w:szCs w:val="18"/>
              <w:shd w:val="clear" w:color="auto" w:fill="FFFFFF"/>
            </w:rPr>
            <w:t xml:space="preserve"> V1</w:t>
          </w:r>
        </w:p>
      </w:tc>
    </w:tr>
    <w:tr w:rsidR="00B71548" w:rsidTr="003375B0">
      <w:trPr>
        <w:trHeight w:val="452"/>
        <w:jc w:val="center"/>
      </w:trPr>
      <w:tc>
        <w:tcPr>
          <w:tcW w:w="5370" w:type="dxa"/>
          <w:vMerge/>
        </w:tcPr>
        <w:p w:rsidR="00B71548" w:rsidRPr="00C87CB9" w:rsidRDefault="00B71548" w:rsidP="007C23C4">
          <w:pPr>
            <w:pStyle w:val="Encabezado"/>
            <w:rPr>
              <w:lang w:val="en-US"/>
            </w:rPr>
          </w:pPr>
        </w:p>
      </w:tc>
      <w:tc>
        <w:tcPr>
          <w:tcW w:w="5086" w:type="dxa"/>
          <w:vAlign w:val="center"/>
        </w:tcPr>
        <w:p w:rsidR="00B71548" w:rsidRPr="00D50C1F" w:rsidRDefault="00B71548" w:rsidP="00597210">
          <w:pPr>
            <w:tabs>
              <w:tab w:val="left" w:pos="2084"/>
            </w:tabs>
            <w:jc w:val="both"/>
            <w:rPr>
              <w:rFonts w:ascii="Arial" w:hAnsi="Arial" w:cs="Arial"/>
              <w:sz w:val="16"/>
              <w:szCs w:val="16"/>
            </w:rPr>
          </w:pPr>
          <w:r w:rsidRPr="00D50C1F">
            <w:rPr>
              <w:rFonts w:ascii="Arial" w:hAnsi="Arial" w:cs="Arial"/>
              <w:bCs/>
              <w:sz w:val="16"/>
              <w:szCs w:val="16"/>
            </w:rPr>
            <w:t>Proceso:</w:t>
          </w:r>
          <w:r>
            <w:rPr>
              <w:rFonts w:ascii="Arial" w:hAnsi="Arial" w:cs="Arial"/>
              <w:bCs/>
              <w:sz w:val="16"/>
              <w:szCs w:val="16"/>
            </w:rPr>
            <w:t xml:space="preserve"> </w:t>
          </w:r>
          <w:r>
            <w:rPr>
              <w:rFonts w:ascii="Arial" w:eastAsia="Times New Roman" w:hAnsi="Arial" w:cs="Arial"/>
              <w:bCs/>
              <w:color w:val="000000" w:themeColor="text1"/>
              <w:sz w:val="16"/>
              <w:szCs w:val="16"/>
              <w:lang w:val="es-ES" w:eastAsia="es-ES"/>
            </w:rPr>
            <w:t xml:space="preserve">Administración del Talento Humano </w:t>
          </w:r>
          <w:r w:rsidRPr="00D50C1F">
            <w:rPr>
              <w:rFonts w:ascii="Arial" w:eastAsia="Times New Roman" w:hAnsi="Arial" w:cs="Arial"/>
              <w:bCs/>
              <w:color w:val="000000" w:themeColor="text1"/>
              <w:sz w:val="16"/>
              <w:szCs w:val="16"/>
              <w:lang w:val="es-ES" w:eastAsia="es-ES"/>
            </w:rPr>
            <w:t>–Sistema de Gestión de Seguridad y Salud en el T</w:t>
          </w:r>
          <w:r>
            <w:rPr>
              <w:rFonts w:ascii="Arial" w:eastAsia="Times New Roman" w:hAnsi="Arial" w:cs="Arial"/>
              <w:bCs/>
              <w:color w:val="000000" w:themeColor="text1"/>
              <w:sz w:val="16"/>
              <w:szCs w:val="16"/>
              <w:lang w:val="es-ES" w:eastAsia="es-ES"/>
            </w:rPr>
            <w:t>rabajo</w:t>
          </w:r>
        </w:p>
      </w:tc>
    </w:tr>
  </w:tbl>
  <w:p w:rsidR="00B71548" w:rsidRDefault="00B71548" w:rsidP="00AF2B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40A"/>
    <w:multiLevelType w:val="hybridMultilevel"/>
    <w:tmpl w:val="9A1A6082"/>
    <w:lvl w:ilvl="0" w:tplc="F954AF3E">
      <w:start w:val="1"/>
      <w:numFmt w:val="decimal"/>
      <w:lvlText w:val="%1."/>
      <w:lvlJc w:val="left"/>
      <w:pPr>
        <w:ind w:left="720" w:hanging="360"/>
      </w:pPr>
      <w:rPr>
        <w:rFonts w:ascii="Arial" w:eastAsia="Times New Roman" w:hAnsi="Arial" w:cs="Arial"/>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212252"/>
    <w:multiLevelType w:val="hybridMultilevel"/>
    <w:tmpl w:val="E24AD156"/>
    <w:lvl w:ilvl="0" w:tplc="84D2CC18">
      <w:start w:val="1"/>
      <w:numFmt w:val="decimal"/>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CF679BB"/>
    <w:multiLevelType w:val="hybridMultilevel"/>
    <w:tmpl w:val="CF14CA3C"/>
    <w:lvl w:ilvl="0" w:tplc="F2703E28">
      <w:start w:val="1"/>
      <w:numFmt w:val="decimal"/>
      <w:lvlText w:val="%1."/>
      <w:lvlJc w:val="left"/>
      <w:pPr>
        <w:ind w:left="720" w:hanging="360"/>
      </w:pPr>
      <w:rPr>
        <w:rFonts w:ascii="Arial" w:eastAsia="Times New Roman" w:hAnsi="Arial" w:cs="Arial"/>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A4E5B1D"/>
    <w:multiLevelType w:val="hybridMultilevel"/>
    <w:tmpl w:val="56B85710"/>
    <w:lvl w:ilvl="0" w:tplc="71868E6E">
      <w:start w:val="1"/>
      <w:numFmt w:val="decimal"/>
      <w:lvlText w:val="%1."/>
      <w:lvlJc w:val="left"/>
      <w:pPr>
        <w:ind w:left="792" w:hanging="360"/>
      </w:pPr>
      <w:rPr>
        <w:b w:val="0"/>
        <w:color w:val="auto"/>
      </w:rPr>
    </w:lvl>
    <w:lvl w:ilvl="1" w:tplc="240A0019" w:tentative="1">
      <w:start w:val="1"/>
      <w:numFmt w:val="lowerLetter"/>
      <w:lvlText w:val="%2."/>
      <w:lvlJc w:val="left"/>
      <w:pPr>
        <w:ind w:left="1512" w:hanging="360"/>
      </w:pPr>
    </w:lvl>
    <w:lvl w:ilvl="2" w:tplc="240A001B" w:tentative="1">
      <w:start w:val="1"/>
      <w:numFmt w:val="lowerRoman"/>
      <w:lvlText w:val="%3."/>
      <w:lvlJc w:val="right"/>
      <w:pPr>
        <w:ind w:left="2232" w:hanging="180"/>
      </w:pPr>
    </w:lvl>
    <w:lvl w:ilvl="3" w:tplc="240A000F" w:tentative="1">
      <w:start w:val="1"/>
      <w:numFmt w:val="decimal"/>
      <w:lvlText w:val="%4."/>
      <w:lvlJc w:val="left"/>
      <w:pPr>
        <w:ind w:left="2952" w:hanging="360"/>
      </w:pPr>
    </w:lvl>
    <w:lvl w:ilvl="4" w:tplc="240A0019" w:tentative="1">
      <w:start w:val="1"/>
      <w:numFmt w:val="lowerLetter"/>
      <w:lvlText w:val="%5."/>
      <w:lvlJc w:val="left"/>
      <w:pPr>
        <w:ind w:left="3672" w:hanging="360"/>
      </w:pPr>
    </w:lvl>
    <w:lvl w:ilvl="5" w:tplc="240A001B" w:tentative="1">
      <w:start w:val="1"/>
      <w:numFmt w:val="lowerRoman"/>
      <w:lvlText w:val="%6."/>
      <w:lvlJc w:val="right"/>
      <w:pPr>
        <w:ind w:left="4392" w:hanging="180"/>
      </w:pPr>
    </w:lvl>
    <w:lvl w:ilvl="6" w:tplc="240A000F" w:tentative="1">
      <w:start w:val="1"/>
      <w:numFmt w:val="decimal"/>
      <w:lvlText w:val="%7."/>
      <w:lvlJc w:val="left"/>
      <w:pPr>
        <w:ind w:left="5112" w:hanging="360"/>
      </w:pPr>
    </w:lvl>
    <w:lvl w:ilvl="7" w:tplc="240A0019" w:tentative="1">
      <w:start w:val="1"/>
      <w:numFmt w:val="lowerLetter"/>
      <w:lvlText w:val="%8."/>
      <w:lvlJc w:val="left"/>
      <w:pPr>
        <w:ind w:left="5832" w:hanging="360"/>
      </w:pPr>
    </w:lvl>
    <w:lvl w:ilvl="8" w:tplc="240A001B" w:tentative="1">
      <w:start w:val="1"/>
      <w:numFmt w:val="lowerRoman"/>
      <w:lvlText w:val="%9."/>
      <w:lvlJc w:val="right"/>
      <w:pPr>
        <w:ind w:left="6552" w:hanging="180"/>
      </w:pPr>
    </w:lvl>
  </w:abstractNum>
  <w:abstractNum w:abstractNumId="4">
    <w:nsid w:val="1AE624D3"/>
    <w:multiLevelType w:val="hybridMultilevel"/>
    <w:tmpl w:val="F4CCF616"/>
    <w:lvl w:ilvl="0" w:tplc="5030AF3E">
      <w:start w:val="1"/>
      <w:numFmt w:val="decimal"/>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BB226B2"/>
    <w:multiLevelType w:val="hybridMultilevel"/>
    <w:tmpl w:val="6A5020AC"/>
    <w:lvl w:ilvl="0" w:tplc="240A000F">
      <w:start w:val="1"/>
      <w:numFmt w:val="decimal"/>
      <w:lvlText w:val="%1."/>
      <w:lvlJc w:val="left"/>
      <w:pPr>
        <w:ind w:left="785"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D6A25"/>
    <w:multiLevelType w:val="hybridMultilevel"/>
    <w:tmpl w:val="B016C1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8D82E95"/>
    <w:multiLevelType w:val="hybridMultilevel"/>
    <w:tmpl w:val="6BAE6D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A7D38A3"/>
    <w:multiLevelType w:val="hybridMultilevel"/>
    <w:tmpl w:val="23BC34D8"/>
    <w:lvl w:ilvl="0" w:tplc="CE4484AA">
      <w:start w:val="1"/>
      <w:numFmt w:val="decimal"/>
      <w:lvlText w:val="%1."/>
      <w:lvlJc w:val="left"/>
      <w:pPr>
        <w:ind w:left="43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A8269E6"/>
    <w:multiLevelType w:val="hybridMultilevel"/>
    <w:tmpl w:val="10F4BE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B701665"/>
    <w:multiLevelType w:val="hybridMultilevel"/>
    <w:tmpl w:val="D8C23C2A"/>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B66B31"/>
    <w:multiLevelType w:val="hybridMultilevel"/>
    <w:tmpl w:val="DC58ACFA"/>
    <w:lvl w:ilvl="0" w:tplc="696A6C1C">
      <w:start w:val="1"/>
      <w:numFmt w:val="decimal"/>
      <w:lvlText w:val="%1."/>
      <w:lvlJc w:val="left"/>
      <w:pPr>
        <w:ind w:left="720" w:hanging="360"/>
      </w:pPr>
      <w:rPr>
        <w:rFonts w:hint="default"/>
        <w:sz w:val="20"/>
      </w:rPr>
    </w:lvl>
    <w:lvl w:ilvl="1" w:tplc="36DACA8C">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1475E5"/>
    <w:multiLevelType w:val="hybridMultilevel"/>
    <w:tmpl w:val="31248448"/>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3">
    <w:nsid w:val="47235D4F"/>
    <w:multiLevelType w:val="hybridMultilevel"/>
    <w:tmpl w:val="08FAACF6"/>
    <w:lvl w:ilvl="0" w:tplc="D8245D3E">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CB41D42"/>
    <w:multiLevelType w:val="hybridMultilevel"/>
    <w:tmpl w:val="0B3683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DE15394"/>
    <w:multiLevelType w:val="hybridMultilevel"/>
    <w:tmpl w:val="08A899EA"/>
    <w:lvl w:ilvl="0" w:tplc="3E7C74AC">
      <w:start w:val="1"/>
      <w:numFmt w:val="decimal"/>
      <w:lvlText w:val="%1."/>
      <w:lvlJc w:val="left"/>
      <w:pPr>
        <w:ind w:left="720" w:hanging="360"/>
      </w:pPr>
      <w:rPr>
        <w:rFonts w:hint="default"/>
        <w:b w:val="0"/>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FF75B33"/>
    <w:multiLevelType w:val="hybridMultilevel"/>
    <w:tmpl w:val="D63C5F1C"/>
    <w:lvl w:ilvl="0" w:tplc="696A6C1C">
      <w:start w:val="1"/>
      <w:numFmt w:val="decimal"/>
      <w:lvlText w:val="%1."/>
      <w:lvlJc w:val="left"/>
      <w:pPr>
        <w:ind w:left="72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0443366"/>
    <w:multiLevelType w:val="hybridMultilevel"/>
    <w:tmpl w:val="1AEC10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A375054"/>
    <w:multiLevelType w:val="multilevel"/>
    <w:tmpl w:val="530096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C910EAC"/>
    <w:multiLevelType w:val="hybridMultilevel"/>
    <w:tmpl w:val="1BA618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15"/>
  </w:num>
  <w:num w:numId="5">
    <w:abstractNumId w:val="2"/>
  </w:num>
  <w:num w:numId="6">
    <w:abstractNumId w:val="18"/>
  </w:num>
  <w:num w:numId="7">
    <w:abstractNumId w:val="4"/>
  </w:num>
  <w:num w:numId="8">
    <w:abstractNumId w:val="7"/>
  </w:num>
  <w:num w:numId="9">
    <w:abstractNumId w:val="17"/>
  </w:num>
  <w:num w:numId="10">
    <w:abstractNumId w:val="3"/>
  </w:num>
  <w:num w:numId="11">
    <w:abstractNumId w:val="10"/>
  </w:num>
  <w:num w:numId="12">
    <w:abstractNumId w:val="9"/>
  </w:num>
  <w:num w:numId="13">
    <w:abstractNumId w:val="5"/>
  </w:num>
  <w:num w:numId="14">
    <w:abstractNumId w:val="14"/>
  </w:num>
  <w:num w:numId="15">
    <w:abstractNumId w:val="13"/>
  </w:num>
  <w:num w:numId="16">
    <w:abstractNumId w:val="8"/>
  </w:num>
  <w:num w:numId="17">
    <w:abstractNumId w:val="19"/>
  </w:num>
  <w:num w:numId="18">
    <w:abstractNumId w:val="6"/>
  </w:num>
  <w:num w:numId="19">
    <w:abstractNumId w:val="12"/>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C8"/>
    <w:rsid w:val="00001E8A"/>
    <w:rsid w:val="00003678"/>
    <w:rsid w:val="00007462"/>
    <w:rsid w:val="00016562"/>
    <w:rsid w:val="00016D30"/>
    <w:rsid w:val="000175AC"/>
    <w:rsid w:val="00031B44"/>
    <w:rsid w:val="00035D73"/>
    <w:rsid w:val="00040990"/>
    <w:rsid w:val="00041F17"/>
    <w:rsid w:val="00042AB9"/>
    <w:rsid w:val="0004458F"/>
    <w:rsid w:val="00044FF2"/>
    <w:rsid w:val="00052843"/>
    <w:rsid w:val="000629B9"/>
    <w:rsid w:val="00062D1F"/>
    <w:rsid w:val="00064DF4"/>
    <w:rsid w:val="00070975"/>
    <w:rsid w:val="00076A55"/>
    <w:rsid w:val="00082E10"/>
    <w:rsid w:val="000838EC"/>
    <w:rsid w:val="00083D3E"/>
    <w:rsid w:val="00083E08"/>
    <w:rsid w:val="000845BB"/>
    <w:rsid w:val="00084FEF"/>
    <w:rsid w:val="00090A59"/>
    <w:rsid w:val="00091223"/>
    <w:rsid w:val="0009498E"/>
    <w:rsid w:val="000A3537"/>
    <w:rsid w:val="000A4364"/>
    <w:rsid w:val="000A5F72"/>
    <w:rsid w:val="000B1FBA"/>
    <w:rsid w:val="000B32BC"/>
    <w:rsid w:val="000B4377"/>
    <w:rsid w:val="000C7056"/>
    <w:rsid w:val="000E4731"/>
    <w:rsid w:val="000E7A72"/>
    <w:rsid w:val="00102BA2"/>
    <w:rsid w:val="00105B14"/>
    <w:rsid w:val="0014044F"/>
    <w:rsid w:val="00143923"/>
    <w:rsid w:val="00143FDD"/>
    <w:rsid w:val="0014441A"/>
    <w:rsid w:val="00170432"/>
    <w:rsid w:val="00170687"/>
    <w:rsid w:val="001772F8"/>
    <w:rsid w:val="001803AF"/>
    <w:rsid w:val="001816F2"/>
    <w:rsid w:val="00181E20"/>
    <w:rsid w:val="0018396D"/>
    <w:rsid w:val="0018508B"/>
    <w:rsid w:val="00194213"/>
    <w:rsid w:val="00194434"/>
    <w:rsid w:val="001A1F00"/>
    <w:rsid w:val="001A30BC"/>
    <w:rsid w:val="001A7178"/>
    <w:rsid w:val="001B02BA"/>
    <w:rsid w:val="001B225D"/>
    <w:rsid w:val="001C1DD5"/>
    <w:rsid w:val="001C5B77"/>
    <w:rsid w:val="001C6B06"/>
    <w:rsid w:val="001C6F84"/>
    <w:rsid w:val="001C7276"/>
    <w:rsid w:val="001C7D60"/>
    <w:rsid w:val="001D5CE3"/>
    <w:rsid w:val="001D61DB"/>
    <w:rsid w:val="001D6455"/>
    <w:rsid w:val="001D7A01"/>
    <w:rsid w:val="001E5E59"/>
    <w:rsid w:val="001E7CAA"/>
    <w:rsid w:val="001F059B"/>
    <w:rsid w:val="001F0FA3"/>
    <w:rsid w:val="0020091E"/>
    <w:rsid w:val="00205AFD"/>
    <w:rsid w:val="00210103"/>
    <w:rsid w:val="00210F56"/>
    <w:rsid w:val="00212B9B"/>
    <w:rsid w:val="00212EB5"/>
    <w:rsid w:val="002137D5"/>
    <w:rsid w:val="00214A30"/>
    <w:rsid w:val="00215A85"/>
    <w:rsid w:val="002211E0"/>
    <w:rsid w:val="00221990"/>
    <w:rsid w:val="002221FD"/>
    <w:rsid w:val="00223BE8"/>
    <w:rsid w:val="00224A77"/>
    <w:rsid w:val="002250E1"/>
    <w:rsid w:val="0023010E"/>
    <w:rsid w:val="00241E60"/>
    <w:rsid w:val="00242C1F"/>
    <w:rsid w:val="00244053"/>
    <w:rsid w:val="00254224"/>
    <w:rsid w:val="00261F50"/>
    <w:rsid w:val="00276A4F"/>
    <w:rsid w:val="002807AC"/>
    <w:rsid w:val="00281EB1"/>
    <w:rsid w:val="00282C82"/>
    <w:rsid w:val="002912A6"/>
    <w:rsid w:val="002B3687"/>
    <w:rsid w:val="002B4E0F"/>
    <w:rsid w:val="002B761D"/>
    <w:rsid w:val="002C1212"/>
    <w:rsid w:val="002C2574"/>
    <w:rsid w:val="002C4F17"/>
    <w:rsid w:val="002C6D84"/>
    <w:rsid w:val="002D2E5D"/>
    <w:rsid w:val="002D4069"/>
    <w:rsid w:val="002F0A70"/>
    <w:rsid w:val="002F27C8"/>
    <w:rsid w:val="002F2D50"/>
    <w:rsid w:val="0030397A"/>
    <w:rsid w:val="003106D7"/>
    <w:rsid w:val="00313483"/>
    <w:rsid w:val="0032003F"/>
    <w:rsid w:val="00325372"/>
    <w:rsid w:val="00325FB3"/>
    <w:rsid w:val="00327BB5"/>
    <w:rsid w:val="00332F80"/>
    <w:rsid w:val="0033566B"/>
    <w:rsid w:val="003375B0"/>
    <w:rsid w:val="0034054E"/>
    <w:rsid w:val="00340B33"/>
    <w:rsid w:val="00351461"/>
    <w:rsid w:val="003516AC"/>
    <w:rsid w:val="003528E7"/>
    <w:rsid w:val="00360480"/>
    <w:rsid w:val="0036389F"/>
    <w:rsid w:val="00374B62"/>
    <w:rsid w:val="003751D8"/>
    <w:rsid w:val="00376656"/>
    <w:rsid w:val="003800AB"/>
    <w:rsid w:val="00383684"/>
    <w:rsid w:val="00384F7F"/>
    <w:rsid w:val="003870AC"/>
    <w:rsid w:val="00392473"/>
    <w:rsid w:val="003A6C41"/>
    <w:rsid w:val="003B23DD"/>
    <w:rsid w:val="003D01F0"/>
    <w:rsid w:val="003D314D"/>
    <w:rsid w:val="003D376F"/>
    <w:rsid w:val="003D4A31"/>
    <w:rsid w:val="003D6B5E"/>
    <w:rsid w:val="003E06D8"/>
    <w:rsid w:val="003F296D"/>
    <w:rsid w:val="003F49C0"/>
    <w:rsid w:val="003F62C0"/>
    <w:rsid w:val="004018A3"/>
    <w:rsid w:val="0040357B"/>
    <w:rsid w:val="00410B5A"/>
    <w:rsid w:val="00412AF1"/>
    <w:rsid w:val="004175BF"/>
    <w:rsid w:val="00417C59"/>
    <w:rsid w:val="00432A2C"/>
    <w:rsid w:val="00434400"/>
    <w:rsid w:val="00436114"/>
    <w:rsid w:val="0044307F"/>
    <w:rsid w:val="004524DE"/>
    <w:rsid w:val="00452F9A"/>
    <w:rsid w:val="00453235"/>
    <w:rsid w:val="00455022"/>
    <w:rsid w:val="004619A9"/>
    <w:rsid w:val="00472A56"/>
    <w:rsid w:val="00475982"/>
    <w:rsid w:val="00481BFD"/>
    <w:rsid w:val="004827C1"/>
    <w:rsid w:val="00484971"/>
    <w:rsid w:val="00487DE9"/>
    <w:rsid w:val="00491B65"/>
    <w:rsid w:val="004A0090"/>
    <w:rsid w:val="004A4FA1"/>
    <w:rsid w:val="004C12AB"/>
    <w:rsid w:val="004C5331"/>
    <w:rsid w:val="004D5928"/>
    <w:rsid w:val="004D5FD0"/>
    <w:rsid w:val="004E0D5F"/>
    <w:rsid w:val="004E17BF"/>
    <w:rsid w:val="004F4169"/>
    <w:rsid w:val="004F55B6"/>
    <w:rsid w:val="00501DFF"/>
    <w:rsid w:val="00503338"/>
    <w:rsid w:val="005042CC"/>
    <w:rsid w:val="005047CE"/>
    <w:rsid w:val="005106AA"/>
    <w:rsid w:val="00511982"/>
    <w:rsid w:val="00520DAC"/>
    <w:rsid w:val="00537694"/>
    <w:rsid w:val="00537AA9"/>
    <w:rsid w:val="00542D4A"/>
    <w:rsid w:val="0054459B"/>
    <w:rsid w:val="005510C8"/>
    <w:rsid w:val="0055287C"/>
    <w:rsid w:val="005546A0"/>
    <w:rsid w:val="0055790A"/>
    <w:rsid w:val="00565470"/>
    <w:rsid w:val="00567AA2"/>
    <w:rsid w:val="0057127F"/>
    <w:rsid w:val="00580FE6"/>
    <w:rsid w:val="00582D8A"/>
    <w:rsid w:val="00586A64"/>
    <w:rsid w:val="0059044E"/>
    <w:rsid w:val="005936BC"/>
    <w:rsid w:val="00593D07"/>
    <w:rsid w:val="0059680B"/>
    <w:rsid w:val="00597210"/>
    <w:rsid w:val="005A7741"/>
    <w:rsid w:val="005B0E53"/>
    <w:rsid w:val="005B2C5A"/>
    <w:rsid w:val="005B67E4"/>
    <w:rsid w:val="005B6D5C"/>
    <w:rsid w:val="005C5919"/>
    <w:rsid w:val="005C5F78"/>
    <w:rsid w:val="005D2EBA"/>
    <w:rsid w:val="005E709D"/>
    <w:rsid w:val="005E758E"/>
    <w:rsid w:val="005F0E43"/>
    <w:rsid w:val="006001D2"/>
    <w:rsid w:val="006028D9"/>
    <w:rsid w:val="006101E0"/>
    <w:rsid w:val="00610B52"/>
    <w:rsid w:val="00625700"/>
    <w:rsid w:val="006263F4"/>
    <w:rsid w:val="006273C9"/>
    <w:rsid w:val="00635EE2"/>
    <w:rsid w:val="0063718F"/>
    <w:rsid w:val="00637632"/>
    <w:rsid w:val="006629BA"/>
    <w:rsid w:val="00662C0F"/>
    <w:rsid w:val="00671C25"/>
    <w:rsid w:val="00675221"/>
    <w:rsid w:val="00682F08"/>
    <w:rsid w:val="00683FC1"/>
    <w:rsid w:val="0069231D"/>
    <w:rsid w:val="00692447"/>
    <w:rsid w:val="00692BF3"/>
    <w:rsid w:val="0069482B"/>
    <w:rsid w:val="006A756B"/>
    <w:rsid w:val="006A7CB1"/>
    <w:rsid w:val="006B0029"/>
    <w:rsid w:val="006B0F1B"/>
    <w:rsid w:val="006B28DD"/>
    <w:rsid w:val="006C1C70"/>
    <w:rsid w:val="006C3A05"/>
    <w:rsid w:val="006D22D0"/>
    <w:rsid w:val="006D3D4C"/>
    <w:rsid w:val="006E25DB"/>
    <w:rsid w:val="007018DA"/>
    <w:rsid w:val="00702221"/>
    <w:rsid w:val="0070410C"/>
    <w:rsid w:val="00710D31"/>
    <w:rsid w:val="007208B1"/>
    <w:rsid w:val="0072297B"/>
    <w:rsid w:val="00724111"/>
    <w:rsid w:val="00727A7F"/>
    <w:rsid w:val="0073265A"/>
    <w:rsid w:val="00732D4D"/>
    <w:rsid w:val="007337FD"/>
    <w:rsid w:val="0073614F"/>
    <w:rsid w:val="007405A7"/>
    <w:rsid w:val="00741EDA"/>
    <w:rsid w:val="00742D85"/>
    <w:rsid w:val="007434B3"/>
    <w:rsid w:val="007441B1"/>
    <w:rsid w:val="0075035D"/>
    <w:rsid w:val="00753E09"/>
    <w:rsid w:val="0075454C"/>
    <w:rsid w:val="007613B1"/>
    <w:rsid w:val="007743A8"/>
    <w:rsid w:val="00781B4D"/>
    <w:rsid w:val="00790420"/>
    <w:rsid w:val="00791172"/>
    <w:rsid w:val="007978CC"/>
    <w:rsid w:val="007A1F6C"/>
    <w:rsid w:val="007A5055"/>
    <w:rsid w:val="007A65A4"/>
    <w:rsid w:val="007C23C4"/>
    <w:rsid w:val="007D2ACA"/>
    <w:rsid w:val="007D6636"/>
    <w:rsid w:val="007E0190"/>
    <w:rsid w:val="007E347C"/>
    <w:rsid w:val="007F0448"/>
    <w:rsid w:val="007F482A"/>
    <w:rsid w:val="008020F7"/>
    <w:rsid w:val="00806B17"/>
    <w:rsid w:val="00811945"/>
    <w:rsid w:val="00814E45"/>
    <w:rsid w:val="008220BB"/>
    <w:rsid w:val="00835DE6"/>
    <w:rsid w:val="00840585"/>
    <w:rsid w:val="008414FC"/>
    <w:rsid w:val="00841FC1"/>
    <w:rsid w:val="0084458F"/>
    <w:rsid w:val="00847258"/>
    <w:rsid w:val="00847D2C"/>
    <w:rsid w:val="00863B81"/>
    <w:rsid w:val="00866819"/>
    <w:rsid w:val="00867A56"/>
    <w:rsid w:val="0087745D"/>
    <w:rsid w:val="00896611"/>
    <w:rsid w:val="008A004C"/>
    <w:rsid w:val="008A2C1F"/>
    <w:rsid w:val="008A594A"/>
    <w:rsid w:val="008A7E18"/>
    <w:rsid w:val="008B039B"/>
    <w:rsid w:val="008B0EEF"/>
    <w:rsid w:val="008B1E17"/>
    <w:rsid w:val="008B5E93"/>
    <w:rsid w:val="008B5EBC"/>
    <w:rsid w:val="008B6C5A"/>
    <w:rsid w:val="008D4701"/>
    <w:rsid w:val="008D53A0"/>
    <w:rsid w:val="008D78D3"/>
    <w:rsid w:val="008E36BA"/>
    <w:rsid w:val="008E760B"/>
    <w:rsid w:val="008E7647"/>
    <w:rsid w:val="008F15E4"/>
    <w:rsid w:val="008F1A2B"/>
    <w:rsid w:val="008F330D"/>
    <w:rsid w:val="008F3627"/>
    <w:rsid w:val="00900CF9"/>
    <w:rsid w:val="00903739"/>
    <w:rsid w:val="00904302"/>
    <w:rsid w:val="0091059C"/>
    <w:rsid w:val="009111D9"/>
    <w:rsid w:val="00912499"/>
    <w:rsid w:val="0092104B"/>
    <w:rsid w:val="009238C2"/>
    <w:rsid w:val="00924912"/>
    <w:rsid w:val="00936789"/>
    <w:rsid w:val="009373A6"/>
    <w:rsid w:val="0094268C"/>
    <w:rsid w:val="009454D1"/>
    <w:rsid w:val="00947199"/>
    <w:rsid w:val="00950908"/>
    <w:rsid w:val="00950C1F"/>
    <w:rsid w:val="009514F1"/>
    <w:rsid w:val="009515D7"/>
    <w:rsid w:val="00962998"/>
    <w:rsid w:val="009649AF"/>
    <w:rsid w:val="00970258"/>
    <w:rsid w:val="0097256E"/>
    <w:rsid w:val="009731B2"/>
    <w:rsid w:val="009738BB"/>
    <w:rsid w:val="009749A5"/>
    <w:rsid w:val="00990E2E"/>
    <w:rsid w:val="009A11A2"/>
    <w:rsid w:val="009A4A3C"/>
    <w:rsid w:val="009B48AF"/>
    <w:rsid w:val="009C3A7F"/>
    <w:rsid w:val="009C46B8"/>
    <w:rsid w:val="009D115B"/>
    <w:rsid w:val="009D7A33"/>
    <w:rsid w:val="009E1935"/>
    <w:rsid w:val="009E2A32"/>
    <w:rsid w:val="009E6318"/>
    <w:rsid w:val="009E65CA"/>
    <w:rsid w:val="009F2B79"/>
    <w:rsid w:val="00A02CE8"/>
    <w:rsid w:val="00A142CB"/>
    <w:rsid w:val="00A20453"/>
    <w:rsid w:val="00A2047B"/>
    <w:rsid w:val="00A21C65"/>
    <w:rsid w:val="00A3097E"/>
    <w:rsid w:val="00A30F0F"/>
    <w:rsid w:val="00A35234"/>
    <w:rsid w:val="00A451FD"/>
    <w:rsid w:val="00A47690"/>
    <w:rsid w:val="00A6395C"/>
    <w:rsid w:val="00A7013F"/>
    <w:rsid w:val="00A72B41"/>
    <w:rsid w:val="00A735DE"/>
    <w:rsid w:val="00A77763"/>
    <w:rsid w:val="00A77F9D"/>
    <w:rsid w:val="00A86505"/>
    <w:rsid w:val="00A957A1"/>
    <w:rsid w:val="00AA14C4"/>
    <w:rsid w:val="00AA1584"/>
    <w:rsid w:val="00AA2227"/>
    <w:rsid w:val="00AA4521"/>
    <w:rsid w:val="00AA4801"/>
    <w:rsid w:val="00AA6399"/>
    <w:rsid w:val="00AB4947"/>
    <w:rsid w:val="00AC1845"/>
    <w:rsid w:val="00AC1EA9"/>
    <w:rsid w:val="00AC254E"/>
    <w:rsid w:val="00AC4915"/>
    <w:rsid w:val="00AD300E"/>
    <w:rsid w:val="00AD544D"/>
    <w:rsid w:val="00AE38F8"/>
    <w:rsid w:val="00AF218D"/>
    <w:rsid w:val="00AF2B2D"/>
    <w:rsid w:val="00AF4B72"/>
    <w:rsid w:val="00AF738C"/>
    <w:rsid w:val="00B03E2D"/>
    <w:rsid w:val="00B04A76"/>
    <w:rsid w:val="00B113AD"/>
    <w:rsid w:val="00B124BD"/>
    <w:rsid w:val="00B12718"/>
    <w:rsid w:val="00B26F90"/>
    <w:rsid w:val="00B30419"/>
    <w:rsid w:val="00B37469"/>
    <w:rsid w:val="00B43E62"/>
    <w:rsid w:val="00B47ED3"/>
    <w:rsid w:val="00B52DB6"/>
    <w:rsid w:val="00B656D1"/>
    <w:rsid w:val="00B660FF"/>
    <w:rsid w:val="00B66C46"/>
    <w:rsid w:val="00B703B8"/>
    <w:rsid w:val="00B71548"/>
    <w:rsid w:val="00B75880"/>
    <w:rsid w:val="00B862EE"/>
    <w:rsid w:val="00B97943"/>
    <w:rsid w:val="00BA05AA"/>
    <w:rsid w:val="00BA2BD1"/>
    <w:rsid w:val="00BA3162"/>
    <w:rsid w:val="00BB292D"/>
    <w:rsid w:val="00BB7C4E"/>
    <w:rsid w:val="00BC09B7"/>
    <w:rsid w:val="00BC0B14"/>
    <w:rsid w:val="00BC0FF7"/>
    <w:rsid w:val="00BC20B1"/>
    <w:rsid w:val="00BC2A34"/>
    <w:rsid w:val="00BC3FD5"/>
    <w:rsid w:val="00BC4667"/>
    <w:rsid w:val="00BC5A1E"/>
    <w:rsid w:val="00BD34EE"/>
    <w:rsid w:val="00BD64D3"/>
    <w:rsid w:val="00BD7E8D"/>
    <w:rsid w:val="00BE03E5"/>
    <w:rsid w:val="00BE287B"/>
    <w:rsid w:val="00BE4CFF"/>
    <w:rsid w:val="00BF67A1"/>
    <w:rsid w:val="00C01A0C"/>
    <w:rsid w:val="00C0455B"/>
    <w:rsid w:val="00C05ED2"/>
    <w:rsid w:val="00C0717A"/>
    <w:rsid w:val="00C07C8B"/>
    <w:rsid w:val="00C10FA2"/>
    <w:rsid w:val="00C17DD2"/>
    <w:rsid w:val="00C20A2F"/>
    <w:rsid w:val="00C23B9E"/>
    <w:rsid w:val="00C24C57"/>
    <w:rsid w:val="00C35BA8"/>
    <w:rsid w:val="00C40C17"/>
    <w:rsid w:val="00C40E13"/>
    <w:rsid w:val="00C45319"/>
    <w:rsid w:val="00C4711B"/>
    <w:rsid w:val="00C53F97"/>
    <w:rsid w:val="00C546EC"/>
    <w:rsid w:val="00C61A51"/>
    <w:rsid w:val="00C61ECD"/>
    <w:rsid w:val="00C67A02"/>
    <w:rsid w:val="00C75686"/>
    <w:rsid w:val="00C767F7"/>
    <w:rsid w:val="00C80301"/>
    <w:rsid w:val="00C8059E"/>
    <w:rsid w:val="00C8172D"/>
    <w:rsid w:val="00C81F9F"/>
    <w:rsid w:val="00C859A9"/>
    <w:rsid w:val="00C85CF1"/>
    <w:rsid w:val="00C87CB9"/>
    <w:rsid w:val="00C928A1"/>
    <w:rsid w:val="00C92FA9"/>
    <w:rsid w:val="00CB0138"/>
    <w:rsid w:val="00CB6FB3"/>
    <w:rsid w:val="00CC17BD"/>
    <w:rsid w:val="00CD2A44"/>
    <w:rsid w:val="00CE0630"/>
    <w:rsid w:val="00CE2DB2"/>
    <w:rsid w:val="00CF22B8"/>
    <w:rsid w:val="00CF534A"/>
    <w:rsid w:val="00CF5E42"/>
    <w:rsid w:val="00CF70D0"/>
    <w:rsid w:val="00D011DD"/>
    <w:rsid w:val="00D014CB"/>
    <w:rsid w:val="00D02175"/>
    <w:rsid w:val="00D17F4F"/>
    <w:rsid w:val="00D2082B"/>
    <w:rsid w:val="00D34737"/>
    <w:rsid w:val="00D4003B"/>
    <w:rsid w:val="00D4284A"/>
    <w:rsid w:val="00D42D24"/>
    <w:rsid w:val="00D47050"/>
    <w:rsid w:val="00D50C1F"/>
    <w:rsid w:val="00D665BF"/>
    <w:rsid w:val="00D667B9"/>
    <w:rsid w:val="00D66C94"/>
    <w:rsid w:val="00D66CA3"/>
    <w:rsid w:val="00D70B5F"/>
    <w:rsid w:val="00D73E57"/>
    <w:rsid w:val="00D84F57"/>
    <w:rsid w:val="00D95769"/>
    <w:rsid w:val="00DA6075"/>
    <w:rsid w:val="00DA6B23"/>
    <w:rsid w:val="00DA713B"/>
    <w:rsid w:val="00DB15AC"/>
    <w:rsid w:val="00DC6D63"/>
    <w:rsid w:val="00DC728C"/>
    <w:rsid w:val="00DD3178"/>
    <w:rsid w:val="00DE3DB6"/>
    <w:rsid w:val="00DF1728"/>
    <w:rsid w:val="00DF20FD"/>
    <w:rsid w:val="00DF316C"/>
    <w:rsid w:val="00E0014B"/>
    <w:rsid w:val="00E003A5"/>
    <w:rsid w:val="00E048D7"/>
    <w:rsid w:val="00E072D5"/>
    <w:rsid w:val="00E0767C"/>
    <w:rsid w:val="00E13AD3"/>
    <w:rsid w:val="00E14D93"/>
    <w:rsid w:val="00E223A5"/>
    <w:rsid w:val="00E2604B"/>
    <w:rsid w:val="00E264CA"/>
    <w:rsid w:val="00E453AE"/>
    <w:rsid w:val="00E57381"/>
    <w:rsid w:val="00E66B9A"/>
    <w:rsid w:val="00E72B86"/>
    <w:rsid w:val="00E741A7"/>
    <w:rsid w:val="00E773B0"/>
    <w:rsid w:val="00E81C0C"/>
    <w:rsid w:val="00E87180"/>
    <w:rsid w:val="00E92DD1"/>
    <w:rsid w:val="00E96CBA"/>
    <w:rsid w:val="00EB0F5B"/>
    <w:rsid w:val="00ED4EDC"/>
    <w:rsid w:val="00ED76D8"/>
    <w:rsid w:val="00EE1408"/>
    <w:rsid w:val="00EE1BE6"/>
    <w:rsid w:val="00EE4BA2"/>
    <w:rsid w:val="00EE5763"/>
    <w:rsid w:val="00EE7656"/>
    <w:rsid w:val="00EF06A5"/>
    <w:rsid w:val="00EF186D"/>
    <w:rsid w:val="00EF2192"/>
    <w:rsid w:val="00EF5771"/>
    <w:rsid w:val="00F1081D"/>
    <w:rsid w:val="00F15D55"/>
    <w:rsid w:val="00F16615"/>
    <w:rsid w:val="00F21D60"/>
    <w:rsid w:val="00F24A77"/>
    <w:rsid w:val="00F26F04"/>
    <w:rsid w:val="00F33B15"/>
    <w:rsid w:val="00F431A0"/>
    <w:rsid w:val="00F514DE"/>
    <w:rsid w:val="00F53213"/>
    <w:rsid w:val="00F538C8"/>
    <w:rsid w:val="00F60E53"/>
    <w:rsid w:val="00F67E1E"/>
    <w:rsid w:val="00F721DE"/>
    <w:rsid w:val="00F73CBC"/>
    <w:rsid w:val="00F73DE1"/>
    <w:rsid w:val="00F80476"/>
    <w:rsid w:val="00F85257"/>
    <w:rsid w:val="00F9490B"/>
    <w:rsid w:val="00FB4C2B"/>
    <w:rsid w:val="00FC0589"/>
    <w:rsid w:val="00FC5ECE"/>
    <w:rsid w:val="00FD037A"/>
    <w:rsid w:val="00FD277D"/>
    <w:rsid w:val="00FE4D41"/>
    <w:rsid w:val="00FE66B1"/>
    <w:rsid w:val="00FE7F0C"/>
    <w:rsid w:val="00FF1AF9"/>
    <w:rsid w:val="00FF6FC9"/>
    <w:rsid w:val="00FF7441"/>
    <w:rsid w:val="00FF750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C8"/>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iPriority w:val="99"/>
    <w:semiHidden/>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semiHidden/>
    <w:unhideWhenUsed/>
    <w:rsid w:val="00C92FA9"/>
    <w:rPr>
      <w:sz w:val="16"/>
      <w:szCs w:val="16"/>
    </w:rPr>
  </w:style>
  <w:style w:type="paragraph" w:styleId="Textocomentario">
    <w:name w:val="annotation text"/>
    <w:basedOn w:val="Normal"/>
    <w:link w:val="TextocomentarioCar"/>
    <w:uiPriority w:val="99"/>
    <w:semiHidden/>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92FA9"/>
    <w:rPr>
      <w:b/>
      <w:bCs/>
    </w:rPr>
  </w:style>
  <w:style w:type="character" w:customStyle="1" w:styleId="AsuntodelcomentarioCar">
    <w:name w:val="Asunto del comentario Car"/>
    <w:basedOn w:val="TextocomentarioCar"/>
    <w:link w:val="Asuntodelcomentario"/>
    <w:uiPriority w:val="99"/>
    <w:semiHidden/>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uiPriority w:val="99"/>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customStyle="1" w:styleId="Default">
    <w:name w:val="Default"/>
    <w:rsid w:val="00702221"/>
    <w:pPr>
      <w:autoSpaceDE w:val="0"/>
      <w:autoSpaceDN w:val="0"/>
      <w:adjustRightInd w:val="0"/>
      <w:spacing w:after="0" w:line="240" w:lineRule="auto"/>
    </w:pPr>
    <w:rPr>
      <w:rFonts w:ascii="Arial" w:hAnsi="Arial" w:cs="Arial"/>
      <w:color w:val="000000"/>
      <w:sz w:val="24"/>
      <w:szCs w:val="24"/>
    </w:rPr>
  </w:style>
  <w:style w:type="character" w:customStyle="1" w:styleId="spelle">
    <w:name w:val="spelle"/>
    <w:basedOn w:val="Fuentedeprrafopredeter"/>
    <w:rsid w:val="00E264CA"/>
  </w:style>
  <w:style w:type="paragraph" w:styleId="Sinespaciado">
    <w:name w:val="No Spacing"/>
    <w:uiPriority w:val="1"/>
    <w:qFormat/>
    <w:rsid w:val="00AA4521"/>
    <w:pPr>
      <w:spacing w:after="0" w:line="240" w:lineRule="auto"/>
    </w:pPr>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C8"/>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iPriority w:val="99"/>
    <w:semiHidden/>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semiHidden/>
    <w:unhideWhenUsed/>
    <w:rsid w:val="00C92FA9"/>
    <w:rPr>
      <w:sz w:val="16"/>
      <w:szCs w:val="16"/>
    </w:rPr>
  </w:style>
  <w:style w:type="paragraph" w:styleId="Textocomentario">
    <w:name w:val="annotation text"/>
    <w:basedOn w:val="Normal"/>
    <w:link w:val="TextocomentarioCar"/>
    <w:uiPriority w:val="99"/>
    <w:semiHidden/>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92FA9"/>
    <w:rPr>
      <w:b/>
      <w:bCs/>
    </w:rPr>
  </w:style>
  <w:style w:type="character" w:customStyle="1" w:styleId="AsuntodelcomentarioCar">
    <w:name w:val="Asunto del comentario Car"/>
    <w:basedOn w:val="TextocomentarioCar"/>
    <w:link w:val="Asuntodelcomentario"/>
    <w:uiPriority w:val="99"/>
    <w:semiHidden/>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uiPriority w:val="99"/>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customStyle="1" w:styleId="Default">
    <w:name w:val="Default"/>
    <w:rsid w:val="00702221"/>
    <w:pPr>
      <w:autoSpaceDE w:val="0"/>
      <w:autoSpaceDN w:val="0"/>
      <w:adjustRightInd w:val="0"/>
      <w:spacing w:after="0" w:line="240" w:lineRule="auto"/>
    </w:pPr>
    <w:rPr>
      <w:rFonts w:ascii="Arial" w:hAnsi="Arial" w:cs="Arial"/>
      <w:color w:val="000000"/>
      <w:sz w:val="24"/>
      <w:szCs w:val="24"/>
    </w:rPr>
  </w:style>
  <w:style w:type="character" w:customStyle="1" w:styleId="spelle">
    <w:name w:val="spelle"/>
    <w:basedOn w:val="Fuentedeprrafopredeter"/>
    <w:rsid w:val="00E264CA"/>
  </w:style>
  <w:style w:type="paragraph" w:styleId="Sinespaciado">
    <w:name w:val="No Spacing"/>
    <w:uiPriority w:val="1"/>
    <w:qFormat/>
    <w:rsid w:val="00AA4521"/>
    <w:pPr>
      <w:spacing w:after="0" w:line="240" w:lineRule="auto"/>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5530">
      <w:bodyDiv w:val="1"/>
      <w:marLeft w:val="0"/>
      <w:marRight w:val="0"/>
      <w:marTop w:val="0"/>
      <w:marBottom w:val="0"/>
      <w:divBdr>
        <w:top w:val="none" w:sz="0" w:space="0" w:color="auto"/>
        <w:left w:val="none" w:sz="0" w:space="0" w:color="auto"/>
        <w:bottom w:val="none" w:sz="0" w:space="0" w:color="auto"/>
        <w:right w:val="none" w:sz="0" w:space="0" w:color="auto"/>
      </w:divBdr>
    </w:div>
    <w:div w:id="351999895">
      <w:bodyDiv w:val="1"/>
      <w:marLeft w:val="0"/>
      <w:marRight w:val="0"/>
      <w:marTop w:val="0"/>
      <w:marBottom w:val="0"/>
      <w:divBdr>
        <w:top w:val="none" w:sz="0" w:space="0" w:color="auto"/>
        <w:left w:val="none" w:sz="0" w:space="0" w:color="auto"/>
        <w:bottom w:val="none" w:sz="0" w:space="0" w:color="auto"/>
        <w:right w:val="none" w:sz="0" w:space="0" w:color="auto"/>
      </w:divBdr>
    </w:div>
    <w:div w:id="904874143">
      <w:bodyDiv w:val="1"/>
      <w:marLeft w:val="0"/>
      <w:marRight w:val="0"/>
      <w:marTop w:val="0"/>
      <w:marBottom w:val="0"/>
      <w:divBdr>
        <w:top w:val="none" w:sz="0" w:space="0" w:color="auto"/>
        <w:left w:val="none" w:sz="0" w:space="0" w:color="auto"/>
        <w:bottom w:val="none" w:sz="0" w:space="0" w:color="auto"/>
        <w:right w:val="none" w:sz="0" w:space="0" w:color="auto"/>
      </w:divBdr>
    </w:div>
    <w:div w:id="1148786853">
      <w:bodyDiv w:val="1"/>
      <w:marLeft w:val="0"/>
      <w:marRight w:val="0"/>
      <w:marTop w:val="0"/>
      <w:marBottom w:val="0"/>
      <w:divBdr>
        <w:top w:val="none" w:sz="0" w:space="0" w:color="auto"/>
        <w:left w:val="none" w:sz="0" w:space="0" w:color="auto"/>
        <w:bottom w:val="none" w:sz="0" w:space="0" w:color="auto"/>
        <w:right w:val="none" w:sz="0" w:space="0" w:color="auto"/>
      </w:divBdr>
    </w:div>
    <w:div w:id="1177578694">
      <w:bodyDiv w:val="1"/>
      <w:marLeft w:val="0"/>
      <w:marRight w:val="0"/>
      <w:marTop w:val="0"/>
      <w:marBottom w:val="0"/>
      <w:divBdr>
        <w:top w:val="none" w:sz="0" w:space="0" w:color="auto"/>
        <w:left w:val="none" w:sz="0" w:space="0" w:color="auto"/>
        <w:bottom w:val="none" w:sz="0" w:space="0" w:color="auto"/>
        <w:right w:val="none" w:sz="0" w:space="0" w:color="auto"/>
      </w:divBdr>
    </w:div>
    <w:div w:id="183730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44113.98733C6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1E92C-246D-45E0-887B-6F1DDF22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4749</Words>
  <Characters>26120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SMSM. Edna del Pilar Martinez Paez</dc:creator>
  <cp:lastModifiedBy>OPS. Katherine Lisset Rodriguez Rojas</cp:lastModifiedBy>
  <cp:revision>4</cp:revision>
  <cp:lastPrinted>2019-01-29T22:23:00Z</cp:lastPrinted>
  <dcterms:created xsi:type="dcterms:W3CDTF">2019-01-25T19:37:00Z</dcterms:created>
  <dcterms:modified xsi:type="dcterms:W3CDTF">2019-01-29T22:24:00Z</dcterms:modified>
</cp:coreProperties>
</file>