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47" w:type="pct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5"/>
        <w:gridCol w:w="852"/>
        <w:gridCol w:w="851"/>
        <w:gridCol w:w="851"/>
        <w:gridCol w:w="990"/>
        <w:gridCol w:w="998"/>
        <w:gridCol w:w="986"/>
        <w:gridCol w:w="849"/>
        <w:gridCol w:w="855"/>
      </w:tblGrid>
      <w:tr w:rsidR="00F43B25" w:rsidRPr="0054619B" w:rsidTr="00D143EA">
        <w:trPr>
          <w:trHeight w:val="263"/>
        </w:trPr>
        <w:tc>
          <w:tcPr>
            <w:tcW w:w="145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003" w:rsidRPr="0054619B" w:rsidRDefault="00B878E9" w:rsidP="00BA2A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N° Intervención</w:t>
            </w:r>
          </w:p>
        </w:tc>
        <w:tc>
          <w:tcPr>
            <w:tcW w:w="125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003" w:rsidRPr="0054619B" w:rsidRDefault="00C11003" w:rsidP="00E723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7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1003" w:rsidRPr="0054619B" w:rsidRDefault="00B878E9" w:rsidP="00BA2A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Fecha</w:t>
            </w:r>
            <w:r w:rsidR="00B67B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:</w:t>
            </w:r>
            <w:r w:rsidR="000466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  <w:r w:rsidR="00B67B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(</w:t>
            </w:r>
            <w:proofErr w:type="spellStart"/>
            <w:r w:rsidR="00B67B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dd</w:t>
            </w:r>
            <w:proofErr w:type="spellEnd"/>
            <w:r w:rsidR="00B67B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/mm/</w:t>
            </w:r>
            <w:proofErr w:type="spellStart"/>
            <w:r w:rsidR="00B67B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aa</w:t>
            </w:r>
            <w:proofErr w:type="spellEnd"/>
            <w:r w:rsidR="00B67BA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1318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620BEB" w:rsidRPr="0054619B" w:rsidRDefault="00620BEB" w:rsidP="001D13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43B25" w:rsidRPr="0054619B" w:rsidTr="00DC33C5">
        <w:trPr>
          <w:trHeight w:val="263"/>
        </w:trPr>
        <w:tc>
          <w:tcPr>
            <w:tcW w:w="145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364" w:rsidRDefault="00B67BA4" w:rsidP="00DC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Dirección de Sanidad</w:t>
            </w:r>
            <w:r w:rsidR="00E7236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7BA4" w:rsidRPr="0054619B" w:rsidRDefault="00B67BA4" w:rsidP="001959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D</w:t>
            </w:r>
            <w:r w:rsidR="001959E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IGSA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BA4" w:rsidRPr="0054619B" w:rsidRDefault="00B67BA4" w:rsidP="00EF57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BA4" w:rsidRPr="0054619B" w:rsidRDefault="00BA2A0C" w:rsidP="00DC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EJC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BA4" w:rsidRPr="0054619B" w:rsidRDefault="00B67BA4" w:rsidP="00DC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BA4" w:rsidRPr="0054619B" w:rsidRDefault="00BA2A0C" w:rsidP="00DC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ARC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BA4" w:rsidRPr="0054619B" w:rsidRDefault="00B67BA4" w:rsidP="00DC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BA4" w:rsidRPr="0054619B" w:rsidRDefault="001959EF" w:rsidP="00DC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JEFSA FAC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BA4" w:rsidRPr="0054619B" w:rsidRDefault="00B67BA4" w:rsidP="00DC33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B67BA4" w:rsidRPr="0054619B" w:rsidTr="00680B9B">
        <w:trPr>
          <w:trHeight w:val="263"/>
        </w:trPr>
        <w:tc>
          <w:tcPr>
            <w:tcW w:w="145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7BA4" w:rsidRDefault="00BA2A0C" w:rsidP="00B878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ESM</w:t>
            </w:r>
          </w:p>
        </w:tc>
        <w:tc>
          <w:tcPr>
            <w:tcW w:w="3543" w:type="pct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67BA4" w:rsidRPr="0054619B" w:rsidRDefault="00B67BA4" w:rsidP="00680B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43B25" w:rsidRPr="0054619B" w:rsidTr="00680B9B">
        <w:trPr>
          <w:trHeight w:val="315"/>
        </w:trPr>
        <w:tc>
          <w:tcPr>
            <w:tcW w:w="145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003" w:rsidRPr="009506C1" w:rsidRDefault="00B878E9" w:rsidP="00B878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Área</w:t>
            </w:r>
            <w:r w:rsidR="00B67BA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/ Proceso</w:t>
            </w:r>
          </w:p>
        </w:tc>
        <w:tc>
          <w:tcPr>
            <w:tcW w:w="354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11003" w:rsidRPr="00680B9B" w:rsidRDefault="00C11003" w:rsidP="00680B9B">
            <w:pPr>
              <w:spacing w:after="0" w:line="240" w:lineRule="auto"/>
              <w:rPr>
                <w:rFonts w:ascii="Arial" w:eastAsia="Times New Roman" w:hAnsi="Arial" w:cs="Arial"/>
                <w:color w:val="A6A6A6" w:themeColor="background1" w:themeShade="A6"/>
                <w:sz w:val="20"/>
                <w:szCs w:val="20"/>
                <w:lang w:eastAsia="es-ES"/>
              </w:rPr>
            </w:pPr>
          </w:p>
        </w:tc>
      </w:tr>
      <w:tr w:rsidR="00B67BA4" w:rsidRPr="0054619B" w:rsidTr="00680B9B">
        <w:trPr>
          <w:trHeight w:val="315"/>
        </w:trPr>
        <w:tc>
          <w:tcPr>
            <w:tcW w:w="145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7BA4" w:rsidRDefault="00B67BA4" w:rsidP="00E723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Nombre del </w:t>
            </w:r>
            <w:r w:rsidR="00E7236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responsable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de SST que realiza la intervención</w:t>
            </w:r>
          </w:p>
        </w:tc>
        <w:tc>
          <w:tcPr>
            <w:tcW w:w="354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67BA4" w:rsidRPr="009506C1" w:rsidRDefault="00B67BA4" w:rsidP="00680B9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:rsidR="00C11003" w:rsidRPr="0054619B" w:rsidRDefault="00C11003" w:rsidP="00194C41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5347" w:type="pct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7"/>
      </w:tblGrid>
      <w:tr w:rsidR="002A1E55" w:rsidRPr="0054619B" w:rsidTr="00680B9B">
        <w:trPr>
          <w:trHeight w:val="42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D65" w:rsidRPr="00680B9B" w:rsidRDefault="00F43B25" w:rsidP="00763D65">
            <w:pPr>
              <w:pStyle w:val="Sinespaciado"/>
              <w:rPr>
                <w:rFonts w:eastAsia="Times New Roman"/>
                <w:b/>
                <w:lang w:eastAsia="es-ES"/>
              </w:rPr>
            </w:pPr>
            <w:r w:rsidRPr="00680B9B">
              <w:rPr>
                <w:rFonts w:ascii="Arial" w:eastAsia="Times New Roman" w:hAnsi="Arial" w:cs="Arial"/>
                <w:b/>
                <w:sz w:val="20"/>
                <w:lang w:eastAsia="es-ES"/>
              </w:rPr>
              <w:t xml:space="preserve">Descripción </w:t>
            </w:r>
            <w:r w:rsidR="00763D65" w:rsidRPr="00680B9B">
              <w:rPr>
                <w:rFonts w:ascii="Arial" w:eastAsia="Times New Roman" w:hAnsi="Arial" w:cs="Arial"/>
                <w:b/>
                <w:sz w:val="20"/>
                <w:lang w:eastAsia="es-ES"/>
              </w:rPr>
              <w:t>de</w:t>
            </w:r>
            <w:r w:rsidR="00D143EA" w:rsidRPr="00680B9B">
              <w:rPr>
                <w:rFonts w:ascii="Arial" w:eastAsia="Times New Roman" w:hAnsi="Arial" w:cs="Arial"/>
                <w:b/>
                <w:sz w:val="20"/>
                <w:lang w:eastAsia="es-ES"/>
              </w:rPr>
              <w:t>l reporte</w:t>
            </w:r>
            <w:r w:rsidR="00763D65" w:rsidRPr="00680B9B">
              <w:rPr>
                <w:rFonts w:ascii="Arial" w:eastAsia="Times New Roman" w:hAnsi="Arial" w:cs="Arial"/>
                <w:b/>
                <w:sz w:val="20"/>
                <w:lang w:eastAsia="es-ES"/>
              </w:rPr>
              <w:t>:</w:t>
            </w:r>
            <w:r w:rsidR="00CC4532">
              <w:rPr>
                <w:rFonts w:ascii="Arial" w:eastAsia="Times New Roman" w:hAnsi="Arial" w:cs="Arial"/>
                <w:b/>
                <w:sz w:val="20"/>
                <w:lang w:eastAsia="es-ES"/>
              </w:rPr>
              <w:t xml:space="preserve"> </w:t>
            </w:r>
            <w:r w:rsidR="00CC4532" w:rsidRPr="001D139A">
              <w:rPr>
                <w:rFonts w:ascii="Arial" w:eastAsia="Times New Roman" w:hAnsi="Arial" w:cs="Arial"/>
                <w:color w:val="BFBFBF" w:themeColor="background1" w:themeShade="BF"/>
                <w:sz w:val="20"/>
                <w:szCs w:val="20"/>
                <w:lang w:eastAsia="es-ES"/>
              </w:rPr>
              <w:t>Describa detalladamente el hallazgo identificado o la situación ocurrida en el lugar de trabajo.</w:t>
            </w:r>
          </w:p>
        </w:tc>
      </w:tr>
      <w:tr w:rsidR="002A1E55" w:rsidRPr="0054619B" w:rsidTr="00EF5778">
        <w:trPr>
          <w:trHeight w:val="27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  <w:hideMark/>
          </w:tcPr>
          <w:p w:rsidR="00585D7E" w:rsidRPr="00585D7E" w:rsidRDefault="00585D7E" w:rsidP="00585D7E">
            <w:pPr>
              <w:ind w:left="72" w:right="72"/>
              <w:jc w:val="both"/>
              <w:rPr>
                <w:rFonts w:eastAsia="Times New Roman"/>
                <w:i/>
                <w:sz w:val="4"/>
                <w:szCs w:val="4"/>
                <w:lang w:eastAsia="es-ES"/>
              </w:rPr>
            </w:pPr>
          </w:p>
          <w:p w:rsidR="00371AB3" w:rsidRDefault="00371AB3" w:rsidP="00B25033">
            <w:pPr>
              <w:ind w:left="72" w:right="72"/>
              <w:jc w:val="both"/>
              <w:rPr>
                <w:rFonts w:ascii="Arial" w:eastAsia="Times New Roman" w:hAnsi="Arial" w:cs="Arial"/>
                <w:i/>
                <w:sz w:val="20"/>
                <w:szCs w:val="10"/>
                <w:lang w:eastAsia="es-ES"/>
              </w:rPr>
            </w:pPr>
          </w:p>
          <w:p w:rsidR="001D139A" w:rsidRDefault="001D139A" w:rsidP="00B25033">
            <w:pPr>
              <w:ind w:left="72" w:right="72"/>
              <w:jc w:val="both"/>
              <w:rPr>
                <w:rFonts w:ascii="Arial" w:eastAsia="Times New Roman" w:hAnsi="Arial" w:cs="Arial"/>
                <w:i/>
                <w:sz w:val="20"/>
                <w:szCs w:val="10"/>
                <w:lang w:eastAsia="es-ES"/>
              </w:rPr>
            </w:pPr>
          </w:p>
          <w:p w:rsidR="001D139A" w:rsidRDefault="001D139A" w:rsidP="00B25033">
            <w:pPr>
              <w:ind w:left="72" w:right="72"/>
              <w:jc w:val="both"/>
              <w:rPr>
                <w:rFonts w:ascii="Arial" w:eastAsia="Times New Roman" w:hAnsi="Arial" w:cs="Arial"/>
                <w:i/>
                <w:sz w:val="20"/>
                <w:szCs w:val="10"/>
                <w:lang w:eastAsia="es-ES"/>
              </w:rPr>
            </w:pPr>
            <w:bookmarkStart w:id="0" w:name="_GoBack"/>
            <w:bookmarkEnd w:id="0"/>
          </w:p>
          <w:p w:rsidR="001D139A" w:rsidRPr="00EF5778" w:rsidRDefault="001D139A" w:rsidP="00B25033">
            <w:pPr>
              <w:ind w:left="72" w:right="72"/>
              <w:jc w:val="both"/>
              <w:rPr>
                <w:i/>
              </w:rPr>
            </w:pPr>
          </w:p>
        </w:tc>
      </w:tr>
      <w:tr w:rsidR="00680B9B" w:rsidRPr="0054619B" w:rsidTr="00680B9B">
        <w:trPr>
          <w:trHeight w:val="535"/>
        </w:trPr>
        <w:tc>
          <w:tcPr>
            <w:tcW w:w="500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80B9B" w:rsidRPr="00895B60" w:rsidRDefault="00680B9B" w:rsidP="00CC4532">
            <w:pPr>
              <w:pStyle w:val="Default"/>
              <w:jc w:val="both"/>
              <w:rPr>
                <w:rFonts w:eastAsia="Times New Roman"/>
                <w:color w:val="BFBFBF" w:themeColor="background1" w:themeShade="BF"/>
                <w:sz w:val="20"/>
                <w:lang w:eastAsia="es-ES"/>
              </w:rPr>
            </w:pPr>
            <w:r w:rsidRPr="00680B9B">
              <w:rPr>
                <w:rFonts w:eastAsia="Times New Roman"/>
                <w:b/>
                <w:sz w:val="20"/>
                <w:lang w:eastAsia="es-ES"/>
              </w:rPr>
              <w:t>Descripción de la</w:t>
            </w:r>
            <w:r>
              <w:rPr>
                <w:rFonts w:eastAsia="Times New Roman"/>
                <w:b/>
                <w:sz w:val="20"/>
                <w:lang w:eastAsia="es-ES"/>
              </w:rPr>
              <w:t xml:space="preserve"> intervención realizada por el </w:t>
            </w:r>
            <w:r w:rsidR="00B25033">
              <w:rPr>
                <w:rFonts w:eastAsia="Times New Roman"/>
                <w:b/>
                <w:sz w:val="20"/>
                <w:lang w:eastAsia="es-ES"/>
              </w:rPr>
              <w:t>á</w:t>
            </w:r>
            <w:r w:rsidR="00B25033" w:rsidRPr="00680B9B">
              <w:rPr>
                <w:rFonts w:eastAsia="Times New Roman"/>
                <w:b/>
                <w:sz w:val="20"/>
                <w:lang w:eastAsia="es-ES"/>
              </w:rPr>
              <w:t>rea</w:t>
            </w:r>
            <w:r w:rsidRPr="00680B9B">
              <w:rPr>
                <w:rFonts w:eastAsia="Times New Roman"/>
                <w:b/>
                <w:sz w:val="20"/>
                <w:lang w:eastAsia="es-ES"/>
              </w:rPr>
              <w:t xml:space="preserve"> de Seguridad y Salud en el Trabajo:</w:t>
            </w:r>
            <w:r w:rsidR="00CC4532">
              <w:rPr>
                <w:rFonts w:eastAsia="Times New Roman"/>
                <w:b/>
                <w:sz w:val="20"/>
                <w:lang w:eastAsia="es-ES"/>
              </w:rPr>
              <w:t xml:space="preserve"> </w:t>
            </w:r>
            <w:r w:rsidR="00CC4532" w:rsidRPr="001D139A">
              <w:rPr>
                <w:rFonts w:eastAsia="Times New Roman"/>
                <w:color w:val="BFBFBF" w:themeColor="background1" w:themeShade="BF"/>
                <w:sz w:val="20"/>
                <w:lang w:eastAsia="es-ES"/>
              </w:rPr>
              <w:t>Describa detalladamente las acciones de mejora que se deben realizar sobre el hallazgo identificado</w:t>
            </w:r>
            <w:r w:rsidR="00CC4532" w:rsidRPr="001D139A">
              <w:rPr>
                <w:rFonts w:eastAsia="Times New Roman"/>
                <w:b/>
                <w:color w:val="BFBFBF" w:themeColor="background1" w:themeShade="BF"/>
                <w:sz w:val="20"/>
                <w:lang w:eastAsia="es-ES"/>
              </w:rPr>
              <w:t xml:space="preserve"> </w:t>
            </w:r>
            <w:r w:rsidR="00CC4532" w:rsidRPr="001D139A">
              <w:rPr>
                <w:rFonts w:eastAsia="Times New Roman"/>
                <w:color w:val="BFBFBF" w:themeColor="background1" w:themeShade="BF"/>
                <w:sz w:val="20"/>
                <w:lang w:eastAsia="es-ES"/>
              </w:rPr>
              <w:t>e</w:t>
            </w:r>
            <w:r w:rsidR="00CC4532" w:rsidRPr="001D139A">
              <w:rPr>
                <w:rFonts w:eastAsia="Times New Roman"/>
                <w:b/>
                <w:color w:val="BFBFBF" w:themeColor="background1" w:themeShade="BF"/>
                <w:sz w:val="20"/>
                <w:lang w:eastAsia="es-ES"/>
              </w:rPr>
              <w:t xml:space="preserve"> </w:t>
            </w:r>
            <w:r w:rsidR="00CC4532" w:rsidRPr="001D139A">
              <w:rPr>
                <w:rFonts w:eastAsia="Times New Roman"/>
                <w:color w:val="BFBFBF" w:themeColor="background1" w:themeShade="BF"/>
                <w:sz w:val="20"/>
                <w:lang w:eastAsia="es-ES"/>
              </w:rPr>
              <w:t>indique el responsable y la fecha límite de ejecució</w:t>
            </w:r>
            <w:r w:rsidR="00895B60">
              <w:rPr>
                <w:rFonts w:eastAsia="Times New Roman"/>
                <w:color w:val="BFBFBF" w:themeColor="background1" w:themeShade="BF"/>
                <w:sz w:val="20"/>
                <w:lang w:eastAsia="es-ES"/>
              </w:rPr>
              <w:t>n.</w:t>
            </w:r>
          </w:p>
        </w:tc>
      </w:tr>
      <w:tr w:rsidR="00680B9B" w:rsidRPr="0054619B" w:rsidTr="0065170A">
        <w:trPr>
          <w:trHeight w:val="303"/>
        </w:trPr>
        <w:tc>
          <w:tcPr>
            <w:tcW w:w="500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80B9B" w:rsidRPr="00CF30D0" w:rsidRDefault="00680B9B" w:rsidP="00FC4CEE">
            <w:pPr>
              <w:pStyle w:val="Default"/>
              <w:jc w:val="both"/>
              <w:rPr>
                <w:rFonts w:asciiTheme="minorHAnsi" w:eastAsia="Times New Roman" w:hAnsiTheme="minorHAnsi" w:cstheme="minorBidi"/>
                <w:i/>
                <w:color w:val="auto"/>
                <w:sz w:val="4"/>
                <w:szCs w:val="4"/>
                <w:lang w:val="es-CO" w:eastAsia="es-ES"/>
              </w:rPr>
            </w:pPr>
          </w:p>
          <w:p w:rsidR="00B25033" w:rsidRDefault="00B25033" w:rsidP="001D139A">
            <w:pPr>
              <w:pStyle w:val="Default"/>
              <w:ind w:left="72"/>
              <w:jc w:val="both"/>
              <w:rPr>
                <w:rFonts w:eastAsia="Times New Roman"/>
                <w:i/>
                <w:color w:val="auto"/>
                <w:sz w:val="20"/>
                <w:szCs w:val="10"/>
                <w:lang w:val="es-CO" w:eastAsia="es-ES"/>
              </w:rPr>
            </w:pPr>
          </w:p>
          <w:p w:rsidR="001D139A" w:rsidRDefault="001D139A" w:rsidP="001D139A">
            <w:pPr>
              <w:pStyle w:val="Default"/>
              <w:ind w:left="72"/>
              <w:jc w:val="both"/>
              <w:rPr>
                <w:rFonts w:eastAsia="Times New Roman"/>
                <w:i/>
                <w:color w:val="auto"/>
                <w:sz w:val="20"/>
                <w:szCs w:val="10"/>
                <w:lang w:val="es-CO" w:eastAsia="es-ES"/>
              </w:rPr>
            </w:pPr>
          </w:p>
          <w:p w:rsidR="001D139A" w:rsidRDefault="001D139A" w:rsidP="001D139A">
            <w:pPr>
              <w:pStyle w:val="Default"/>
              <w:ind w:left="72"/>
              <w:jc w:val="both"/>
              <w:rPr>
                <w:rFonts w:eastAsia="Times New Roman"/>
                <w:i/>
                <w:color w:val="auto"/>
                <w:sz w:val="20"/>
                <w:szCs w:val="10"/>
                <w:lang w:val="es-CO" w:eastAsia="es-ES"/>
              </w:rPr>
            </w:pPr>
          </w:p>
          <w:p w:rsidR="001D139A" w:rsidRDefault="001D139A" w:rsidP="001D139A">
            <w:pPr>
              <w:pStyle w:val="Default"/>
              <w:ind w:left="72"/>
              <w:jc w:val="both"/>
              <w:rPr>
                <w:rFonts w:eastAsia="Times New Roman"/>
                <w:i/>
                <w:color w:val="auto"/>
                <w:sz w:val="20"/>
                <w:szCs w:val="10"/>
                <w:lang w:val="es-CO" w:eastAsia="es-ES"/>
              </w:rPr>
            </w:pPr>
          </w:p>
          <w:p w:rsidR="001D139A" w:rsidRDefault="001D139A" w:rsidP="001D139A">
            <w:pPr>
              <w:pStyle w:val="Default"/>
              <w:ind w:left="72"/>
              <w:jc w:val="both"/>
              <w:rPr>
                <w:rFonts w:eastAsia="Times New Roman"/>
                <w:i/>
                <w:color w:val="auto"/>
                <w:sz w:val="20"/>
                <w:szCs w:val="10"/>
                <w:lang w:val="es-CO" w:eastAsia="es-ES"/>
              </w:rPr>
            </w:pPr>
          </w:p>
          <w:p w:rsidR="001D139A" w:rsidRDefault="001D139A" w:rsidP="001D139A">
            <w:pPr>
              <w:pStyle w:val="Default"/>
              <w:ind w:left="72"/>
              <w:jc w:val="both"/>
              <w:rPr>
                <w:rFonts w:eastAsia="Times New Roman"/>
                <w:i/>
                <w:color w:val="auto"/>
                <w:sz w:val="20"/>
                <w:szCs w:val="10"/>
                <w:lang w:val="es-CO" w:eastAsia="es-ES"/>
              </w:rPr>
            </w:pPr>
          </w:p>
          <w:p w:rsidR="001D139A" w:rsidRDefault="001D139A" w:rsidP="001D139A">
            <w:pPr>
              <w:pStyle w:val="Default"/>
              <w:ind w:left="72"/>
              <w:jc w:val="both"/>
              <w:rPr>
                <w:rFonts w:eastAsia="Times New Roman"/>
                <w:i/>
                <w:color w:val="auto"/>
                <w:sz w:val="20"/>
                <w:szCs w:val="10"/>
                <w:lang w:val="es-CO" w:eastAsia="es-ES"/>
              </w:rPr>
            </w:pPr>
          </w:p>
          <w:p w:rsidR="001D139A" w:rsidRPr="004D7242" w:rsidRDefault="001D139A" w:rsidP="001D139A">
            <w:pPr>
              <w:pStyle w:val="Default"/>
              <w:ind w:left="72"/>
              <w:jc w:val="both"/>
              <w:rPr>
                <w:rFonts w:eastAsia="Times New Roman"/>
                <w:sz w:val="20"/>
                <w:szCs w:val="10"/>
                <w:lang w:eastAsia="es-ES"/>
              </w:rPr>
            </w:pPr>
          </w:p>
        </w:tc>
      </w:tr>
    </w:tbl>
    <w:p w:rsidR="00E925A1" w:rsidRDefault="00E925A1" w:rsidP="00E925A1">
      <w:pPr>
        <w:spacing w:after="0"/>
        <w:ind w:left="-426"/>
        <w:rPr>
          <w:rFonts w:ascii="Arial" w:hAnsi="Arial" w:cs="Arial"/>
          <w:noProof/>
          <w:sz w:val="20"/>
          <w:szCs w:val="20"/>
        </w:rPr>
      </w:pPr>
    </w:p>
    <w:p w:rsidR="00320A72" w:rsidRDefault="00320A72" w:rsidP="00E925A1">
      <w:pPr>
        <w:spacing w:after="0"/>
        <w:ind w:left="-426"/>
        <w:rPr>
          <w:rFonts w:ascii="Arial" w:hAnsi="Arial" w:cs="Arial"/>
          <w:sz w:val="20"/>
          <w:szCs w:val="20"/>
        </w:rPr>
      </w:pPr>
    </w:p>
    <w:p w:rsidR="00E925A1" w:rsidRDefault="00E925A1" w:rsidP="00E925A1">
      <w:pPr>
        <w:spacing w:after="0"/>
        <w:ind w:left="-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0A4671" wp14:editId="403D426E">
                <wp:simplePos x="0" y="0"/>
                <wp:positionH relativeFrom="column">
                  <wp:posOffset>-260650</wp:posOffset>
                </wp:positionH>
                <wp:positionV relativeFrom="paragraph">
                  <wp:posOffset>131708</wp:posOffset>
                </wp:positionV>
                <wp:extent cx="2570480" cy="0"/>
                <wp:effectExtent l="0" t="0" r="20320" b="19050"/>
                <wp:wrapNone/>
                <wp:docPr id="2" name="2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0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line id="2 Conector recto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5pt,10.35pt" to="181.9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" strokecolor="black [3040]"/>
            </w:pict>
          </mc:Fallback>
        </mc:AlternateContent>
      </w:r>
    </w:p>
    <w:p w:rsidR="00E925A1" w:rsidRPr="001D139A" w:rsidRDefault="00E925A1" w:rsidP="00E925A1">
      <w:pPr>
        <w:spacing w:after="0"/>
        <w:ind w:left="-426"/>
        <w:rPr>
          <w:rFonts w:ascii="Arial" w:hAnsi="Arial" w:cs="Arial"/>
          <w:color w:val="BFBFBF" w:themeColor="background1" w:themeShade="BF"/>
          <w:sz w:val="20"/>
          <w:szCs w:val="20"/>
        </w:rPr>
      </w:pPr>
      <w:r w:rsidRPr="001D139A">
        <w:rPr>
          <w:rFonts w:ascii="Arial" w:hAnsi="Arial" w:cs="Arial"/>
          <w:color w:val="BFBFBF" w:themeColor="background1" w:themeShade="BF"/>
          <w:sz w:val="20"/>
          <w:szCs w:val="20"/>
        </w:rPr>
        <w:t xml:space="preserve">Grado: Nombre y apellido del funcionario                             </w:t>
      </w:r>
    </w:p>
    <w:p w:rsidR="00E925A1" w:rsidRDefault="00E925A1" w:rsidP="00E925A1">
      <w:pPr>
        <w:spacing w:after="0"/>
        <w:ind w:left="-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del funcionario que realiza el reporte</w:t>
      </w:r>
      <w:r w:rsidRPr="004376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          </w:t>
      </w:r>
    </w:p>
    <w:p w:rsidR="00E925A1" w:rsidRDefault="00E925A1" w:rsidP="00E925A1">
      <w:pPr>
        <w:spacing w:after="0"/>
        <w:ind w:left="-426"/>
        <w:rPr>
          <w:rFonts w:ascii="Arial" w:hAnsi="Arial" w:cs="Arial"/>
          <w:sz w:val="20"/>
          <w:szCs w:val="20"/>
        </w:rPr>
      </w:pPr>
    </w:p>
    <w:p w:rsidR="00E925A1" w:rsidRDefault="00E925A1" w:rsidP="00E925A1">
      <w:pPr>
        <w:spacing w:after="0"/>
        <w:ind w:left="-426"/>
        <w:rPr>
          <w:rFonts w:ascii="Arial" w:hAnsi="Arial" w:cs="Arial"/>
          <w:sz w:val="20"/>
          <w:szCs w:val="20"/>
        </w:rPr>
      </w:pPr>
    </w:p>
    <w:p w:rsidR="00E925A1" w:rsidRDefault="00E925A1" w:rsidP="00E925A1">
      <w:pPr>
        <w:spacing w:after="0"/>
        <w:ind w:left="-426"/>
        <w:rPr>
          <w:rFonts w:ascii="Arial" w:hAnsi="Arial" w:cs="Arial"/>
          <w:sz w:val="20"/>
          <w:szCs w:val="20"/>
        </w:rPr>
      </w:pPr>
    </w:p>
    <w:p w:rsidR="00E925A1" w:rsidRDefault="00E925A1" w:rsidP="00E925A1">
      <w:pPr>
        <w:spacing w:after="0"/>
        <w:ind w:left="-426"/>
        <w:rPr>
          <w:rFonts w:ascii="Arial" w:hAnsi="Arial" w:cs="Arial"/>
          <w:sz w:val="20"/>
          <w:szCs w:val="20"/>
        </w:rPr>
      </w:pPr>
      <w:r w:rsidRPr="001D139A">
        <w:rPr>
          <w:rFonts w:ascii="Arial" w:hAnsi="Arial" w:cs="Arial"/>
          <w:noProof/>
          <w:color w:val="BFBFBF" w:themeColor="background1" w:themeShade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F98A28" wp14:editId="6D36132B">
                <wp:simplePos x="0" y="0"/>
                <wp:positionH relativeFrom="column">
                  <wp:posOffset>-259080</wp:posOffset>
                </wp:positionH>
                <wp:positionV relativeFrom="paragraph">
                  <wp:posOffset>-3175</wp:posOffset>
                </wp:positionV>
                <wp:extent cx="2570480" cy="0"/>
                <wp:effectExtent l="0" t="0" r="20320" b="19050"/>
                <wp:wrapNone/>
                <wp:docPr id="5" name="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0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line id="5 Conector recto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4pt,-.25pt" to="182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" strokecolor="black [3040]"/>
            </w:pict>
          </mc:Fallback>
        </mc:AlternateContent>
      </w:r>
      <w:r w:rsidRPr="001D139A">
        <w:rPr>
          <w:rFonts w:ascii="Arial" w:hAnsi="Arial" w:cs="Arial"/>
          <w:color w:val="BFBFBF" w:themeColor="background1" w:themeShade="BF"/>
          <w:sz w:val="20"/>
          <w:szCs w:val="20"/>
        </w:rPr>
        <w:t>Grado: Nombre y apellido del funcionario</w:t>
      </w:r>
    </w:p>
    <w:p w:rsidR="00E925A1" w:rsidRDefault="00E925A1" w:rsidP="00E925A1">
      <w:pPr>
        <w:spacing w:after="0"/>
        <w:ind w:left="-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Responsable de SST</w:t>
      </w:r>
    </w:p>
    <w:p w:rsidR="00E925A1" w:rsidRDefault="00E925A1" w:rsidP="00E925A1">
      <w:pPr>
        <w:spacing w:after="0"/>
        <w:ind w:left="-426"/>
        <w:rPr>
          <w:rFonts w:ascii="Arial" w:hAnsi="Arial" w:cs="Arial"/>
          <w:sz w:val="20"/>
          <w:szCs w:val="20"/>
        </w:rPr>
      </w:pPr>
    </w:p>
    <w:p w:rsidR="00E925A1" w:rsidRDefault="00E925A1" w:rsidP="00E925A1">
      <w:pPr>
        <w:spacing w:after="0"/>
        <w:ind w:left="-426"/>
        <w:rPr>
          <w:rFonts w:ascii="Arial" w:hAnsi="Arial" w:cs="Arial"/>
          <w:sz w:val="20"/>
          <w:szCs w:val="20"/>
        </w:rPr>
      </w:pPr>
    </w:p>
    <w:p w:rsidR="00E925A1" w:rsidRDefault="00E925A1" w:rsidP="00E925A1">
      <w:pPr>
        <w:spacing w:after="0"/>
        <w:ind w:left="-426"/>
        <w:rPr>
          <w:rFonts w:ascii="Arial" w:hAnsi="Arial" w:cs="Arial"/>
          <w:sz w:val="20"/>
          <w:szCs w:val="20"/>
        </w:rPr>
      </w:pPr>
    </w:p>
    <w:p w:rsidR="00E925A1" w:rsidRDefault="00E925A1" w:rsidP="00E925A1">
      <w:pPr>
        <w:spacing w:after="0"/>
        <w:ind w:left="-426"/>
        <w:rPr>
          <w:rFonts w:ascii="Arial" w:hAnsi="Arial" w:cs="Arial"/>
          <w:sz w:val="20"/>
          <w:szCs w:val="20"/>
        </w:rPr>
      </w:pPr>
      <w:r w:rsidRPr="001D139A">
        <w:rPr>
          <w:rFonts w:ascii="Arial" w:hAnsi="Arial" w:cs="Arial"/>
          <w:noProof/>
          <w:color w:val="BFBFBF" w:themeColor="background1" w:themeShade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D0EA71" wp14:editId="64BED048">
                <wp:simplePos x="0" y="0"/>
                <wp:positionH relativeFrom="column">
                  <wp:posOffset>-259080</wp:posOffset>
                </wp:positionH>
                <wp:positionV relativeFrom="paragraph">
                  <wp:posOffset>-3175</wp:posOffset>
                </wp:positionV>
                <wp:extent cx="2570480" cy="0"/>
                <wp:effectExtent l="0" t="0" r="20320" b="19050"/>
                <wp:wrapNone/>
                <wp:docPr id="7" name="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0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line id="7 Conector recto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4pt,-.25pt" to="182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" strokecolor="black [3040]"/>
            </w:pict>
          </mc:Fallback>
        </mc:AlternateContent>
      </w:r>
      <w:r w:rsidRPr="001D139A">
        <w:rPr>
          <w:rFonts w:ascii="Arial" w:hAnsi="Arial" w:cs="Arial"/>
          <w:color w:val="BFBFBF" w:themeColor="background1" w:themeShade="BF"/>
          <w:sz w:val="20"/>
          <w:szCs w:val="20"/>
        </w:rPr>
        <w:t>Grado: Nombre y apellido del funcionario</w:t>
      </w:r>
    </w:p>
    <w:p w:rsidR="00E925A1" w:rsidRDefault="00E925A1" w:rsidP="00E925A1">
      <w:pPr>
        <w:spacing w:after="0"/>
        <w:ind w:left="-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Firma Responsable </w:t>
      </w:r>
      <w:r w:rsidR="00320A72">
        <w:rPr>
          <w:rFonts w:ascii="Arial" w:hAnsi="Arial" w:cs="Arial"/>
          <w:sz w:val="20"/>
          <w:szCs w:val="20"/>
        </w:rPr>
        <w:t xml:space="preserve">de realizar la acción de mejora </w:t>
      </w:r>
    </w:p>
    <w:p w:rsidR="00E925A1" w:rsidRDefault="00E925A1" w:rsidP="00E925A1">
      <w:pPr>
        <w:spacing w:after="0"/>
        <w:ind w:left="-426"/>
        <w:rPr>
          <w:rFonts w:ascii="Arial" w:hAnsi="Arial" w:cs="Arial"/>
          <w:sz w:val="20"/>
          <w:szCs w:val="20"/>
        </w:rPr>
      </w:pPr>
    </w:p>
    <w:p w:rsidR="00E925A1" w:rsidRDefault="00E925A1" w:rsidP="00E925A1">
      <w:pPr>
        <w:spacing w:after="0"/>
        <w:ind w:left="-426"/>
        <w:rPr>
          <w:rFonts w:ascii="Arial" w:hAnsi="Arial" w:cs="Arial"/>
          <w:sz w:val="20"/>
          <w:szCs w:val="20"/>
        </w:rPr>
      </w:pPr>
    </w:p>
    <w:tbl>
      <w:tblPr>
        <w:tblW w:w="5347" w:type="pct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568"/>
        <w:gridCol w:w="708"/>
        <w:gridCol w:w="568"/>
        <w:gridCol w:w="708"/>
      </w:tblGrid>
      <w:tr w:rsidR="0065170A" w:rsidRPr="0054619B" w:rsidTr="0065170A">
        <w:trPr>
          <w:trHeight w:val="303"/>
        </w:trPr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5170A" w:rsidRPr="00CC4532" w:rsidRDefault="0065170A" w:rsidP="0065170A">
            <w:pPr>
              <w:pStyle w:val="Default"/>
              <w:jc w:val="both"/>
              <w:rPr>
                <w:rFonts w:eastAsia="Times New Roman"/>
                <w:color w:val="A6A6A6" w:themeColor="background1" w:themeShade="A6"/>
                <w:sz w:val="20"/>
                <w:lang w:eastAsia="es-ES"/>
              </w:rPr>
            </w:pPr>
            <w:r w:rsidRPr="0065170A">
              <w:rPr>
                <w:rFonts w:eastAsia="Times New Roman"/>
                <w:b/>
                <w:sz w:val="20"/>
                <w:szCs w:val="10"/>
                <w:lang w:eastAsia="es-ES"/>
              </w:rPr>
              <w:lastRenderedPageBreak/>
              <w:t>Área</w:t>
            </w:r>
            <w:r w:rsidR="002A5324">
              <w:rPr>
                <w:rFonts w:eastAsia="Times New Roman"/>
                <w:b/>
                <w:sz w:val="20"/>
                <w:szCs w:val="10"/>
                <w:lang w:eastAsia="es-ES"/>
              </w:rPr>
              <w:t xml:space="preserve"> o proceso</w:t>
            </w:r>
            <w:r w:rsidRPr="0065170A">
              <w:rPr>
                <w:rFonts w:eastAsia="Times New Roman"/>
                <w:b/>
                <w:sz w:val="20"/>
                <w:szCs w:val="10"/>
                <w:lang w:eastAsia="es-ES"/>
              </w:rPr>
              <w:t xml:space="preserve"> que debe intervenir en la acción de mejora: </w:t>
            </w:r>
            <w:r w:rsidR="00CC4532" w:rsidRPr="001D139A">
              <w:rPr>
                <w:rFonts w:eastAsia="Times New Roman"/>
                <w:color w:val="BFBFBF" w:themeColor="background1" w:themeShade="BF"/>
                <w:sz w:val="20"/>
                <w:lang w:eastAsia="es-ES"/>
              </w:rPr>
              <w:t>El responsable del área de SST debe indicar el nombre del área o proceso responsable de realizar la intervención</w:t>
            </w:r>
            <w:r w:rsidR="002F0033" w:rsidRPr="001D139A">
              <w:rPr>
                <w:rFonts w:eastAsia="Times New Roman"/>
                <w:color w:val="BFBFBF" w:themeColor="background1" w:themeShade="BF"/>
                <w:sz w:val="20"/>
                <w:lang w:eastAsia="es-ES"/>
              </w:rPr>
              <w:t xml:space="preserve"> del hallazgo identificado.</w:t>
            </w:r>
          </w:p>
          <w:p w:rsidR="0065170A" w:rsidRPr="0065170A" w:rsidRDefault="0065170A" w:rsidP="00FC4CEE">
            <w:pPr>
              <w:pStyle w:val="Default"/>
              <w:jc w:val="both"/>
              <w:rPr>
                <w:rFonts w:asciiTheme="minorHAnsi" w:eastAsia="Times New Roman" w:hAnsiTheme="minorHAnsi" w:cstheme="minorBidi"/>
                <w:i/>
                <w:color w:val="auto"/>
                <w:sz w:val="4"/>
                <w:szCs w:val="4"/>
                <w:lang w:eastAsia="es-ES"/>
              </w:rPr>
            </w:pPr>
          </w:p>
        </w:tc>
      </w:tr>
      <w:tr w:rsidR="00CC4532" w:rsidRPr="0054619B" w:rsidTr="0065170A">
        <w:trPr>
          <w:trHeight w:val="303"/>
        </w:trPr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C4532" w:rsidRPr="0065170A" w:rsidRDefault="00CC4532" w:rsidP="0065170A">
            <w:pPr>
              <w:pStyle w:val="Default"/>
              <w:jc w:val="both"/>
              <w:rPr>
                <w:rFonts w:eastAsia="Times New Roman"/>
                <w:b/>
                <w:sz w:val="20"/>
                <w:szCs w:val="10"/>
                <w:lang w:eastAsia="es-ES"/>
              </w:rPr>
            </w:pPr>
          </w:p>
        </w:tc>
      </w:tr>
      <w:tr w:rsidR="0065170A" w:rsidRPr="0054619B" w:rsidTr="0065170A">
        <w:trPr>
          <w:trHeight w:val="303"/>
        </w:trPr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5170A" w:rsidRPr="0065170A" w:rsidRDefault="00320A72" w:rsidP="002F0033">
            <w:pPr>
              <w:pStyle w:val="Default"/>
              <w:jc w:val="both"/>
              <w:rPr>
                <w:rFonts w:eastAsia="Times New Roman"/>
                <w:b/>
                <w:sz w:val="20"/>
                <w:szCs w:val="10"/>
                <w:lang w:eastAsia="es-ES"/>
              </w:rPr>
            </w:pPr>
            <w:r>
              <w:rPr>
                <w:rFonts w:eastAsia="Times New Roman"/>
                <w:b/>
                <w:sz w:val="20"/>
                <w:szCs w:val="10"/>
                <w:lang w:eastAsia="es-ES"/>
              </w:rPr>
              <w:t>Acción de mejora</w:t>
            </w:r>
            <w:r w:rsidR="0065170A" w:rsidRPr="002F0033">
              <w:rPr>
                <w:rFonts w:eastAsia="Times New Roman"/>
                <w:b/>
                <w:color w:val="auto"/>
                <w:sz w:val="20"/>
                <w:lang w:eastAsia="es-ES"/>
              </w:rPr>
              <w:t>:</w:t>
            </w:r>
            <w:r w:rsidR="00CC4532" w:rsidRPr="002F0033">
              <w:rPr>
                <w:rFonts w:eastAsia="Times New Roman"/>
                <w:color w:val="A6A6A6" w:themeColor="background1" w:themeShade="A6"/>
                <w:sz w:val="20"/>
                <w:lang w:eastAsia="es-ES"/>
              </w:rPr>
              <w:t xml:space="preserve"> </w:t>
            </w:r>
            <w:r w:rsidR="002F0033" w:rsidRPr="001D139A">
              <w:rPr>
                <w:rFonts w:eastAsia="Times New Roman"/>
                <w:color w:val="BFBFBF" w:themeColor="background1" w:themeShade="BF"/>
                <w:sz w:val="20"/>
                <w:lang w:eastAsia="es-ES"/>
              </w:rPr>
              <w:t>El área o proceso responsable de realizar la intervención debe escribir</w:t>
            </w:r>
            <w:r w:rsidR="002F0033" w:rsidRPr="001D139A">
              <w:rPr>
                <w:rFonts w:eastAsia="Times New Roman"/>
                <w:color w:val="BFBFBF" w:themeColor="background1" w:themeShade="BF"/>
                <w:sz w:val="20"/>
                <w:szCs w:val="10"/>
                <w:lang w:eastAsia="es-ES"/>
              </w:rPr>
              <w:t xml:space="preserve"> </w:t>
            </w:r>
            <w:r w:rsidR="00CC4532" w:rsidRPr="001D139A">
              <w:rPr>
                <w:rFonts w:eastAsia="Times New Roman"/>
                <w:color w:val="BFBFBF" w:themeColor="background1" w:themeShade="BF"/>
                <w:sz w:val="20"/>
                <w:lang w:eastAsia="es-ES"/>
              </w:rPr>
              <w:t xml:space="preserve"> detalladamente las </w:t>
            </w:r>
            <w:r w:rsidR="002F0033" w:rsidRPr="001D139A">
              <w:rPr>
                <w:rFonts w:eastAsia="Times New Roman"/>
                <w:color w:val="BFBFBF" w:themeColor="background1" w:themeShade="BF"/>
                <w:sz w:val="20"/>
                <w:lang w:eastAsia="es-ES"/>
              </w:rPr>
              <w:t xml:space="preserve">medidas correctivas </w:t>
            </w:r>
            <w:r w:rsidR="00CC4532" w:rsidRPr="001D139A">
              <w:rPr>
                <w:rFonts w:eastAsia="Times New Roman"/>
                <w:color w:val="BFBFBF" w:themeColor="background1" w:themeShade="BF"/>
                <w:sz w:val="20"/>
                <w:lang w:eastAsia="es-ES"/>
              </w:rPr>
              <w:t xml:space="preserve"> que se </w:t>
            </w:r>
            <w:r w:rsidR="002F0033" w:rsidRPr="001D139A">
              <w:rPr>
                <w:rFonts w:eastAsia="Times New Roman"/>
                <w:color w:val="BFBFBF" w:themeColor="background1" w:themeShade="BF"/>
                <w:sz w:val="20"/>
                <w:lang w:eastAsia="es-ES"/>
              </w:rPr>
              <w:t>realizaron sobre el hallazgo identificado</w:t>
            </w:r>
            <w:r w:rsidR="00CC4532" w:rsidRPr="001D139A">
              <w:rPr>
                <w:rFonts w:eastAsia="Times New Roman"/>
                <w:color w:val="BFBFBF" w:themeColor="background1" w:themeShade="BF"/>
                <w:sz w:val="20"/>
                <w:lang w:eastAsia="es-ES"/>
              </w:rPr>
              <w:t>.</w:t>
            </w:r>
          </w:p>
        </w:tc>
      </w:tr>
      <w:tr w:rsidR="0065170A" w:rsidRPr="0054619B" w:rsidTr="002A5324">
        <w:trPr>
          <w:trHeight w:val="303"/>
        </w:trPr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65170A" w:rsidRPr="00331410" w:rsidRDefault="0065170A" w:rsidP="002A5324">
            <w:pPr>
              <w:pStyle w:val="Default"/>
              <w:jc w:val="both"/>
              <w:rPr>
                <w:rFonts w:eastAsia="Times New Roman"/>
                <w:i/>
                <w:color w:val="auto"/>
                <w:sz w:val="20"/>
                <w:szCs w:val="10"/>
                <w:lang w:val="es-CO" w:eastAsia="es-ES"/>
              </w:rPr>
            </w:pPr>
          </w:p>
        </w:tc>
      </w:tr>
      <w:tr w:rsidR="002A5324" w:rsidRPr="0054619B" w:rsidTr="002A5324">
        <w:trPr>
          <w:trHeight w:val="303"/>
        </w:trPr>
        <w:tc>
          <w:tcPr>
            <w:tcW w:w="5000" w:type="pct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2A5324" w:rsidRPr="00331410" w:rsidRDefault="002A5324" w:rsidP="002A5324">
            <w:pPr>
              <w:pStyle w:val="Default"/>
              <w:jc w:val="both"/>
              <w:rPr>
                <w:rFonts w:eastAsia="Times New Roman"/>
                <w:i/>
                <w:color w:val="auto"/>
                <w:sz w:val="20"/>
                <w:szCs w:val="10"/>
                <w:lang w:val="es-CO" w:eastAsia="es-ES"/>
              </w:rPr>
            </w:pPr>
          </w:p>
        </w:tc>
      </w:tr>
      <w:tr w:rsidR="002A5324" w:rsidRPr="0054619B" w:rsidTr="002A5324">
        <w:trPr>
          <w:trHeight w:val="303"/>
        </w:trPr>
        <w:tc>
          <w:tcPr>
            <w:tcW w:w="5000" w:type="pct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2A5324" w:rsidRPr="00331410" w:rsidRDefault="002A5324" w:rsidP="002A5324">
            <w:pPr>
              <w:pStyle w:val="Default"/>
              <w:jc w:val="both"/>
              <w:rPr>
                <w:rFonts w:eastAsia="Times New Roman"/>
                <w:i/>
                <w:color w:val="auto"/>
                <w:sz w:val="20"/>
                <w:szCs w:val="10"/>
                <w:lang w:val="es-CO" w:eastAsia="es-ES"/>
              </w:rPr>
            </w:pPr>
          </w:p>
        </w:tc>
      </w:tr>
      <w:tr w:rsidR="002A5324" w:rsidRPr="0054619B" w:rsidTr="002A5324">
        <w:trPr>
          <w:trHeight w:val="303"/>
        </w:trPr>
        <w:tc>
          <w:tcPr>
            <w:tcW w:w="5000" w:type="pct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2A5324" w:rsidRPr="00331410" w:rsidRDefault="002A5324" w:rsidP="002A5324">
            <w:pPr>
              <w:pStyle w:val="Default"/>
              <w:jc w:val="both"/>
              <w:rPr>
                <w:rFonts w:eastAsia="Times New Roman"/>
                <w:i/>
                <w:color w:val="auto"/>
                <w:sz w:val="20"/>
                <w:szCs w:val="10"/>
                <w:lang w:val="es-CO" w:eastAsia="es-ES"/>
              </w:rPr>
            </w:pPr>
          </w:p>
        </w:tc>
      </w:tr>
      <w:tr w:rsidR="002A5324" w:rsidRPr="0054619B" w:rsidTr="002A5324">
        <w:trPr>
          <w:trHeight w:val="303"/>
        </w:trPr>
        <w:tc>
          <w:tcPr>
            <w:tcW w:w="5000" w:type="pct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2A5324" w:rsidRPr="00331410" w:rsidRDefault="002A5324" w:rsidP="002A5324">
            <w:pPr>
              <w:pStyle w:val="Default"/>
              <w:jc w:val="both"/>
              <w:rPr>
                <w:rFonts w:eastAsia="Times New Roman"/>
                <w:i/>
                <w:color w:val="auto"/>
                <w:sz w:val="20"/>
                <w:szCs w:val="10"/>
                <w:lang w:val="es-CO" w:eastAsia="es-ES"/>
              </w:rPr>
            </w:pPr>
          </w:p>
        </w:tc>
      </w:tr>
      <w:tr w:rsidR="002A5324" w:rsidRPr="0054619B" w:rsidTr="002A5324">
        <w:trPr>
          <w:trHeight w:val="303"/>
        </w:trPr>
        <w:tc>
          <w:tcPr>
            <w:tcW w:w="5000" w:type="pct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2A5324" w:rsidRPr="00331410" w:rsidRDefault="002A5324" w:rsidP="002A5324">
            <w:pPr>
              <w:pStyle w:val="Default"/>
              <w:jc w:val="both"/>
              <w:rPr>
                <w:rFonts w:eastAsia="Times New Roman"/>
                <w:i/>
                <w:color w:val="auto"/>
                <w:sz w:val="20"/>
                <w:szCs w:val="10"/>
                <w:lang w:val="es-CO" w:eastAsia="es-ES"/>
              </w:rPr>
            </w:pPr>
          </w:p>
        </w:tc>
      </w:tr>
      <w:tr w:rsidR="002A5324" w:rsidRPr="0054619B" w:rsidTr="002A5324">
        <w:trPr>
          <w:trHeight w:val="303"/>
        </w:trPr>
        <w:tc>
          <w:tcPr>
            <w:tcW w:w="5000" w:type="pct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2A5324" w:rsidRPr="00331410" w:rsidRDefault="002A5324" w:rsidP="002A5324">
            <w:pPr>
              <w:pStyle w:val="Default"/>
              <w:jc w:val="both"/>
              <w:rPr>
                <w:rFonts w:eastAsia="Times New Roman"/>
                <w:i/>
                <w:color w:val="auto"/>
                <w:sz w:val="20"/>
                <w:szCs w:val="10"/>
                <w:lang w:val="es-CO" w:eastAsia="es-ES"/>
              </w:rPr>
            </w:pPr>
          </w:p>
        </w:tc>
      </w:tr>
      <w:tr w:rsidR="002A5324" w:rsidRPr="0054619B" w:rsidTr="002A5324">
        <w:trPr>
          <w:trHeight w:val="303"/>
        </w:trPr>
        <w:tc>
          <w:tcPr>
            <w:tcW w:w="5000" w:type="pct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2A5324" w:rsidRPr="00331410" w:rsidRDefault="002A5324" w:rsidP="002A5324">
            <w:pPr>
              <w:pStyle w:val="Default"/>
              <w:jc w:val="both"/>
              <w:rPr>
                <w:rFonts w:eastAsia="Times New Roman"/>
                <w:i/>
                <w:color w:val="auto"/>
                <w:sz w:val="20"/>
                <w:szCs w:val="10"/>
                <w:lang w:val="es-CO" w:eastAsia="es-ES"/>
              </w:rPr>
            </w:pPr>
          </w:p>
        </w:tc>
      </w:tr>
      <w:tr w:rsidR="00EE3A55" w:rsidRPr="002A5324" w:rsidTr="00CD1531">
        <w:trPr>
          <w:trHeight w:val="303"/>
        </w:trPr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A55" w:rsidRPr="002A5324" w:rsidRDefault="00EE3A55" w:rsidP="00EE3A55">
            <w:pPr>
              <w:pStyle w:val="Default"/>
              <w:jc w:val="both"/>
              <w:rPr>
                <w:rFonts w:eastAsia="Times New Roman"/>
                <w:b/>
                <w:sz w:val="20"/>
                <w:szCs w:val="10"/>
                <w:lang w:eastAsia="es-ES"/>
              </w:rPr>
            </w:pPr>
            <w:r w:rsidRPr="002A5324">
              <w:rPr>
                <w:rFonts w:eastAsia="Times New Roman"/>
                <w:b/>
                <w:sz w:val="20"/>
                <w:szCs w:val="10"/>
                <w:lang w:eastAsia="es-ES"/>
              </w:rPr>
              <w:t xml:space="preserve">Fecha </w:t>
            </w:r>
            <w:r>
              <w:rPr>
                <w:rFonts w:eastAsia="Times New Roman"/>
                <w:b/>
                <w:sz w:val="20"/>
                <w:szCs w:val="10"/>
                <w:lang w:eastAsia="es-ES"/>
              </w:rPr>
              <w:t xml:space="preserve">limite propuesta para la realización de la acción de mejora </w:t>
            </w:r>
            <w:r w:rsidRPr="002A5324">
              <w:rPr>
                <w:rFonts w:eastAsia="Times New Roman"/>
                <w:b/>
                <w:sz w:val="20"/>
                <w:szCs w:val="10"/>
                <w:lang w:eastAsia="es-ES"/>
              </w:rPr>
              <w:t>(</w:t>
            </w:r>
            <w:proofErr w:type="spellStart"/>
            <w:r w:rsidRPr="002A5324">
              <w:rPr>
                <w:rFonts w:eastAsia="Times New Roman"/>
                <w:b/>
                <w:sz w:val="20"/>
                <w:szCs w:val="10"/>
                <w:lang w:eastAsia="es-ES"/>
              </w:rPr>
              <w:t>dd</w:t>
            </w:r>
            <w:proofErr w:type="spellEnd"/>
            <w:r w:rsidRPr="002A5324">
              <w:rPr>
                <w:rFonts w:eastAsia="Times New Roman"/>
                <w:b/>
                <w:sz w:val="20"/>
                <w:szCs w:val="10"/>
                <w:lang w:eastAsia="es-ES"/>
              </w:rPr>
              <w:t>/mm/</w:t>
            </w:r>
            <w:proofErr w:type="spellStart"/>
            <w:r w:rsidRPr="002A5324">
              <w:rPr>
                <w:rFonts w:eastAsia="Times New Roman"/>
                <w:b/>
                <w:sz w:val="20"/>
                <w:szCs w:val="10"/>
                <w:lang w:eastAsia="es-ES"/>
              </w:rPr>
              <w:t>aa</w:t>
            </w:r>
            <w:proofErr w:type="spellEnd"/>
            <w:r w:rsidRPr="002A5324">
              <w:rPr>
                <w:rFonts w:eastAsia="Times New Roman"/>
                <w:b/>
                <w:sz w:val="20"/>
                <w:szCs w:val="10"/>
                <w:lang w:eastAsia="es-ES"/>
              </w:rPr>
              <w:t>):</w:t>
            </w:r>
            <w:r>
              <w:rPr>
                <w:rFonts w:eastAsia="Times New Roman"/>
                <w:b/>
                <w:sz w:val="20"/>
                <w:szCs w:val="10"/>
                <w:lang w:eastAsia="es-ES"/>
              </w:rPr>
              <w:t xml:space="preserve"> </w:t>
            </w:r>
            <w:r w:rsidRPr="001D139A">
              <w:rPr>
                <w:rFonts w:eastAsia="Times New Roman"/>
                <w:color w:val="BFBFBF" w:themeColor="background1" w:themeShade="BF"/>
                <w:sz w:val="20"/>
                <w:lang w:eastAsia="es-ES"/>
              </w:rPr>
              <w:t>El área o proceso responsable de realizar la intervención debe escribir</w:t>
            </w:r>
            <w:r w:rsidRPr="001D139A">
              <w:rPr>
                <w:rFonts w:eastAsia="Times New Roman"/>
                <w:color w:val="BFBFBF" w:themeColor="background1" w:themeShade="BF"/>
                <w:sz w:val="20"/>
                <w:szCs w:val="10"/>
                <w:lang w:eastAsia="es-ES"/>
              </w:rPr>
              <w:t xml:space="preserve"> </w:t>
            </w:r>
            <w:r w:rsidRPr="001D139A">
              <w:rPr>
                <w:rFonts w:eastAsia="Times New Roman"/>
                <w:color w:val="BFBFBF" w:themeColor="background1" w:themeShade="BF"/>
                <w:sz w:val="20"/>
                <w:lang w:eastAsia="es-ES"/>
              </w:rPr>
              <w:t xml:space="preserve"> </w:t>
            </w:r>
            <w:r w:rsidRPr="001D139A">
              <w:rPr>
                <w:rFonts w:eastAsia="Times New Roman"/>
                <w:color w:val="BFBFBF" w:themeColor="background1" w:themeShade="BF"/>
                <w:sz w:val="20"/>
                <w:szCs w:val="10"/>
                <w:lang w:eastAsia="es-ES"/>
              </w:rPr>
              <w:t>el día, mes y año para la realización de la acción de mejora.</w:t>
            </w:r>
            <w:r w:rsidRPr="001D139A">
              <w:rPr>
                <w:rFonts w:eastAsia="Times New Roman"/>
                <w:b/>
                <w:color w:val="BFBFBF" w:themeColor="background1" w:themeShade="BF"/>
                <w:sz w:val="20"/>
                <w:szCs w:val="10"/>
                <w:lang w:eastAsia="es-ES"/>
              </w:rPr>
              <w:t xml:space="preserve"> </w:t>
            </w:r>
          </w:p>
        </w:tc>
      </w:tr>
      <w:tr w:rsidR="00244848" w:rsidRPr="0054619B" w:rsidTr="00244848">
        <w:trPr>
          <w:trHeight w:val="303"/>
        </w:trPr>
        <w:tc>
          <w:tcPr>
            <w:tcW w:w="375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5170A" w:rsidRPr="0065170A" w:rsidRDefault="0065170A" w:rsidP="002F0033">
            <w:pPr>
              <w:pStyle w:val="Default"/>
              <w:jc w:val="both"/>
              <w:rPr>
                <w:rFonts w:eastAsia="Times New Roman"/>
                <w:b/>
                <w:sz w:val="20"/>
                <w:szCs w:val="10"/>
                <w:lang w:eastAsia="es-ES"/>
              </w:rPr>
            </w:pPr>
            <w:r w:rsidRPr="0065170A">
              <w:rPr>
                <w:rFonts w:eastAsia="Times New Roman"/>
                <w:b/>
                <w:sz w:val="20"/>
                <w:szCs w:val="10"/>
                <w:lang w:eastAsia="es-ES"/>
              </w:rPr>
              <w:t xml:space="preserve">¿La intervención realizada cumple con </w:t>
            </w:r>
            <w:r w:rsidR="002F0033" w:rsidRPr="0065170A">
              <w:rPr>
                <w:rFonts w:eastAsia="Times New Roman"/>
                <w:b/>
                <w:sz w:val="20"/>
                <w:szCs w:val="10"/>
                <w:lang w:eastAsia="es-ES"/>
              </w:rPr>
              <w:t>la acción</w:t>
            </w:r>
            <w:r w:rsidR="002F0033">
              <w:rPr>
                <w:rFonts w:eastAsia="Times New Roman"/>
                <w:b/>
                <w:sz w:val="20"/>
                <w:szCs w:val="10"/>
                <w:lang w:eastAsia="es-ES"/>
              </w:rPr>
              <w:t xml:space="preserve"> de mejora planteada </w:t>
            </w:r>
            <w:r w:rsidRPr="0065170A">
              <w:rPr>
                <w:rFonts w:eastAsia="Times New Roman"/>
                <w:b/>
                <w:sz w:val="20"/>
                <w:szCs w:val="10"/>
                <w:lang w:eastAsia="es-ES"/>
              </w:rPr>
              <w:t>para el cierre del caso?</w:t>
            </w:r>
            <w:r w:rsidR="002F0033">
              <w:rPr>
                <w:rFonts w:eastAsia="Times New Roman"/>
                <w:b/>
                <w:sz w:val="20"/>
                <w:szCs w:val="10"/>
                <w:lang w:eastAsia="es-ES"/>
              </w:rPr>
              <w:t xml:space="preserve"> </w:t>
            </w:r>
            <w:r w:rsidR="002F0033" w:rsidRPr="001D139A">
              <w:rPr>
                <w:rFonts w:eastAsia="Times New Roman"/>
                <w:color w:val="BFBFBF" w:themeColor="background1" w:themeShade="BF"/>
                <w:sz w:val="20"/>
                <w:szCs w:val="10"/>
                <w:lang w:eastAsia="es-ES"/>
              </w:rPr>
              <w:t>El área de SST debe responder si la intervención realizada por el área responsable cumple con lo propuesto</w:t>
            </w:r>
            <w:r w:rsidR="00244848" w:rsidRPr="001D139A">
              <w:rPr>
                <w:rFonts w:eastAsia="Times New Roman"/>
                <w:color w:val="BFBFBF" w:themeColor="background1" w:themeShade="BF"/>
                <w:sz w:val="20"/>
                <w:szCs w:val="10"/>
                <w:lang w:eastAsia="es-ES"/>
              </w:rPr>
              <w:t xml:space="preserve"> en la acción de mejora.</w:t>
            </w:r>
            <w:r w:rsidR="002F0033" w:rsidRPr="001D139A">
              <w:rPr>
                <w:rFonts w:eastAsia="Times New Roman"/>
                <w:color w:val="BFBFBF" w:themeColor="background1" w:themeShade="BF"/>
                <w:sz w:val="20"/>
                <w:szCs w:val="10"/>
                <w:lang w:eastAsia="es-ES"/>
              </w:rPr>
              <w:t xml:space="preserve"> </w:t>
            </w:r>
            <w:r w:rsidR="00244848" w:rsidRPr="001D139A">
              <w:rPr>
                <w:rFonts w:eastAsia="Times New Roman"/>
                <w:color w:val="BFBFBF" w:themeColor="background1" w:themeShade="BF"/>
                <w:sz w:val="20"/>
                <w:szCs w:val="10"/>
                <w:lang w:eastAsia="es-ES"/>
              </w:rPr>
              <w:t xml:space="preserve">Si la respuesta es </w:t>
            </w:r>
            <w:r w:rsidR="00244848" w:rsidRPr="001D139A">
              <w:rPr>
                <w:rFonts w:eastAsia="Times New Roman"/>
                <w:b/>
                <w:color w:val="BFBFBF" w:themeColor="background1" w:themeShade="BF"/>
                <w:sz w:val="20"/>
                <w:szCs w:val="10"/>
                <w:lang w:eastAsia="es-ES"/>
              </w:rPr>
              <w:t>SI</w:t>
            </w:r>
            <w:r w:rsidR="00244848" w:rsidRPr="001D139A">
              <w:rPr>
                <w:rFonts w:eastAsia="Times New Roman"/>
                <w:color w:val="BFBFBF" w:themeColor="background1" w:themeShade="BF"/>
                <w:sz w:val="20"/>
                <w:szCs w:val="10"/>
                <w:lang w:eastAsia="es-ES"/>
              </w:rPr>
              <w:t xml:space="preserve"> escriba únicamente la fecha de cierre del caso.</w:t>
            </w:r>
          </w:p>
        </w:tc>
        <w:tc>
          <w:tcPr>
            <w:tcW w:w="27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5170A" w:rsidRDefault="0065170A" w:rsidP="0065170A">
            <w:pPr>
              <w:pStyle w:val="Default"/>
              <w:jc w:val="center"/>
              <w:rPr>
                <w:rFonts w:eastAsia="Times New Roman"/>
                <w:b/>
                <w:sz w:val="20"/>
                <w:szCs w:val="10"/>
                <w:lang w:eastAsia="es-ES"/>
              </w:rPr>
            </w:pPr>
            <w:r>
              <w:rPr>
                <w:rFonts w:eastAsia="Times New Roman"/>
                <w:b/>
                <w:sz w:val="20"/>
                <w:szCs w:val="10"/>
                <w:lang w:eastAsia="es-ES"/>
              </w:rPr>
              <w:t>Si</w:t>
            </w:r>
          </w:p>
        </w:tc>
        <w:tc>
          <w:tcPr>
            <w:tcW w:w="34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5170A" w:rsidRDefault="0065170A" w:rsidP="0065170A">
            <w:pPr>
              <w:pStyle w:val="Default"/>
              <w:jc w:val="center"/>
              <w:rPr>
                <w:rFonts w:eastAsia="Times New Roman"/>
                <w:b/>
                <w:sz w:val="20"/>
                <w:szCs w:val="10"/>
                <w:lang w:eastAsia="es-ES"/>
              </w:rPr>
            </w:pPr>
          </w:p>
        </w:tc>
        <w:tc>
          <w:tcPr>
            <w:tcW w:w="27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5170A" w:rsidRDefault="0065170A" w:rsidP="0065170A">
            <w:pPr>
              <w:pStyle w:val="Default"/>
              <w:jc w:val="center"/>
              <w:rPr>
                <w:rFonts w:eastAsia="Times New Roman"/>
                <w:b/>
                <w:sz w:val="20"/>
                <w:szCs w:val="10"/>
                <w:lang w:eastAsia="es-ES"/>
              </w:rPr>
            </w:pPr>
            <w:r>
              <w:rPr>
                <w:rFonts w:eastAsia="Times New Roman"/>
                <w:b/>
                <w:sz w:val="20"/>
                <w:szCs w:val="10"/>
                <w:lang w:eastAsia="es-ES"/>
              </w:rPr>
              <w:t>No</w:t>
            </w:r>
          </w:p>
        </w:tc>
        <w:tc>
          <w:tcPr>
            <w:tcW w:w="347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5170A" w:rsidRDefault="0065170A" w:rsidP="0065170A">
            <w:pPr>
              <w:pStyle w:val="Default"/>
              <w:jc w:val="both"/>
              <w:rPr>
                <w:rFonts w:eastAsia="Times New Roman"/>
                <w:b/>
                <w:sz w:val="20"/>
                <w:szCs w:val="10"/>
                <w:lang w:eastAsia="es-ES"/>
              </w:rPr>
            </w:pPr>
          </w:p>
        </w:tc>
      </w:tr>
      <w:tr w:rsidR="0065170A" w:rsidRPr="0065170A" w:rsidTr="002A5324">
        <w:trPr>
          <w:trHeight w:val="303"/>
        </w:trPr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65170A" w:rsidRPr="0065170A" w:rsidRDefault="002A5324" w:rsidP="00244848">
            <w:pPr>
              <w:pStyle w:val="Default"/>
              <w:jc w:val="both"/>
              <w:rPr>
                <w:rFonts w:eastAsia="Times New Roman"/>
                <w:b/>
                <w:sz w:val="20"/>
                <w:szCs w:val="10"/>
                <w:lang w:eastAsia="es-ES"/>
              </w:rPr>
            </w:pPr>
            <w:r>
              <w:rPr>
                <w:rFonts w:eastAsia="Times New Roman"/>
                <w:b/>
                <w:sz w:val="20"/>
                <w:szCs w:val="10"/>
                <w:lang w:eastAsia="es-ES"/>
              </w:rPr>
              <w:t>Si la respuesta a la pregunta anterior es NO describa los a</w:t>
            </w:r>
            <w:r w:rsidR="0065170A" w:rsidRPr="0065170A">
              <w:rPr>
                <w:rFonts w:eastAsia="Times New Roman"/>
                <w:b/>
                <w:sz w:val="20"/>
                <w:szCs w:val="10"/>
                <w:lang w:eastAsia="es-ES"/>
              </w:rPr>
              <w:t>spectos pendientes</w:t>
            </w:r>
            <w:r>
              <w:rPr>
                <w:rFonts w:eastAsia="Times New Roman"/>
                <w:b/>
                <w:sz w:val="20"/>
                <w:szCs w:val="10"/>
                <w:lang w:eastAsia="es-ES"/>
              </w:rPr>
              <w:t xml:space="preserve"> por ejecutar para el cierre del caso</w:t>
            </w:r>
            <w:r w:rsidR="0065170A" w:rsidRPr="0065170A">
              <w:rPr>
                <w:rFonts w:eastAsia="Times New Roman"/>
                <w:b/>
                <w:sz w:val="20"/>
                <w:szCs w:val="10"/>
                <w:lang w:eastAsia="es-ES"/>
              </w:rPr>
              <w:t>:</w:t>
            </w:r>
            <w:r w:rsidR="00244848">
              <w:rPr>
                <w:rFonts w:eastAsia="Times New Roman"/>
                <w:b/>
                <w:sz w:val="20"/>
                <w:szCs w:val="10"/>
                <w:lang w:eastAsia="es-ES"/>
              </w:rPr>
              <w:t xml:space="preserve"> </w:t>
            </w:r>
            <w:r w:rsidR="00244848" w:rsidRPr="001D139A">
              <w:rPr>
                <w:rFonts w:eastAsia="Times New Roman"/>
                <w:color w:val="BFBFBF" w:themeColor="background1" w:themeShade="BF"/>
                <w:sz w:val="20"/>
                <w:szCs w:val="10"/>
                <w:lang w:eastAsia="es-ES"/>
              </w:rPr>
              <w:t>El área de SST con el acompañamiento del área responsable de realizar la intervención debe escribir los aspectos pendientes por realizar para el cierre definitivo  del caso.</w:t>
            </w:r>
          </w:p>
        </w:tc>
      </w:tr>
      <w:tr w:rsidR="002A5324" w:rsidRPr="0065170A" w:rsidTr="00CC4532">
        <w:trPr>
          <w:trHeight w:val="303"/>
        </w:trPr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2A5324" w:rsidRPr="00331410" w:rsidRDefault="002A5324" w:rsidP="002A5324">
            <w:pPr>
              <w:pStyle w:val="Default"/>
              <w:jc w:val="both"/>
              <w:rPr>
                <w:rFonts w:eastAsia="Times New Roman"/>
                <w:i/>
                <w:color w:val="auto"/>
                <w:sz w:val="20"/>
                <w:szCs w:val="10"/>
                <w:lang w:val="es-CO" w:eastAsia="es-ES"/>
              </w:rPr>
            </w:pPr>
          </w:p>
        </w:tc>
      </w:tr>
      <w:tr w:rsidR="002A5324" w:rsidRPr="0065170A" w:rsidTr="00CC4532">
        <w:trPr>
          <w:trHeight w:val="303"/>
        </w:trPr>
        <w:tc>
          <w:tcPr>
            <w:tcW w:w="5000" w:type="pct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2A5324" w:rsidRPr="00331410" w:rsidRDefault="002A5324" w:rsidP="002A5324">
            <w:pPr>
              <w:pStyle w:val="Default"/>
              <w:jc w:val="both"/>
              <w:rPr>
                <w:rFonts w:eastAsia="Times New Roman"/>
                <w:i/>
                <w:color w:val="auto"/>
                <w:sz w:val="20"/>
                <w:szCs w:val="10"/>
                <w:lang w:val="es-CO" w:eastAsia="es-ES"/>
              </w:rPr>
            </w:pPr>
          </w:p>
        </w:tc>
      </w:tr>
      <w:tr w:rsidR="00CC4532" w:rsidRPr="0065170A" w:rsidTr="00CC4532">
        <w:trPr>
          <w:trHeight w:val="303"/>
        </w:trPr>
        <w:tc>
          <w:tcPr>
            <w:tcW w:w="5000" w:type="pct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CC4532" w:rsidRPr="00331410" w:rsidRDefault="00CC4532" w:rsidP="002A5324">
            <w:pPr>
              <w:pStyle w:val="Default"/>
              <w:jc w:val="both"/>
              <w:rPr>
                <w:rFonts w:eastAsia="Times New Roman"/>
                <w:i/>
                <w:color w:val="auto"/>
                <w:sz w:val="20"/>
                <w:szCs w:val="10"/>
                <w:lang w:val="es-CO" w:eastAsia="es-ES"/>
              </w:rPr>
            </w:pPr>
          </w:p>
        </w:tc>
      </w:tr>
      <w:tr w:rsidR="00CC4532" w:rsidRPr="0065170A" w:rsidTr="00CC4532">
        <w:trPr>
          <w:trHeight w:val="303"/>
        </w:trPr>
        <w:tc>
          <w:tcPr>
            <w:tcW w:w="5000" w:type="pct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CC4532" w:rsidRPr="00331410" w:rsidRDefault="00CC4532" w:rsidP="002A5324">
            <w:pPr>
              <w:pStyle w:val="Default"/>
              <w:jc w:val="both"/>
              <w:rPr>
                <w:rFonts w:eastAsia="Times New Roman"/>
                <w:i/>
                <w:color w:val="auto"/>
                <w:sz w:val="20"/>
                <w:szCs w:val="10"/>
                <w:lang w:val="es-CO" w:eastAsia="es-ES"/>
              </w:rPr>
            </w:pPr>
          </w:p>
        </w:tc>
      </w:tr>
      <w:tr w:rsidR="00CC4532" w:rsidRPr="0065170A" w:rsidTr="00CC4532">
        <w:trPr>
          <w:trHeight w:val="303"/>
        </w:trPr>
        <w:tc>
          <w:tcPr>
            <w:tcW w:w="5000" w:type="pct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CC4532" w:rsidRPr="00331410" w:rsidRDefault="00CC4532" w:rsidP="002A5324">
            <w:pPr>
              <w:pStyle w:val="Default"/>
              <w:jc w:val="both"/>
              <w:rPr>
                <w:rFonts w:eastAsia="Times New Roman"/>
                <w:i/>
                <w:color w:val="auto"/>
                <w:sz w:val="20"/>
                <w:szCs w:val="10"/>
                <w:lang w:val="es-CO" w:eastAsia="es-ES"/>
              </w:rPr>
            </w:pPr>
          </w:p>
        </w:tc>
      </w:tr>
      <w:tr w:rsidR="00CC4532" w:rsidRPr="0065170A" w:rsidTr="00CC4532">
        <w:trPr>
          <w:trHeight w:val="303"/>
        </w:trPr>
        <w:tc>
          <w:tcPr>
            <w:tcW w:w="5000" w:type="pct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CC4532" w:rsidRPr="00331410" w:rsidRDefault="00CC4532" w:rsidP="002A5324">
            <w:pPr>
              <w:pStyle w:val="Default"/>
              <w:jc w:val="both"/>
              <w:rPr>
                <w:rFonts w:eastAsia="Times New Roman"/>
                <w:i/>
                <w:color w:val="auto"/>
                <w:sz w:val="20"/>
                <w:szCs w:val="10"/>
                <w:lang w:val="es-CO" w:eastAsia="es-ES"/>
              </w:rPr>
            </w:pPr>
          </w:p>
        </w:tc>
      </w:tr>
      <w:tr w:rsidR="00CC4532" w:rsidRPr="0065170A" w:rsidTr="00CC4532">
        <w:trPr>
          <w:trHeight w:val="303"/>
        </w:trPr>
        <w:tc>
          <w:tcPr>
            <w:tcW w:w="5000" w:type="pct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CC4532" w:rsidRPr="00331410" w:rsidRDefault="00CC4532" w:rsidP="002A5324">
            <w:pPr>
              <w:pStyle w:val="Default"/>
              <w:jc w:val="both"/>
              <w:rPr>
                <w:rFonts w:eastAsia="Times New Roman"/>
                <w:i/>
                <w:color w:val="auto"/>
                <w:sz w:val="20"/>
                <w:szCs w:val="10"/>
                <w:lang w:val="es-CO" w:eastAsia="es-ES"/>
              </w:rPr>
            </w:pPr>
          </w:p>
        </w:tc>
      </w:tr>
      <w:tr w:rsidR="002A5324" w:rsidRPr="002A5324" w:rsidTr="0065170A">
        <w:trPr>
          <w:trHeight w:val="303"/>
        </w:trPr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324" w:rsidRPr="002A5324" w:rsidRDefault="002A5324" w:rsidP="00244848">
            <w:pPr>
              <w:pStyle w:val="Default"/>
              <w:jc w:val="both"/>
              <w:rPr>
                <w:rFonts w:eastAsia="Times New Roman"/>
                <w:b/>
                <w:sz w:val="20"/>
                <w:szCs w:val="10"/>
                <w:lang w:eastAsia="es-ES"/>
              </w:rPr>
            </w:pPr>
            <w:r w:rsidRPr="002A5324">
              <w:rPr>
                <w:rFonts w:eastAsia="Times New Roman"/>
                <w:b/>
                <w:sz w:val="20"/>
                <w:szCs w:val="10"/>
                <w:lang w:eastAsia="es-ES"/>
              </w:rPr>
              <w:t>Fecha de cierre del caso (</w:t>
            </w:r>
            <w:proofErr w:type="spellStart"/>
            <w:r w:rsidRPr="002A5324">
              <w:rPr>
                <w:rFonts w:eastAsia="Times New Roman"/>
                <w:b/>
                <w:sz w:val="20"/>
                <w:szCs w:val="10"/>
                <w:lang w:eastAsia="es-ES"/>
              </w:rPr>
              <w:t>dd</w:t>
            </w:r>
            <w:proofErr w:type="spellEnd"/>
            <w:r w:rsidRPr="002A5324">
              <w:rPr>
                <w:rFonts w:eastAsia="Times New Roman"/>
                <w:b/>
                <w:sz w:val="20"/>
                <w:szCs w:val="10"/>
                <w:lang w:eastAsia="es-ES"/>
              </w:rPr>
              <w:t>/mm/</w:t>
            </w:r>
            <w:proofErr w:type="spellStart"/>
            <w:r w:rsidRPr="002A5324">
              <w:rPr>
                <w:rFonts w:eastAsia="Times New Roman"/>
                <w:b/>
                <w:sz w:val="20"/>
                <w:szCs w:val="10"/>
                <w:lang w:eastAsia="es-ES"/>
              </w:rPr>
              <w:t>aa</w:t>
            </w:r>
            <w:proofErr w:type="spellEnd"/>
            <w:r w:rsidRPr="002A5324">
              <w:rPr>
                <w:rFonts w:eastAsia="Times New Roman"/>
                <w:b/>
                <w:sz w:val="20"/>
                <w:szCs w:val="10"/>
                <w:lang w:eastAsia="es-ES"/>
              </w:rPr>
              <w:t>):</w:t>
            </w:r>
            <w:r w:rsidR="00244848">
              <w:rPr>
                <w:rFonts w:eastAsia="Times New Roman"/>
                <w:b/>
                <w:sz w:val="20"/>
                <w:szCs w:val="10"/>
                <w:lang w:eastAsia="es-ES"/>
              </w:rPr>
              <w:t xml:space="preserve"> </w:t>
            </w:r>
            <w:r w:rsidR="00244848" w:rsidRPr="001D139A">
              <w:rPr>
                <w:rFonts w:eastAsia="Times New Roman"/>
                <w:color w:val="BFBFBF" w:themeColor="background1" w:themeShade="BF"/>
                <w:sz w:val="20"/>
                <w:szCs w:val="10"/>
                <w:lang w:eastAsia="es-ES"/>
              </w:rPr>
              <w:t>El área de SST debe escribir el día, mes y año del cierre del caso</w:t>
            </w:r>
            <w:r w:rsidR="001D139A">
              <w:rPr>
                <w:rFonts w:eastAsia="Times New Roman"/>
                <w:b/>
                <w:color w:val="BFBFBF" w:themeColor="background1" w:themeShade="BF"/>
                <w:sz w:val="20"/>
                <w:szCs w:val="10"/>
                <w:lang w:eastAsia="es-ES"/>
              </w:rPr>
              <w:t>.</w:t>
            </w:r>
          </w:p>
        </w:tc>
      </w:tr>
    </w:tbl>
    <w:p w:rsidR="00B25033" w:rsidRDefault="00B25033" w:rsidP="00E72364">
      <w:pPr>
        <w:spacing w:after="0"/>
        <w:ind w:left="-426"/>
        <w:rPr>
          <w:rFonts w:ascii="Arial" w:hAnsi="Arial" w:cs="Arial"/>
          <w:sz w:val="20"/>
          <w:szCs w:val="20"/>
        </w:rPr>
      </w:pPr>
    </w:p>
    <w:p w:rsidR="00320A72" w:rsidRDefault="00320A72" w:rsidP="00E72364">
      <w:pPr>
        <w:spacing w:after="0"/>
        <w:ind w:left="-426"/>
        <w:rPr>
          <w:rFonts w:ascii="Arial" w:hAnsi="Arial" w:cs="Arial"/>
          <w:sz w:val="20"/>
          <w:szCs w:val="20"/>
        </w:rPr>
      </w:pPr>
    </w:p>
    <w:p w:rsidR="00E72364" w:rsidRDefault="00E72364" w:rsidP="00E72364">
      <w:pPr>
        <w:spacing w:after="0"/>
        <w:ind w:left="-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176DBF" wp14:editId="6FDA23D5">
                <wp:simplePos x="0" y="0"/>
                <wp:positionH relativeFrom="column">
                  <wp:posOffset>-260650</wp:posOffset>
                </wp:positionH>
                <wp:positionV relativeFrom="paragraph">
                  <wp:posOffset>131708</wp:posOffset>
                </wp:positionV>
                <wp:extent cx="2570480" cy="0"/>
                <wp:effectExtent l="0" t="0" r="20320" b="19050"/>
                <wp:wrapNone/>
                <wp:docPr id="4" name="4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0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line id="4 Conector recto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5pt,10.35pt" to="181.9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" strokecolor="black [3040]"/>
            </w:pict>
          </mc:Fallback>
        </mc:AlternateContent>
      </w:r>
    </w:p>
    <w:p w:rsidR="0043766E" w:rsidRPr="001D139A" w:rsidRDefault="00C72A7E" w:rsidP="00E72364">
      <w:pPr>
        <w:spacing w:after="0"/>
        <w:ind w:left="-426"/>
        <w:rPr>
          <w:rFonts w:ascii="Arial" w:hAnsi="Arial" w:cs="Arial"/>
          <w:color w:val="BFBFBF" w:themeColor="background1" w:themeShade="BF"/>
          <w:sz w:val="20"/>
          <w:szCs w:val="20"/>
        </w:rPr>
      </w:pPr>
      <w:r w:rsidRPr="001D139A">
        <w:rPr>
          <w:rFonts w:ascii="Arial" w:hAnsi="Arial" w:cs="Arial"/>
          <w:color w:val="BFBFBF" w:themeColor="background1" w:themeShade="BF"/>
          <w:sz w:val="20"/>
          <w:szCs w:val="20"/>
        </w:rPr>
        <w:t xml:space="preserve">Grado: Nombre y apellido del funcionario        </w:t>
      </w:r>
      <w:r w:rsidR="001B7FCA" w:rsidRPr="001D139A">
        <w:rPr>
          <w:rFonts w:ascii="Arial" w:hAnsi="Arial" w:cs="Arial"/>
          <w:color w:val="BFBFBF" w:themeColor="background1" w:themeShade="BF"/>
          <w:sz w:val="20"/>
          <w:szCs w:val="20"/>
        </w:rPr>
        <w:t xml:space="preserve">                     </w:t>
      </w:r>
    </w:p>
    <w:p w:rsidR="007837B9" w:rsidRDefault="007837B9" w:rsidP="00E72364">
      <w:pPr>
        <w:spacing w:after="0"/>
        <w:ind w:left="-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del funcionario que realiza el reporte</w:t>
      </w:r>
      <w:r w:rsidRPr="004376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          </w:t>
      </w:r>
    </w:p>
    <w:p w:rsidR="002A5324" w:rsidRDefault="002A5324" w:rsidP="00E72364">
      <w:pPr>
        <w:spacing w:after="0"/>
        <w:ind w:left="-426"/>
        <w:rPr>
          <w:rFonts w:ascii="Arial" w:hAnsi="Arial" w:cs="Arial"/>
          <w:sz w:val="20"/>
          <w:szCs w:val="20"/>
        </w:rPr>
      </w:pPr>
    </w:p>
    <w:p w:rsidR="002A5324" w:rsidRDefault="002A5324" w:rsidP="00E72364">
      <w:pPr>
        <w:spacing w:after="0"/>
        <w:ind w:left="-426"/>
        <w:rPr>
          <w:rFonts w:ascii="Arial" w:hAnsi="Arial" w:cs="Arial"/>
          <w:sz w:val="20"/>
          <w:szCs w:val="20"/>
        </w:rPr>
      </w:pPr>
    </w:p>
    <w:p w:rsidR="002A5324" w:rsidRDefault="002A5324" w:rsidP="00E72364">
      <w:pPr>
        <w:spacing w:after="0"/>
        <w:ind w:left="-426"/>
        <w:rPr>
          <w:rFonts w:ascii="Arial" w:hAnsi="Arial" w:cs="Arial"/>
          <w:sz w:val="20"/>
          <w:szCs w:val="20"/>
        </w:rPr>
      </w:pPr>
    </w:p>
    <w:p w:rsidR="002A5324" w:rsidRDefault="002A5324" w:rsidP="00E72364">
      <w:pPr>
        <w:spacing w:after="0"/>
        <w:ind w:left="-426"/>
        <w:rPr>
          <w:rFonts w:ascii="Arial" w:hAnsi="Arial" w:cs="Arial"/>
          <w:sz w:val="20"/>
          <w:szCs w:val="20"/>
        </w:rPr>
      </w:pPr>
      <w:r w:rsidRPr="001D139A">
        <w:rPr>
          <w:rFonts w:ascii="Arial" w:hAnsi="Arial" w:cs="Arial"/>
          <w:noProof/>
          <w:color w:val="BFBFBF" w:themeColor="background1" w:themeShade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71C875" wp14:editId="4C242EAF">
                <wp:simplePos x="0" y="0"/>
                <wp:positionH relativeFrom="column">
                  <wp:posOffset>-259080</wp:posOffset>
                </wp:positionH>
                <wp:positionV relativeFrom="paragraph">
                  <wp:posOffset>-3175</wp:posOffset>
                </wp:positionV>
                <wp:extent cx="2570480" cy="0"/>
                <wp:effectExtent l="0" t="0" r="20320" b="19050"/>
                <wp:wrapNone/>
                <wp:docPr id="1" name="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0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line id="1 Conector recto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4pt,-.25pt" to="182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" strokecolor="black [3040]"/>
            </w:pict>
          </mc:Fallback>
        </mc:AlternateContent>
      </w:r>
      <w:r w:rsidRPr="001D139A">
        <w:rPr>
          <w:rFonts w:ascii="Arial" w:hAnsi="Arial" w:cs="Arial"/>
          <w:color w:val="BFBFBF" w:themeColor="background1" w:themeShade="BF"/>
          <w:sz w:val="20"/>
          <w:szCs w:val="20"/>
        </w:rPr>
        <w:t>Grado: Nombre y apellido del funcionario</w:t>
      </w:r>
    </w:p>
    <w:p w:rsidR="002A5324" w:rsidRDefault="002A5324" w:rsidP="00E72364">
      <w:pPr>
        <w:spacing w:after="0"/>
        <w:ind w:left="-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Responsable de SST</w:t>
      </w:r>
    </w:p>
    <w:p w:rsidR="002A5324" w:rsidRDefault="002A5324" w:rsidP="00E72364">
      <w:pPr>
        <w:spacing w:after="0"/>
        <w:ind w:left="-426"/>
        <w:rPr>
          <w:rFonts w:ascii="Arial" w:hAnsi="Arial" w:cs="Arial"/>
          <w:sz w:val="20"/>
          <w:szCs w:val="20"/>
        </w:rPr>
      </w:pPr>
    </w:p>
    <w:p w:rsidR="002A5324" w:rsidRDefault="002A5324" w:rsidP="00E72364">
      <w:pPr>
        <w:spacing w:after="0"/>
        <w:ind w:left="-426"/>
        <w:rPr>
          <w:rFonts w:ascii="Arial" w:hAnsi="Arial" w:cs="Arial"/>
          <w:sz w:val="20"/>
          <w:szCs w:val="20"/>
        </w:rPr>
      </w:pPr>
    </w:p>
    <w:p w:rsidR="002A5324" w:rsidRDefault="002A5324" w:rsidP="00E72364">
      <w:pPr>
        <w:spacing w:after="0"/>
        <w:ind w:left="-426"/>
        <w:rPr>
          <w:rFonts w:ascii="Arial" w:hAnsi="Arial" w:cs="Arial"/>
          <w:sz w:val="20"/>
          <w:szCs w:val="20"/>
        </w:rPr>
      </w:pPr>
    </w:p>
    <w:p w:rsidR="002A5324" w:rsidRPr="001D139A" w:rsidRDefault="002A5324" w:rsidP="002A5324">
      <w:pPr>
        <w:spacing w:after="0"/>
        <w:ind w:left="-426"/>
        <w:rPr>
          <w:rFonts w:ascii="Arial" w:hAnsi="Arial" w:cs="Arial"/>
          <w:color w:val="BFBFBF" w:themeColor="background1" w:themeShade="BF"/>
          <w:sz w:val="20"/>
          <w:szCs w:val="20"/>
        </w:rPr>
      </w:pPr>
      <w:r w:rsidRPr="001D139A">
        <w:rPr>
          <w:rFonts w:ascii="Arial" w:hAnsi="Arial" w:cs="Arial"/>
          <w:noProof/>
          <w:color w:val="BFBFBF" w:themeColor="background1" w:themeShade="B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A22E82" wp14:editId="5BDEEA19">
                <wp:simplePos x="0" y="0"/>
                <wp:positionH relativeFrom="column">
                  <wp:posOffset>-259080</wp:posOffset>
                </wp:positionH>
                <wp:positionV relativeFrom="paragraph">
                  <wp:posOffset>-3175</wp:posOffset>
                </wp:positionV>
                <wp:extent cx="2570480" cy="0"/>
                <wp:effectExtent l="0" t="0" r="20320" b="19050"/>
                <wp:wrapNone/>
                <wp:docPr id="6" name="6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0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line id="6 Conector recto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4pt,-.25pt" to="182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" strokecolor="black [3040]"/>
            </w:pict>
          </mc:Fallback>
        </mc:AlternateContent>
      </w:r>
      <w:r w:rsidRPr="001D139A">
        <w:rPr>
          <w:rFonts w:ascii="Arial" w:hAnsi="Arial" w:cs="Arial"/>
          <w:color w:val="BFBFBF" w:themeColor="background1" w:themeShade="BF"/>
          <w:sz w:val="20"/>
          <w:szCs w:val="20"/>
        </w:rPr>
        <w:t>Grado: Nombre y apellido del funcionario</w:t>
      </w:r>
    </w:p>
    <w:p w:rsidR="002A5324" w:rsidRDefault="002A5324" w:rsidP="00E72364">
      <w:pPr>
        <w:spacing w:after="0"/>
        <w:ind w:left="-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Firma Responsable del área </w:t>
      </w:r>
      <w:r w:rsidR="00331410">
        <w:rPr>
          <w:rFonts w:ascii="Arial" w:hAnsi="Arial" w:cs="Arial"/>
          <w:sz w:val="20"/>
          <w:szCs w:val="20"/>
        </w:rPr>
        <w:t>que realizo</w:t>
      </w:r>
      <w:r w:rsidR="00CC4532">
        <w:rPr>
          <w:rFonts w:ascii="Arial" w:hAnsi="Arial" w:cs="Arial"/>
          <w:sz w:val="20"/>
          <w:szCs w:val="20"/>
        </w:rPr>
        <w:t xml:space="preserve"> la intervención</w:t>
      </w:r>
    </w:p>
    <w:sectPr w:rsidR="002A5324" w:rsidSect="00244848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134" w:right="1134" w:bottom="1134" w:left="1701" w:header="709" w:footer="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70C" w:rsidRDefault="006B370C" w:rsidP="00B338C1">
      <w:pPr>
        <w:spacing w:after="0" w:line="240" w:lineRule="auto"/>
      </w:pPr>
      <w:r>
        <w:separator/>
      </w:r>
    </w:p>
  </w:endnote>
  <w:endnote w:type="continuationSeparator" w:id="0">
    <w:p w:rsidR="006B370C" w:rsidRDefault="006B370C" w:rsidP="00B33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848" w:rsidRPr="00E72364" w:rsidRDefault="00244848" w:rsidP="00244848">
    <w:pPr>
      <w:pStyle w:val="Sinespaciado"/>
      <w:ind w:left="-426"/>
      <w:rPr>
        <w:rFonts w:ascii="Arial" w:hAnsi="Arial" w:cs="Arial"/>
        <w:sz w:val="16"/>
        <w:szCs w:val="16"/>
      </w:rPr>
    </w:pPr>
    <w:r w:rsidRPr="00E72364">
      <w:rPr>
        <w:rFonts w:ascii="Arial" w:hAnsi="Arial" w:cs="Arial"/>
        <w:sz w:val="16"/>
        <w:szCs w:val="16"/>
      </w:rPr>
      <w:t>Antes de diligenciar e imprimir este documento por favor lea con atención las siguientes instrucciones:</w:t>
    </w:r>
  </w:p>
  <w:p w:rsidR="00244848" w:rsidRPr="00E72364" w:rsidRDefault="00244848" w:rsidP="00244848">
    <w:pPr>
      <w:pStyle w:val="Sinespaciado"/>
      <w:numPr>
        <w:ilvl w:val="0"/>
        <w:numId w:val="14"/>
      </w:numPr>
      <w:ind w:left="-142" w:hanging="142"/>
      <w:rPr>
        <w:rFonts w:ascii="Arial" w:hAnsi="Arial" w:cs="Arial"/>
        <w:sz w:val="16"/>
        <w:szCs w:val="16"/>
      </w:rPr>
    </w:pPr>
    <w:r w:rsidRPr="00E72364">
      <w:rPr>
        <w:rFonts w:ascii="Arial" w:hAnsi="Arial" w:cs="Arial"/>
        <w:sz w:val="16"/>
        <w:szCs w:val="16"/>
      </w:rPr>
      <w:t xml:space="preserve">Para el correcto diligenciamiento de éste formato tenga en cuenta las instrucciones que se encuentran de color gris, remplácelas </w:t>
    </w:r>
    <w:r w:rsidRPr="00E72364">
      <w:rPr>
        <w:rFonts w:ascii="Arial" w:hAnsi="Arial" w:cs="Arial"/>
        <w:color w:val="000000"/>
        <w:sz w:val="16"/>
        <w:szCs w:val="16"/>
      </w:rPr>
      <w:t>con color negro</w:t>
    </w:r>
    <w:r w:rsidRPr="00E72364">
      <w:rPr>
        <w:rFonts w:ascii="Arial" w:hAnsi="Arial" w:cs="Arial"/>
        <w:sz w:val="16"/>
        <w:szCs w:val="16"/>
      </w:rPr>
      <w:t xml:space="preserve"> de acuerdo a la instrucción.</w:t>
    </w:r>
  </w:p>
  <w:p w:rsidR="00244848" w:rsidRPr="00E72364" w:rsidRDefault="00244848" w:rsidP="00244848">
    <w:pPr>
      <w:pStyle w:val="Sinespaciado"/>
      <w:numPr>
        <w:ilvl w:val="0"/>
        <w:numId w:val="14"/>
      </w:numPr>
      <w:ind w:left="-142" w:hanging="142"/>
      <w:rPr>
        <w:rFonts w:ascii="Arial" w:hAnsi="Arial" w:cs="Arial"/>
        <w:sz w:val="16"/>
        <w:szCs w:val="16"/>
      </w:rPr>
    </w:pPr>
    <w:r w:rsidRPr="00E72364">
      <w:rPr>
        <w:rFonts w:ascii="Arial" w:hAnsi="Arial" w:cs="Arial"/>
        <w:sz w:val="16"/>
        <w:szCs w:val="16"/>
      </w:rPr>
      <w:t>Las instrucciones que se encuentran de color negro no las cambie ni elimine.</w:t>
    </w:r>
  </w:p>
  <w:p w:rsidR="00244848" w:rsidRPr="00E72364" w:rsidRDefault="00244848" w:rsidP="00244848">
    <w:pPr>
      <w:pStyle w:val="Sinespaciado"/>
      <w:numPr>
        <w:ilvl w:val="0"/>
        <w:numId w:val="14"/>
      </w:numPr>
      <w:ind w:left="-142" w:hanging="142"/>
      <w:rPr>
        <w:rFonts w:ascii="Arial" w:hAnsi="Arial" w:cs="Arial"/>
        <w:sz w:val="16"/>
        <w:szCs w:val="16"/>
      </w:rPr>
    </w:pPr>
    <w:r w:rsidRPr="00E72364">
      <w:rPr>
        <w:rFonts w:ascii="Arial" w:hAnsi="Arial" w:cs="Arial"/>
        <w:sz w:val="16"/>
        <w:szCs w:val="16"/>
      </w:rPr>
      <w:t>Diligencie el documento de forma digital o manual con color negro y con letra legible, sin borrones ni enmendaduras.</w:t>
    </w:r>
  </w:p>
  <w:p w:rsidR="00244848" w:rsidRPr="00E72364" w:rsidRDefault="00244848" w:rsidP="00244848">
    <w:pPr>
      <w:pStyle w:val="Sinespaciado"/>
      <w:numPr>
        <w:ilvl w:val="0"/>
        <w:numId w:val="14"/>
      </w:numPr>
      <w:ind w:left="-142" w:hanging="142"/>
      <w:rPr>
        <w:rFonts w:ascii="Arial" w:hAnsi="Arial" w:cs="Arial"/>
        <w:sz w:val="16"/>
        <w:szCs w:val="16"/>
      </w:rPr>
    </w:pPr>
    <w:r w:rsidRPr="00E72364">
      <w:rPr>
        <w:rFonts w:ascii="Arial" w:hAnsi="Arial" w:cs="Arial"/>
        <w:sz w:val="16"/>
        <w:szCs w:val="16"/>
      </w:rPr>
      <w:t>Cuando diligencie el formato de forma digital no cambie el tipo de letra (Arial, tamaño 10) ni los espacios entre cada numeral.</w:t>
    </w:r>
  </w:p>
  <w:p w:rsidR="00244848" w:rsidRPr="00E72364" w:rsidRDefault="00244848" w:rsidP="00244848">
    <w:pPr>
      <w:pStyle w:val="Sinespaciado"/>
      <w:numPr>
        <w:ilvl w:val="0"/>
        <w:numId w:val="14"/>
      </w:numPr>
      <w:ind w:left="-142" w:hanging="142"/>
      <w:rPr>
        <w:rFonts w:ascii="Arial" w:hAnsi="Arial" w:cs="Arial"/>
        <w:sz w:val="16"/>
        <w:szCs w:val="16"/>
      </w:rPr>
    </w:pPr>
    <w:r w:rsidRPr="00E72364">
      <w:rPr>
        <w:rFonts w:ascii="Arial" w:hAnsi="Arial" w:cs="Arial"/>
        <w:sz w:val="16"/>
        <w:szCs w:val="16"/>
        <w:u w:val="single"/>
      </w:rPr>
      <w:t xml:space="preserve">No cambie el orden del documento, no adicione, ajuste </w:t>
    </w:r>
    <w:proofErr w:type="spellStart"/>
    <w:r w:rsidRPr="00E72364">
      <w:rPr>
        <w:rFonts w:ascii="Arial" w:hAnsi="Arial" w:cs="Arial"/>
        <w:sz w:val="16"/>
        <w:szCs w:val="16"/>
        <w:u w:val="single"/>
      </w:rPr>
      <w:t>ó</w:t>
    </w:r>
    <w:proofErr w:type="spellEnd"/>
    <w:r w:rsidRPr="00E72364">
      <w:rPr>
        <w:rFonts w:ascii="Arial" w:hAnsi="Arial" w:cs="Arial"/>
        <w:sz w:val="16"/>
        <w:szCs w:val="16"/>
        <w:u w:val="single"/>
      </w:rPr>
      <w:t xml:space="preserve"> elimine campos</w:t>
    </w:r>
    <w:r w:rsidRPr="00E72364">
      <w:rPr>
        <w:rFonts w:ascii="Arial" w:hAnsi="Arial" w:cs="Arial"/>
        <w:sz w:val="16"/>
        <w:szCs w:val="16"/>
      </w:rPr>
      <w:t xml:space="preserve">. </w:t>
    </w:r>
  </w:p>
  <w:p w:rsidR="00244848" w:rsidRPr="00E72364" w:rsidRDefault="00244848" w:rsidP="00244848">
    <w:pPr>
      <w:pStyle w:val="Sinespaciado"/>
      <w:numPr>
        <w:ilvl w:val="0"/>
        <w:numId w:val="14"/>
      </w:numPr>
      <w:ind w:left="-142" w:hanging="142"/>
      <w:rPr>
        <w:rFonts w:ascii="Arial" w:hAnsi="Arial" w:cs="Arial"/>
        <w:sz w:val="16"/>
        <w:szCs w:val="16"/>
      </w:rPr>
    </w:pPr>
    <w:r w:rsidRPr="00E72364">
      <w:rPr>
        <w:rFonts w:ascii="Arial" w:hAnsi="Arial" w:cs="Arial"/>
        <w:sz w:val="16"/>
        <w:szCs w:val="16"/>
      </w:rPr>
      <w:t xml:space="preserve">Si tiene dudas por favor comuníquese con el responsable del SG-SST en su Dirección de Sanidad.                                                                                                                        </w:t>
    </w:r>
  </w:p>
  <w:p w:rsidR="00B338C1" w:rsidRPr="003A3845" w:rsidRDefault="00463EC1" w:rsidP="000123E3">
    <w:pPr>
      <w:pStyle w:val="Piedepgina"/>
      <w:tabs>
        <w:tab w:val="clear" w:pos="4252"/>
        <w:tab w:val="clear" w:pos="8504"/>
        <w:tab w:val="left" w:pos="204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364" w:rsidRPr="00895B60" w:rsidRDefault="00E72364" w:rsidP="00E72364">
    <w:pPr>
      <w:pStyle w:val="Sinespaciado"/>
      <w:ind w:left="-426"/>
      <w:rPr>
        <w:rFonts w:ascii="Arial" w:hAnsi="Arial" w:cs="Arial"/>
        <w:color w:val="808080" w:themeColor="background1" w:themeShade="80"/>
        <w:sz w:val="16"/>
        <w:szCs w:val="16"/>
      </w:rPr>
    </w:pPr>
    <w:r w:rsidRPr="00895B60">
      <w:rPr>
        <w:rFonts w:ascii="Arial" w:hAnsi="Arial" w:cs="Arial"/>
        <w:color w:val="808080" w:themeColor="background1" w:themeShade="80"/>
        <w:sz w:val="16"/>
        <w:szCs w:val="16"/>
      </w:rPr>
      <w:t>Antes de diligenciar e imprimir este documento por favor lea con atención las siguientes instrucciones:</w:t>
    </w:r>
  </w:p>
  <w:p w:rsidR="00E72364" w:rsidRPr="00895B60" w:rsidRDefault="00E72364" w:rsidP="00E72364">
    <w:pPr>
      <w:pStyle w:val="Sinespaciado"/>
      <w:numPr>
        <w:ilvl w:val="0"/>
        <w:numId w:val="14"/>
      </w:numPr>
      <w:ind w:left="-142" w:hanging="142"/>
      <w:rPr>
        <w:rFonts w:ascii="Arial" w:hAnsi="Arial" w:cs="Arial"/>
        <w:color w:val="808080" w:themeColor="background1" w:themeShade="80"/>
        <w:sz w:val="16"/>
        <w:szCs w:val="16"/>
      </w:rPr>
    </w:pPr>
    <w:r w:rsidRPr="00895B60">
      <w:rPr>
        <w:rFonts w:ascii="Arial" w:hAnsi="Arial" w:cs="Arial"/>
        <w:color w:val="808080" w:themeColor="background1" w:themeShade="80"/>
        <w:sz w:val="16"/>
        <w:szCs w:val="16"/>
      </w:rPr>
      <w:t>Para el correcto diligenciamiento de éste formato tenga en cuenta las instrucciones que se encuentran de color gris, remplácelas con color negro de acuerdo a la instrucción.</w:t>
    </w:r>
  </w:p>
  <w:p w:rsidR="00E72364" w:rsidRPr="00895B60" w:rsidRDefault="00E72364" w:rsidP="00E72364">
    <w:pPr>
      <w:pStyle w:val="Sinespaciado"/>
      <w:numPr>
        <w:ilvl w:val="0"/>
        <w:numId w:val="14"/>
      </w:numPr>
      <w:ind w:left="-142" w:hanging="142"/>
      <w:rPr>
        <w:rFonts w:ascii="Arial" w:hAnsi="Arial" w:cs="Arial"/>
        <w:color w:val="808080" w:themeColor="background1" w:themeShade="80"/>
        <w:sz w:val="16"/>
        <w:szCs w:val="16"/>
      </w:rPr>
    </w:pPr>
    <w:r w:rsidRPr="00895B60">
      <w:rPr>
        <w:rFonts w:ascii="Arial" w:hAnsi="Arial" w:cs="Arial"/>
        <w:color w:val="808080" w:themeColor="background1" w:themeShade="80"/>
        <w:sz w:val="16"/>
        <w:szCs w:val="16"/>
      </w:rPr>
      <w:t>Las instrucciones que se encuentran de color negro no las cambie ni elimine.</w:t>
    </w:r>
  </w:p>
  <w:p w:rsidR="00E72364" w:rsidRPr="00895B60" w:rsidRDefault="00E72364" w:rsidP="00E72364">
    <w:pPr>
      <w:pStyle w:val="Sinespaciado"/>
      <w:numPr>
        <w:ilvl w:val="0"/>
        <w:numId w:val="14"/>
      </w:numPr>
      <w:ind w:left="-142" w:hanging="142"/>
      <w:rPr>
        <w:rFonts w:ascii="Arial" w:hAnsi="Arial" w:cs="Arial"/>
        <w:color w:val="808080" w:themeColor="background1" w:themeShade="80"/>
        <w:sz w:val="16"/>
        <w:szCs w:val="16"/>
      </w:rPr>
    </w:pPr>
    <w:r w:rsidRPr="00895B60">
      <w:rPr>
        <w:rFonts w:ascii="Arial" w:hAnsi="Arial" w:cs="Arial"/>
        <w:color w:val="808080" w:themeColor="background1" w:themeShade="80"/>
        <w:sz w:val="16"/>
        <w:szCs w:val="16"/>
      </w:rPr>
      <w:t>Diligencie el documento de forma digital o manual con color negro y con letra legible, sin borrones ni enmendaduras.</w:t>
    </w:r>
  </w:p>
  <w:p w:rsidR="00E72364" w:rsidRPr="00895B60" w:rsidRDefault="00E72364" w:rsidP="00E72364">
    <w:pPr>
      <w:pStyle w:val="Sinespaciado"/>
      <w:numPr>
        <w:ilvl w:val="0"/>
        <w:numId w:val="14"/>
      </w:numPr>
      <w:ind w:left="-142" w:hanging="142"/>
      <w:rPr>
        <w:rFonts w:ascii="Arial" w:hAnsi="Arial" w:cs="Arial"/>
        <w:color w:val="808080" w:themeColor="background1" w:themeShade="80"/>
        <w:sz w:val="16"/>
        <w:szCs w:val="16"/>
      </w:rPr>
    </w:pPr>
    <w:r w:rsidRPr="00895B60">
      <w:rPr>
        <w:rFonts w:ascii="Arial" w:hAnsi="Arial" w:cs="Arial"/>
        <w:color w:val="808080" w:themeColor="background1" w:themeShade="80"/>
        <w:sz w:val="16"/>
        <w:szCs w:val="16"/>
      </w:rPr>
      <w:t>Cuando diligencie el formato de forma digital no cambie el tipo de letra (Arial, tamaño 10) ni los espacios entre cada numeral.</w:t>
    </w:r>
  </w:p>
  <w:p w:rsidR="00E72364" w:rsidRPr="00895B60" w:rsidRDefault="00E72364" w:rsidP="00E72364">
    <w:pPr>
      <w:pStyle w:val="Sinespaciado"/>
      <w:numPr>
        <w:ilvl w:val="0"/>
        <w:numId w:val="14"/>
      </w:numPr>
      <w:ind w:left="-142" w:hanging="142"/>
      <w:rPr>
        <w:rFonts w:ascii="Arial" w:hAnsi="Arial" w:cs="Arial"/>
        <w:color w:val="808080" w:themeColor="background1" w:themeShade="80"/>
        <w:sz w:val="16"/>
        <w:szCs w:val="16"/>
      </w:rPr>
    </w:pPr>
    <w:r w:rsidRPr="00895B60">
      <w:rPr>
        <w:rFonts w:ascii="Arial" w:hAnsi="Arial" w:cs="Arial"/>
        <w:color w:val="808080" w:themeColor="background1" w:themeShade="80"/>
        <w:sz w:val="16"/>
        <w:szCs w:val="16"/>
        <w:u w:val="single"/>
      </w:rPr>
      <w:t xml:space="preserve">No cambie el orden del documento, no adicione, ajuste </w:t>
    </w:r>
    <w:proofErr w:type="spellStart"/>
    <w:r w:rsidRPr="00895B60">
      <w:rPr>
        <w:rFonts w:ascii="Arial" w:hAnsi="Arial" w:cs="Arial"/>
        <w:color w:val="808080" w:themeColor="background1" w:themeShade="80"/>
        <w:sz w:val="16"/>
        <w:szCs w:val="16"/>
        <w:u w:val="single"/>
      </w:rPr>
      <w:t>ó</w:t>
    </w:r>
    <w:proofErr w:type="spellEnd"/>
    <w:r w:rsidRPr="00895B60">
      <w:rPr>
        <w:rFonts w:ascii="Arial" w:hAnsi="Arial" w:cs="Arial"/>
        <w:color w:val="808080" w:themeColor="background1" w:themeShade="80"/>
        <w:sz w:val="16"/>
        <w:szCs w:val="16"/>
        <w:u w:val="single"/>
      </w:rPr>
      <w:t xml:space="preserve"> elimine campos</w:t>
    </w:r>
    <w:r w:rsidRPr="00895B60">
      <w:rPr>
        <w:rFonts w:ascii="Arial" w:hAnsi="Arial" w:cs="Arial"/>
        <w:color w:val="808080" w:themeColor="background1" w:themeShade="80"/>
        <w:sz w:val="16"/>
        <w:szCs w:val="16"/>
      </w:rPr>
      <w:t xml:space="preserve">. </w:t>
    </w:r>
  </w:p>
  <w:p w:rsidR="00244848" w:rsidRPr="00895B60" w:rsidRDefault="00E72364" w:rsidP="00E72364">
    <w:pPr>
      <w:pStyle w:val="Sinespaciado"/>
      <w:numPr>
        <w:ilvl w:val="0"/>
        <w:numId w:val="14"/>
      </w:numPr>
      <w:ind w:left="-142" w:hanging="142"/>
      <w:rPr>
        <w:rFonts w:ascii="Arial" w:hAnsi="Arial" w:cs="Arial"/>
        <w:color w:val="808080" w:themeColor="background1" w:themeShade="80"/>
        <w:sz w:val="16"/>
        <w:szCs w:val="16"/>
      </w:rPr>
    </w:pPr>
    <w:r w:rsidRPr="00895B60">
      <w:rPr>
        <w:rFonts w:ascii="Arial" w:hAnsi="Arial" w:cs="Arial"/>
        <w:color w:val="808080" w:themeColor="background1" w:themeShade="80"/>
        <w:sz w:val="16"/>
        <w:szCs w:val="16"/>
      </w:rPr>
      <w:t>Si tiene dudas por favor comuníquese con el responsable del SG-SST en su Dirección de Sanidad.</w:t>
    </w:r>
    <w:r w:rsidR="00214191" w:rsidRPr="00895B60">
      <w:rPr>
        <w:rFonts w:ascii="Arial" w:hAnsi="Arial" w:cs="Arial"/>
        <w:color w:val="808080" w:themeColor="background1" w:themeShade="80"/>
        <w:sz w:val="16"/>
        <w:szCs w:val="16"/>
      </w:rPr>
      <w:t xml:space="preserve">         </w:t>
    </w:r>
  </w:p>
  <w:p w:rsidR="00214191" w:rsidRPr="00E72364" w:rsidRDefault="00214191" w:rsidP="00244848">
    <w:pPr>
      <w:pStyle w:val="Sinespaciado"/>
      <w:ind w:left="-142"/>
      <w:rPr>
        <w:rFonts w:ascii="Arial" w:hAnsi="Arial" w:cs="Arial"/>
        <w:sz w:val="16"/>
        <w:szCs w:val="16"/>
      </w:rPr>
    </w:pPr>
    <w:r w:rsidRPr="00E72364"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70C" w:rsidRDefault="006B370C" w:rsidP="00B338C1">
      <w:pPr>
        <w:spacing w:after="0" w:line="240" w:lineRule="auto"/>
      </w:pPr>
      <w:r>
        <w:separator/>
      </w:r>
    </w:p>
  </w:footnote>
  <w:footnote w:type="continuationSeparator" w:id="0">
    <w:p w:rsidR="006B370C" w:rsidRDefault="006B370C" w:rsidP="00B33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28B" w:rsidRDefault="003D128B" w:rsidP="00CC4532">
    <w:pPr>
      <w:tabs>
        <w:tab w:val="left" w:pos="7535"/>
      </w:tabs>
      <w:spacing w:after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0456" w:type="dxa"/>
      <w:jc w:val="center"/>
      <w:tblLook w:val="04A0" w:firstRow="1" w:lastRow="0" w:firstColumn="1" w:lastColumn="0" w:noHBand="0" w:noVBand="1"/>
    </w:tblPr>
    <w:tblGrid>
      <w:gridCol w:w="5204"/>
      <w:gridCol w:w="5252"/>
    </w:tblGrid>
    <w:tr w:rsidR="00B878E9" w:rsidTr="00901C18">
      <w:trPr>
        <w:trHeight w:val="272"/>
        <w:jc w:val="center"/>
      </w:trPr>
      <w:tc>
        <w:tcPr>
          <w:tcW w:w="5204" w:type="dxa"/>
          <w:vMerge w:val="restart"/>
        </w:tcPr>
        <w:p w:rsidR="00B878E9" w:rsidRPr="00E231E7" w:rsidRDefault="00B878E9" w:rsidP="000C1C56">
          <w:pPr>
            <w:rPr>
              <w:rFonts w:ascii="Arial" w:hAnsi="Arial" w:cs="Arial"/>
              <w:b/>
              <w:bCs/>
              <w:sz w:val="16"/>
              <w:szCs w:val="16"/>
            </w:rPr>
          </w:pPr>
        </w:p>
        <w:p w:rsidR="00B878E9" w:rsidRPr="00E231E7" w:rsidRDefault="00B878E9" w:rsidP="000C1C56">
          <w:pPr>
            <w:rPr>
              <w:rFonts w:ascii="Arial" w:hAnsi="Arial" w:cs="Arial"/>
              <w:bCs/>
              <w:sz w:val="16"/>
              <w:szCs w:val="16"/>
            </w:rPr>
          </w:pPr>
          <w:r w:rsidRPr="00E231E7">
            <w:rPr>
              <w:rFonts w:ascii="Arial" w:hAnsi="Arial" w:cs="Arial"/>
              <w:bCs/>
              <w:sz w:val="16"/>
              <w:szCs w:val="16"/>
            </w:rPr>
            <w:t>MINISTERIO DE DEFENSA NACIONAL</w:t>
          </w:r>
        </w:p>
        <w:p w:rsidR="00B878E9" w:rsidRPr="00E231E7" w:rsidRDefault="00B878E9" w:rsidP="000C1C56">
          <w:pPr>
            <w:rPr>
              <w:rFonts w:ascii="Arial" w:hAnsi="Arial" w:cs="Arial"/>
              <w:bCs/>
              <w:sz w:val="16"/>
              <w:szCs w:val="16"/>
            </w:rPr>
          </w:pPr>
          <w:r w:rsidRPr="00E231E7">
            <w:rPr>
              <w:rFonts w:ascii="Arial" w:hAnsi="Arial" w:cs="Arial"/>
              <w:bCs/>
              <w:sz w:val="16"/>
              <w:szCs w:val="16"/>
            </w:rPr>
            <w:t>COMANDO GENERAL DE LAS FUERZAS MILITARES</w:t>
          </w:r>
        </w:p>
        <w:p w:rsidR="00B878E9" w:rsidRDefault="00B878E9" w:rsidP="000C1C56">
          <w:pPr>
            <w:ind w:right="72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DIRECCIÓN GENERAL DE SANIDAD MILITAR</w:t>
          </w:r>
        </w:p>
        <w:p w:rsidR="00B878E9" w:rsidRDefault="00B878E9" w:rsidP="000C1C56">
          <w:pPr>
            <w:ind w:right="72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SUBDIRECCIÓN ADMINISTRATIVA Y FINANCIERA</w:t>
          </w:r>
        </w:p>
        <w:p w:rsidR="00B878E9" w:rsidRDefault="00901C18" w:rsidP="000C1C56">
          <w:pPr>
            <w:ind w:right="72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376A639" wp14:editId="79D39253">
                <wp:simplePos x="0" y="0"/>
                <wp:positionH relativeFrom="column">
                  <wp:posOffset>-4445</wp:posOffset>
                </wp:positionH>
                <wp:positionV relativeFrom="paragraph">
                  <wp:posOffset>-471805</wp:posOffset>
                </wp:positionV>
                <wp:extent cx="508635" cy="594995"/>
                <wp:effectExtent l="0" t="0" r="5715" b="0"/>
                <wp:wrapSquare wrapText="bothSides"/>
                <wp:docPr id="8" name="0 Image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0 Imagen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33" t="5896" r="6369" b="38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635" cy="59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01C18">
            <w:rPr>
              <w:rFonts w:ascii="Arial" w:hAnsi="Arial" w:cs="Arial"/>
              <w:bCs/>
              <w:sz w:val="16"/>
              <w:szCs w:val="16"/>
            </w:rPr>
            <w:t>GRUPO DE TALENTO HUMANO</w:t>
          </w:r>
        </w:p>
      </w:tc>
      <w:tc>
        <w:tcPr>
          <w:tcW w:w="5252" w:type="dxa"/>
          <w:vAlign w:val="center"/>
        </w:tcPr>
        <w:p w:rsidR="00B878E9" w:rsidRPr="00D50C1F" w:rsidRDefault="00B878E9" w:rsidP="00901C18">
          <w:pPr>
            <w:pStyle w:val="Encabezado"/>
          </w:pPr>
          <w:r>
            <w:rPr>
              <w:rFonts w:ascii="Arial" w:hAnsi="Arial" w:cs="Arial"/>
              <w:sz w:val="16"/>
              <w:szCs w:val="16"/>
            </w:rPr>
            <w:t>Formato</w:t>
          </w:r>
          <w:r w:rsidR="000B5ABA">
            <w:rPr>
              <w:rFonts w:ascii="Arial" w:hAnsi="Arial" w:cs="Arial"/>
              <w:sz w:val="16"/>
              <w:szCs w:val="16"/>
            </w:rPr>
            <w:t xml:space="preserve"> </w:t>
          </w:r>
          <w:r w:rsidR="00CC4CD4">
            <w:rPr>
              <w:rFonts w:ascii="Arial" w:hAnsi="Arial" w:cs="Arial"/>
              <w:sz w:val="16"/>
              <w:szCs w:val="16"/>
            </w:rPr>
            <w:t>i</w:t>
          </w:r>
          <w:r>
            <w:rPr>
              <w:rFonts w:ascii="Arial" w:hAnsi="Arial" w:cs="Arial"/>
              <w:sz w:val="16"/>
              <w:szCs w:val="16"/>
            </w:rPr>
            <w:t xml:space="preserve">ntervención </w:t>
          </w:r>
          <w:r w:rsidR="00C63DE9">
            <w:rPr>
              <w:rFonts w:ascii="Arial" w:hAnsi="Arial" w:cs="Arial"/>
              <w:sz w:val="16"/>
              <w:szCs w:val="16"/>
            </w:rPr>
            <w:t>seguridad y salud en el t</w:t>
          </w:r>
          <w:r w:rsidR="00D143EA">
            <w:rPr>
              <w:rFonts w:ascii="Arial" w:hAnsi="Arial" w:cs="Arial"/>
              <w:sz w:val="16"/>
              <w:szCs w:val="16"/>
            </w:rPr>
            <w:t xml:space="preserve">rabajo </w:t>
          </w:r>
          <w:r w:rsidRPr="00D50C1F">
            <w:rPr>
              <w:rFonts w:ascii="Arial" w:hAnsi="Arial" w:cs="Arial"/>
              <w:sz w:val="16"/>
              <w:szCs w:val="16"/>
            </w:rPr>
            <w:t>D</w:t>
          </w:r>
          <w:r w:rsidR="00901C18">
            <w:rPr>
              <w:rFonts w:ascii="Arial" w:hAnsi="Arial" w:cs="Arial"/>
              <w:sz w:val="16"/>
              <w:szCs w:val="16"/>
            </w:rPr>
            <w:t>IGSA</w:t>
          </w:r>
        </w:p>
      </w:tc>
    </w:tr>
    <w:tr w:rsidR="00B878E9" w:rsidRPr="001959EF" w:rsidTr="00901C18">
      <w:trPr>
        <w:trHeight w:val="375"/>
        <w:jc w:val="center"/>
      </w:trPr>
      <w:tc>
        <w:tcPr>
          <w:tcW w:w="5204" w:type="dxa"/>
          <w:vMerge/>
        </w:tcPr>
        <w:p w:rsidR="00B878E9" w:rsidRPr="00E231E7" w:rsidRDefault="00B878E9" w:rsidP="000C1C56">
          <w:pPr>
            <w:rPr>
              <w:noProof/>
            </w:rPr>
          </w:pPr>
        </w:p>
      </w:tc>
      <w:tc>
        <w:tcPr>
          <w:tcW w:w="5252" w:type="dxa"/>
          <w:vAlign w:val="center"/>
        </w:tcPr>
        <w:p w:rsidR="00B878E9" w:rsidRPr="00814564" w:rsidRDefault="00B878E9" w:rsidP="00DD1419">
          <w:pPr>
            <w:tabs>
              <w:tab w:val="left" w:pos="2084"/>
            </w:tabs>
            <w:rPr>
              <w:rFonts w:ascii="Arial" w:hAnsi="Arial" w:cs="Arial"/>
              <w:sz w:val="16"/>
              <w:szCs w:val="16"/>
              <w:lang w:val="en-US"/>
            </w:rPr>
          </w:pPr>
          <w:proofErr w:type="spellStart"/>
          <w:r w:rsidRPr="00901C18">
            <w:rPr>
              <w:rFonts w:ascii="Arial" w:hAnsi="Arial" w:cs="Arial"/>
              <w:sz w:val="16"/>
              <w:szCs w:val="16"/>
              <w:lang w:val="en-US"/>
            </w:rPr>
            <w:t>Código</w:t>
          </w:r>
          <w:proofErr w:type="spellEnd"/>
          <w:r w:rsidRPr="00901C18">
            <w:rPr>
              <w:rFonts w:ascii="Arial" w:hAnsi="Arial" w:cs="Arial"/>
              <w:sz w:val="16"/>
              <w:szCs w:val="16"/>
              <w:lang w:val="en-US"/>
            </w:rPr>
            <w:t xml:space="preserve">: </w:t>
          </w:r>
          <w:r w:rsidR="00CC4CD4" w:rsidRPr="00CC4CD4">
            <w:rPr>
              <w:rFonts w:ascii="Arial" w:hAnsi="Arial" w:cs="Arial"/>
              <w:sz w:val="16"/>
              <w:szCs w:val="16"/>
              <w:lang w:val="en-US"/>
            </w:rPr>
            <w:t>MDN-COGFM-PROATH-DIGSA-FU.95.1-79</w:t>
          </w:r>
          <w:r w:rsidR="00A665C6">
            <w:rPr>
              <w:rFonts w:ascii="Arial" w:hAnsi="Arial" w:cs="Arial"/>
              <w:sz w:val="16"/>
              <w:szCs w:val="16"/>
              <w:lang w:val="en-US"/>
            </w:rPr>
            <w:t xml:space="preserve"> </w:t>
          </w:r>
          <w:r w:rsidR="00346484">
            <w:rPr>
              <w:rFonts w:ascii="Arial" w:hAnsi="Arial" w:cs="Arial"/>
              <w:sz w:val="16"/>
              <w:szCs w:val="16"/>
              <w:lang w:val="en-US"/>
            </w:rPr>
            <w:t xml:space="preserve">  </w:t>
          </w:r>
          <w:r w:rsidR="00A665C6">
            <w:rPr>
              <w:rFonts w:ascii="Arial" w:hAnsi="Arial" w:cs="Arial"/>
              <w:sz w:val="16"/>
              <w:szCs w:val="16"/>
              <w:lang w:val="en-US"/>
            </w:rPr>
            <w:t>V</w:t>
          </w:r>
          <w:r w:rsidR="00DD1419">
            <w:rPr>
              <w:rFonts w:ascii="Arial" w:hAnsi="Arial" w:cs="Arial"/>
              <w:sz w:val="16"/>
              <w:szCs w:val="16"/>
              <w:lang w:val="en-US"/>
            </w:rPr>
            <w:t>1</w:t>
          </w:r>
        </w:p>
      </w:tc>
    </w:tr>
    <w:tr w:rsidR="00B878E9" w:rsidTr="00901C18">
      <w:trPr>
        <w:trHeight w:val="319"/>
        <w:jc w:val="center"/>
      </w:trPr>
      <w:tc>
        <w:tcPr>
          <w:tcW w:w="5204" w:type="dxa"/>
          <w:vMerge/>
        </w:tcPr>
        <w:p w:rsidR="00B878E9" w:rsidRPr="00814564" w:rsidRDefault="00B878E9" w:rsidP="000C1C56">
          <w:pPr>
            <w:pStyle w:val="Encabezado"/>
            <w:rPr>
              <w:lang w:val="en-US"/>
            </w:rPr>
          </w:pPr>
        </w:p>
      </w:tc>
      <w:tc>
        <w:tcPr>
          <w:tcW w:w="5252" w:type="dxa"/>
          <w:vAlign w:val="center"/>
        </w:tcPr>
        <w:p w:rsidR="00B878E9" w:rsidRPr="00D50C1F" w:rsidRDefault="00B878E9" w:rsidP="000C1C56">
          <w:pPr>
            <w:tabs>
              <w:tab w:val="left" w:pos="2084"/>
            </w:tabs>
            <w:jc w:val="both"/>
            <w:rPr>
              <w:rFonts w:ascii="Arial" w:hAnsi="Arial" w:cs="Arial"/>
              <w:sz w:val="16"/>
              <w:szCs w:val="16"/>
            </w:rPr>
          </w:pPr>
          <w:r w:rsidRPr="00D50C1F">
            <w:rPr>
              <w:rFonts w:ascii="Arial" w:hAnsi="Arial" w:cs="Arial"/>
              <w:bCs/>
              <w:sz w:val="16"/>
              <w:szCs w:val="16"/>
            </w:rPr>
            <w:t>Proceso:</w:t>
          </w:r>
          <w:r w:rsidR="007837B9">
            <w:rPr>
              <w:rFonts w:ascii="Arial" w:hAnsi="Arial" w:cs="Arial"/>
              <w:bCs/>
              <w:sz w:val="16"/>
              <w:szCs w:val="16"/>
            </w:rPr>
            <w:t xml:space="preserve"> </w:t>
          </w:r>
          <w:r>
            <w:rPr>
              <w:rFonts w:ascii="Arial" w:eastAsia="Times New Roman" w:hAnsi="Arial" w:cs="Arial"/>
              <w:bCs/>
              <w:color w:val="000000" w:themeColor="text1"/>
              <w:sz w:val="16"/>
              <w:szCs w:val="16"/>
              <w:lang w:val="es-ES" w:eastAsia="es-ES"/>
            </w:rPr>
            <w:t xml:space="preserve">Administración del Talento Humano </w:t>
          </w:r>
          <w:r w:rsidRPr="00D50C1F">
            <w:rPr>
              <w:rFonts w:ascii="Arial" w:eastAsia="Times New Roman" w:hAnsi="Arial" w:cs="Arial"/>
              <w:bCs/>
              <w:color w:val="000000" w:themeColor="text1"/>
              <w:sz w:val="16"/>
              <w:szCs w:val="16"/>
              <w:lang w:val="es-ES" w:eastAsia="es-ES"/>
            </w:rPr>
            <w:t>–</w:t>
          </w:r>
          <w:r>
            <w:rPr>
              <w:rFonts w:ascii="Arial" w:eastAsia="Times New Roman" w:hAnsi="Arial" w:cs="Arial"/>
              <w:bCs/>
              <w:color w:val="000000" w:themeColor="text1"/>
              <w:sz w:val="16"/>
              <w:szCs w:val="16"/>
              <w:lang w:val="es-ES" w:eastAsia="es-ES"/>
            </w:rPr>
            <w:t xml:space="preserve"> </w:t>
          </w:r>
          <w:r w:rsidRPr="00D50C1F">
            <w:rPr>
              <w:rFonts w:ascii="Arial" w:eastAsia="Times New Roman" w:hAnsi="Arial" w:cs="Arial"/>
              <w:bCs/>
              <w:color w:val="000000" w:themeColor="text1"/>
              <w:sz w:val="16"/>
              <w:szCs w:val="16"/>
              <w:lang w:val="es-ES" w:eastAsia="es-ES"/>
            </w:rPr>
            <w:t>Sistema de Gestión de Seguridad y Salud en el T</w:t>
          </w:r>
          <w:r>
            <w:rPr>
              <w:rFonts w:ascii="Arial" w:eastAsia="Times New Roman" w:hAnsi="Arial" w:cs="Arial"/>
              <w:bCs/>
              <w:color w:val="000000" w:themeColor="text1"/>
              <w:sz w:val="16"/>
              <w:szCs w:val="16"/>
              <w:lang w:val="es-ES" w:eastAsia="es-ES"/>
            </w:rPr>
            <w:t>rabajo</w:t>
          </w:r>
        </w:p>
      </w:tc>
    </w:tr>
  </w:tbl>
  <w:p w:rsidR="0053481B" w:rsidRDefault="0053481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D57D8"/>
    <w:multiLevelType w:val="hybridMultilevel"/>
    <w:tmpl w:val="88D284FE"/>
    <w:lvl w:ilvl="0" w:tplc="F5E84596">
      <w:start w:val="1"/>
      <w:numFmt w:val="decimal"/>
      <w:lvlText w:val="%1."/>
      <w:lvlJc w:val="left"/>
      <w:pPr>
        <w:ind w:left="1495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2215" w:hanging="360"/>
      </w:pPr>
    </w:lvl>
    <w:lvl w:ilvl="2" w:tplc="240A001B" w:tentative="1">
      <w:start w:val="1"/>
      <w:numFmt w:val="lowerRoman"/>
      <w:lvlText w:val="%3."/>
      <w:lvlJc w:val="right"/>
      <w:pPr>
        <w:ind w:left="2935" w:hanging="180"/>
      </w:pPr>
    </w:lvl>
    <w:lvl w:ilvl="3" w:tplc="240A000F" w:tentative="1">
      <w:start w:val="1"/>
      <w:numFmt w:val="decimal"/>
      <w:lvlText w:val="%4."/>
      <w:lvlJc w:val="left"/>
      <w:pPr>
        <w:ind w:left="3655" w:hanging="360"/>
      </w:pPr>
    </w:lvl>
    <w:lvl w:ilvl="4" w:tplc="240A0019" w:tentative="1">
      <w:start w:val="1"/>
      <w:numFmt w:val="lowerLetter"/>
      <w:lvlText w:val="%5."/>
      <w:lvlJc w:val="left"/>
      <w:pPr>
        <w:ind w:left="4375" w:hanging="360"/>
      </w:pPr>
    </w:lvl>
    <w:lvl w:ilvl="5" w:tplc="240A001B" w:tentative="1">
      <w:start w:val="1"/>
      <w:numFmt w:val="lowerRoman"/>
      <w:lvlText w:val="%6."/>
      <w:lvlJc w:val="right"/>
      <w:pPr>
        <w:ind w:left="5095" w:hanging="180"/>
      </w:pPr>
    </w:lvl>
    <w:lvl w:ilvl="6" w:tplc="240A000F" w:tentative="1">
      <w:start w:val="1"/>
      <w:numFmt w:val="decimal"/>
      <w:lvlText w:val="%7."/>
      <w:lvlJc w:val="left"/>
      <w:pPr>
        <w:ind w:left="5815" w:hanging="360"/>
      </w:pPr>
    </w:lvl>
    <w:lvl w:ilvl="7" w:tplc="240A0019" w:tentative="1">
      <w:start w:val="1"/>
      <w:numFmt w:val="lowerLetter"/>
      <w:lvlText w:val="%8."/>
      <w:lvlJc w:val="left"/>
      <w:pPr>
        <w:ind w:left="6535" w:hanging="360"/>
      </w:pPr>
    </w:lvl>
    <w:lvl w:ilvl="8" w:tplc="240A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0C1D5852"/>
    <w:multiLevelType w:val="hybridMultilevel"/>
    <w:tmpl w:val="1A40482A"/>
    <w:lvl w:ilvl="0" w:tplc="240A0001">
      <w:start w:val="1"/>
      <w:numFmt w:val="bullet"/>
      <w:lvlText w:val=""/>
      <w:lvlJc w:val="left"/>
      <w:pPr>
        <w:ind w:left="221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2">
    <w:nsid w:val="0D3428B2"/>
    <w:multiLevelType w:val="hybridMultilevel"/>
    <w:tmpl w:val="AB94D81C"/>
    <w:lvl w:ilvl="0" w:tplc="240A000B">
      <w:start w:val="1"/>
      <w:numFmt w:val="bullet"/>
      <w:lvlText w:val=""/>
      <w:lvlJc w:val="left"/>
      <w:pPr>
        <w:ind w:left="1641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36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1" w:hanging="360"/>
      </w:pPr>
      <w:rPr>
        <w:rFonts w:ascii="Wingdings" w:hAnsi="Wingdings" w:hint="default"/>
      </w:rPr>
    </w:lvl>
  </w:abstractNum>
  <w:abstractNum w:abstractNumId="3">
    <w:nsid w:val="18F80BC1"/>
    <w:multiLevelType w:val="hybridMultilevel"/>
    <w:tmpl w:val="BE488B92"/>
    <w:lvl w:ilvl="0" w:tplc="1ACC62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20137"/>
    <w:multiLevelType w:val="hybridMultilevel"/>
    <w:tmpl w:val="A89AC878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4D96030"/>
    <w:multiLevelType w:val="hybridMultilevel"/>
    <w:tmpl w:val="33B4D13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607036"/>
    <w:multiLevelType w:val="hybridMultilevel"/>
    <w:tmpl w:val="1D0A94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557858"/>
    <w:multiLevelType w:val="hybridMultilevel"/>
    <w:tmpl w:val="2416E4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8F4C06"/>
    <w:multiLevelType w:val="hybridMultilevel"/>
    <w:tmpl w:val="6F6858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5651C9"/>
    <w:multiLevelType w:val="hybridMultilevel"/>
    <w:tmpl w:val="97DC6FD2"/>
    <w:lvl w:ilvl="0" w:tplc="240A0001">
      <w:start w:val="1"/>
      <w:numFmt w:val="bullet"/>
      <w:lvlText w:val=""/>
      <w:lvlJc w:val="left"/>
      <w:pPr>
        <w:ind w:left="236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308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80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52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24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96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68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40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121" w:hanging="360"/>
      </w:pPr>
      <w:rPr>
        <w:rFonts w:ascii="Wingdings" w:hAnsi="Wingdings" w:hint="default"/>
      </w:rPr>
    </w:lvl>
  </w:abstractNum>
  <w:abstractNum w:abstractNumId="10">
    <w:nsid w:val="4F8E36F5"/>
    <w:multiLevelType w:val="hybridMultilevel"/>
    <w:tmpl w:val="95E0255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5007478"/>
    <w:multiLevelType w:val="hybridMultilevel"/>
    <w:tmpl w:val="0016C4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A66ED6"/>
    <w:multiLevelType w:val="hybridMultilevel"/>
    <w:tmpl w:val="9BE89F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476654"/>
    <w:multiLevelType w:val="hybridMultilevel"/>
    <w:tmpl w:val="D4E868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4"/>
  </w:num>
  <w:num w:numId="5">
    <w:abstractNumId w:val="10"/>
  </w:num>
  <w:num w:numId="6">
    <w:abstractNumId w:val="0"/>
  </w:num>
  <w:num w:numId="7">
    <w:abstractNumId w:val="8"/>
  </w:num>
  <w:num w:numId="8">
    <w:abstractNumId w:val="1"/>
  </w:num>
  <w:num w:numId="9">
    <w:abstractNumId w:val="7"/>
  </w:num>
  <w:num w:numId="10">
    <w:abstractNumId w:val="3"/>
  </w:num>
  <w:num w:numId="11">
    <w:abstractNumId w:val="6"/>
  </w:num>
  <w:num w:numId="12">
    <w:abstractNumId w:val="13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8C1"/>
    <w:rsid w:val="00000662"/>
    <w:rsid w:val="00004D0A"/>
    <w:rsid w:val="00006E21"/>
    <w:rsid w:val="000123E3"/>
    <w:rsid w:val="00015087"/>
    <w:rsid w:val="00015AC1"/>
    <w:rsid w:val="00017CE9"/>
    <w:rsid w:val="00032214"/>
    <w:rsid w:val="00034AA6"/>
    <w:rsid w:val="00046620"/>
    <w:rsid w:val="000532BA"/>
    <w:rsid w:val="00066E87"/>
    <w:rsid w:val="00082BD7"/>
    <w:rsid w:val="00083DE3"/>
    <w:rsid w:val="000852B3"/>
    <w:rsid w:val="000A3844"/>
    <w:rsid w:val="000B51F0"/>
    <w:rsid w:val="000B5ABA"/>
    <w:rsid w:val="000C2C3D"/>
    <w:rsid w:val="000C4B76"/>
    <w:rsid w:val="000C6861"/>
    <w:rsid w:val="000D3057"/>
    <w:rsid w:val="000E0922"/>
    <w:rsid w:val="000E3664"/>
    <w:rsid w:val="000F2A1B"/>
    <w:rsid w:val="000F6039"/>
    <w:rsid w:val="001169D4"/>
    <w:rsid w:val="00145FFC"/>
    <w:rsid w:val="00152CBF"/>
    <w:rsid w:val="00170873"/>
    <w:rsid w:val="001775CD"/>
    <w:rsid w:val="00194C41"/>
    <w:rsid w:val="001959EF"/>
    <w:rsid w:val="00196D08"/>
    <w:rsid w:val="001B0AE1"/>
    <w:rsid w:val="001B11CF"/>
    <w:rsid w:val="001B35AC"/>
    <w:rsid w:val="001B7FCA"/>
    <w:rsid w:val="001D139A"/>
    <w:rsid w:val="001D1B12"/>
    <w:rsid w:val="001E2B6E"/>
    <w:rsid w:val="001E2CD5"/>
    <w:rsid w:val="001F1558"/>
    <w:rsid w:val="001F7757"/>
    <w:rsid w:val="00204906"/>
    <w:rsid w:val="00214191"/>
    <w:rsid w:val="002158AB"/>
    <w:rsid w:val="00237269"/>
    <w:rsid w:val="00243926"/>
    <w:rsid w:val="00244848"/>
    <w:rsid w:val="0024668E"/>
    <w:rsid w:val="00250D1F"/>
    <w:rsid w:val="00253002"/>
    <w:rsid w:val="002853DC"/>
    <w:rsid w:val="00294AEA"/>
    <w:rsid w:val="0029678E"/>
    <w:rsid w:val="002A1E55"/>
    <w:rsid w:val="002A5324"/>
    <w:rsid w:val="002B3640"/>
    <w:rsid w:val="002B52F3"/>
    <w:rsid w:val="002C2127"/>
    <w:rsid w:val="002E1CFA"/>
    <w:rsid w:val="002E56DC"/>
    <w:rsid w:val="002F0033"/>
    <w:rsid w:val="002F57A0"/>
    <w:rsid w:val="00302670"/>
    <w:rsid w:val="00303ECF"/>
    <w:rsid w:val="00313039"/>
    <w:rsid w:val="00320A72"/>
    <w:rsid w:val="00331410"/>
    <w:rsid w:val="00332ECB"/>
    <w:rsid w:val="003459C3"/>
    <w:rsid w:val="00346484"/>
    <w:rsid w:val="00356214"/>
    <w:rsid w:val="0036165E"/>
    <w:rsid w:val="00371AB3"/>
    <w:rsid w:val="0037340A"/>
    <w:rsid w:val="00373FCE"/>
    <w:rsid w:val="00376943"/>
    <w:rsid w:val="003802D5"/>
    <w:rsid w:val="00384018"/>
    <w:rsid w:val="003A3845"/>
    <w:rsid w:val="003A46AC"/>
    <w:rsid w:val="003A6512"/>
    <w:rsid w:val="003D128B"/>
    <w:rsid w:val="003E0E46"/>
    <w:rsid w:val="003E1BD4"/>
    <w:rsid w:val="003E5F70"/>
    <w:rsid w:val="00421B27"/>
    <w:rsid w:val="00423F48"/>
    <w:rsid w:val="0043766E"/>
    <w:rsid w:val="00445024"/>
    <w:rsid w:val="0044724B"/>
    <w:rsid w:val="004472A7"/>
    <w:rsid w:val="00452E72"/>
    <w:rsid w:val="00457640"/>
    <w:rsid w:val="00463044"/>
    <w:rsid w:val="00463EC1"/>
    <w:rsid w:val="0046431D"/>
    <w:rsid w:val="004826A4"/>
    <w:rsid w:val="00484300"/>
    <w:rsid w:val="004B0D77"/>
    <w:rsid w:val="004D0E07"/>
    <w:rsid w:val="004D7242"/>
    <w:rsid w:val="004D74E7"/>
    <w:rsid w:val="004E351D"/>
    <w:rsid w:val="004E47DC"/>
    <w:rsid w:val="004E5072"/>
    <w:rsid w:val="004F079E"/>
    <w:rsid w:val="004F19CC"/>
    <w:rsid w:val="004F32E3"/>
    <w:rsid w:val="004F3D78"/>
    <w:rsid w:val="004F460C"/>
    <w:rsid w:val="004F5F85"/>
    <w:rsid w:val="00504375"/>
    <w:rsid w:val="00510376"/>
    <w:rsid w:val="00513431"/>
    <w:rsid w:val="00516BD2"/>
    <w:rsid w:val="00517619"/>
    <w:rsid w:val="0052031A"/>
    <w:rsid w:val="005245CD"/>
    <w:rsid w:val="0053481B"/>
    <w:rsid w:val="00536196"/>
    <w:rsid w:val="00537348"/>
    <w:rsid w:val="0054619B"/>
    <w:rsid w:val="005568AD"/>
    <w:rsid w:val="00564F64"/>
    <w:rsid w:val="005726D6"/>
    <w:rsid w:val="00582655"/>
    <w:rsid w:val="00585D7E"/>
    <w:rsid w:val="005C1B4D"/>
    <w:rsid w:val="005C2EFC"/>
    <w:rsid w:val="005C30A7"/>
    <w:rsid w:val="005C46CA"/>
    <w:rsid w:val="005C48E4"/>
    <w:rsid w:val="005C760F"/>
    <w:rsid w:val="005D00F6"/>
    <w:rsid w:val="005E25FF"/>
    <w:rsid w:val="005E26F3"/>
    <w:rsid w:val="005E2ADA"/>
    <w:rsid w:val="005E2D40"/>
    <w:rsid w:val="005E5109"/>
    <w:rsid w:val="005E60A2"/>
    <w:rsid w:val="005F0067"/>
    <w:rsid w:val="005F6CDF"/>
    <w:rsid w:val="00606B37"/>
    <w:rsid w:val="006074EF"/>
    <w:rsid w:val="006207C9"/>
    <w:rsid w:val="00620BEB"/>
    <w:rsid w:val="0065170A"/>
    <w:rsid w:val="0066425E"/>
    <w:rsid w:val="006746B5"/>
    <w:rsid w:val="00680B9B"/>
    <w:rsid w:val="00683654"/>
    <w:rsid w:val="0068608F"/>
    <w:rsid w:val="006A118A"/>
    <w:rsid w:val="006A38A3"/>
    <w:rsid w:val="006B370C"/>
    <w:rsid w:val="006D5258"/>
    <w:rsid w:val="006E0819"/>
    <w:rsid w:val="006E3383"/>
    <w:rsid w:val="006E5F55"/>
    <w:rsid w:val="006F3698"/>
    <w:rsid w:val="006F4D6F"/>
    <w:rsid w:val="00713C88"/>
    <w:rsid w:val="0073498A"/>
    <w:rsid w:val="007435A9"/>
    <w:rsid w:val="00744372"/>
    <w:rsid w:val="00757840"/>
    <w:rsid w:val="00762512"/>
    <w:rsid w:val="00763D65"/>
    <w:rsid w:val="00772268"/>
    <w:rsid w:val="0077602F"/>
    <w:rsid w:val="007837B9"/>
    <w:rsid w:val="00784292"/>
    <w:rsid w:val="007A5412"/>
    <w:rsid w:val="007B6D17"/>
    <w:rsid w:val="007C492C"/>
    <w:rsid w:val="00814564"/>
    <w:rsid w:val="00814973"/>
    <w:rsid w:val="00820389"/>
    <w:rsid w:val="00820B7B"/>
    <w:rsid w:val="00824766"/>
    <w:rsid w:val="0083191C"/>
    <w:rsid w:val="00854342"/>
    <w:rsid w:val="008600AD"/>
    <w:rsid w:val="00860E6C"/>
    <w:rsid w:val="00865303"/>
    <w:rsid w:val="008724AC"/>
    <w:rsid w:val="00873F10"/>
    <w:rsid w:val="008753FC"/>
    <w:rsid w:val="00886497"/>
    <w:rsid w:val="00886CBE"/>
    <w:rsid w:val="00893C41"/>
    <w:rsid w:val="00895B60"/>
    <w:rsid w:val="00895F66"/>
    <w:rsid w:val="008A4354"/>
    <w:rsid w:val="008A6B07"/>
    <w:rsid w:val="008E76D7"/>
    <w:rsid w:val="008F30B4"/>
    <w:rsid w:val="00901C18"/>
    <w:rsid w:val="0090293C"/>
    <w:rsid w:val="00910229"/>
    <w:rsid w:val="0093207F"/>
    <w:rsid w:val="00933956"/>
    <w:rsid w:val="009460B5"/>
    <w:rsid w:val="009506C1"/>
    <w:rsid w:val="00951D9C"/>
    <w:rsid w:val="009570DE"/>
    <w:rsid w:val="00970D05"/>
    <w:rsid w:val="0099335F"/>
    <w:rsid w:val="00996457"/>
    <w:rsid w:val="009A450F"/>
    <w:rsid w:val="009B5CDB"/>
    <w:rsid w:val="009C5833"/>
    <w:rsid w:val="009C6FD0"/>
    <w:rsid w:val="009D639A"/>
    <w:rsid w:val="009E1D08"/>
    <w:rsid w:val="009E2B72"/>
    <w:rsid w:val="009E785B"/>
    <w:rsid w:val="009F2059"/>
    <w:rsid w:val="009F3297"/>
    <w:rsid w:val="00A00A5C"/>
    <w:rsid w:val="00A03282"/>
    <w:rsid w:val="00A235ED"/>
    <w:rsid w:val="00A25945"/>
    <w:rsid w:val="00A338B6"/>
    <w:rsid w:val="00A637C6"/>
    <w:rsid w:val="00A665C6"/>
    <w:rsid w:val="00A72A30"/>
    <w:rsid w:val="00A84150"/>
    <w:rsid w:val="00A875BD"/>
    <w:rsid w:val="00A9531C"/>
    <w:rsid w:val="00AA2910"/>
    <w:rsid w:val="00AA6789"/>
    <w:rsid w:val="00AC5826"/>
    <w:rsid w:val="00AE333E"/>
    <w:rsid w:val="00B002C3"/>
    <w:rsid w:val="00B05278"/>
    <w:rsid w:val="00B077DE"/>
    <w:rsid w:val="00B15FB0"/>
    <w:rsid w:val="00B17CBE"/>
    <w:rsid w:val="00B21EB6"/>
    <w:rsid w:val="00B25033"/>
    <w:rsid w:val="00B30A1F"/>
    <w:rsid w:val="00B338C1"/>
    <w:rsid w:val="00B403B3"/>
    <w:rsid w:val="00B52FFD"/>
    <w:rsid w:val="00B56305"/>
    <w:rsid w:val="00B623CF"/>
    <w:rsid w:val="00B664EA"/>
    <w:rsid w:val="00B67BA4"/>
    <w:rsid w:val="00B71881"/>
    <w:rsid w:val="00B80A6D"/>
    <w:rsid w:val="00B81AC7"/>
    <w:rsid w:val="00B8447A"/>
    <w:rsid w:val="00B878E9"/>
    <w:rsid w:val="00B93F24"/>
    <w:rsid w:val="00B967E0"/>
    <w:rsid w:val="00BA2A0C"/>
    <w:rsid w:val="00BB1F76"/>
    <w:rsid w:val="00BB78D4"/>
    <w:rsid w:val="00BC63AA"/>
    <w:rsid w:val="00BD24EC"/>
    <w:rsid w:val="00BE2891"/>
    <w:rsid w:val="00BE458E"/>
    <w:rsid w:val="00BF253B"/>
    <w:rsid w:val="00C11003"/>
    <w:rsid w:val="00C21830"/>
    <w:rsid w:val="00C31AD7"/>
    <w:rsid w:val="00C37525"/>
    <w:rsid w:val="00C427ED"/>
    <w:rsid w:val="00C63DE9"/>
    <w:rsid w:val="00C72A7E"/>
    <w:rsid w:val="00C73F74"/>
    <w:rsid w:val="00C800C2"/>
    <w:rsid w:val="00C97112"/>
    <w:rsid w:val="00CA7403"/>
    <w:rsid w:val="00CB11FE"/>
    <w:rsid w:val="00CC243A"/>
    <w:rsid w:val="00CC32FC"/>
    <w:rsid w:val="00CC39F5"/>
    <w:rsid w:val="00CC4532"/>
    <w:rsid w:val="00CC4CD4"/>
    <w:rsid w:val="00CD05D0"/>
    <w:rsid w:val="00CE35DC"/>
    <w:rsid w:val="00CE5962"/>
    <w:rsid w:val="00CF30D0"/>
    <w:rsid w:val="00CF5E9C"/>
    <w:rsid w:val="00D143EA"/>
    <w:rsid w:val="00D16D66"/>
    <w:rsid w:val="00D17CE1"/>
    <w:rsid w:val="00D20FD4"/>
    <w:rsid w:val="00D21B68"/>
    <w:rsid w:val="00D249A4"/>
    <w:rsid w:val="00D25AA7"/>
    <w:rsid w:val="00D301B6"/>
    <w:rsid w:val="00D31CFE"/>
    <w:rsid w:val="00D40FFB"/>
    <w:rsid w:val="00D43B33"/>
    <w:rsid w:val="00D46E48"/>
    <w:rsid w:val="00D641E1"/>
    <w:rsid w:val="00D73C7D"/>
    <w:rsid w:val="00D9003B"/>
    <w:rsid w:val="00D94C98"/>
    <w:rsid w:val="00DA045B"/>
    <w:rsid w:val="00DC0CF5"/>
    <w:rsid w:val="00DC33C5"/>
    <w:rsid w:val="00DD1419"/>
    <w:rsid w:val="00DE402D"/>
    <w:rsid w:val="00DF2C32"/>
    <w:rsid w:val="00DF7787"/>
    <w:rsid w:val="00E27311"/>
    <w:rsid w:val="00E36281"/>
    <w:rsid w:val="00E44F7F"/>
    <w:rsid w:val="00E7081C"/>
    <w:rsid w:val="00E72364"/>
    <w:rsid w:val="00E80213"/>
    <w:rsid w:val="00E81C8C"/>
    <w:rsid w:val="00E84FF2"/>
    <w:rsid w:val="00E925A1"/>
    <w:rsid w:val="00E928D0"/>
    <w:rsid w:val="00EA049C"/>
    <w:rsid w:val="00EB2422"/>
    <w:rsid w:val="00EB565E"/>
    <w:rsid w:val="00EC5E95"/>
    <w:rsid w:val="00EC78D0"/>
    <w:rsid w:val="00ED2B59"/>
    <w:rsid w:val="00ED3283"/>
    <w:rsid w:val="00ED504E"/>
    <w:rsid w:val="00ED55A8"/>
    <w:rsid w:val="00EE0190"/>
    <w:rsid w:val="00EE3A55"/>
    <w:rsid w:val="00EE7996"/>
    <w:rsid w:val="00EF5778"/>
    <w:rsid w:val="00F045A2"/>
    <w:rsid w:val="00F11879"/>
    <w:rsid w:val="00F20319"/>
    <w:rsid w:val="00F26BC1"/>
    <w:rsid w:val="00F43B25"/>
    <w:rsid w:val="00F47008"/>
    <w:rsid w:val="00F51232"/>
    <w:rsid w:val="00F532F2"/>
    <w:rsid w:val="00F56C0D"/>
    <w:rsid w:val="00F7037D"/>
    <w:rsid w:val="00F73BDE"/>
    <w:rsid w:val="00F7674F"/>
    <w:rsid w:val="00F94AF3"/>
    <w:rsid w:val="00FA0D13"/>
    <w:rsid w:val="00FC4CEE"/>
    <w:rsid w:val="00FC6EA1"/>
    <w:rsid w:val="00FD1266"/>
    <w:rsid w:val="00FD5474"/>
    <w:rsid w:val="00FE0A78"/>
    <w:rsid w:val="00FE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338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38C1"/>
  </w:style>
  <w:style w:type="paragraph" w:styleId="Piedepgina">
    <w:name w:val="footer"/>
    <w:basedOn w:val="Normal"/>
    <w:link w:val="PiedepginaCar"/>
    <w:uiPriority w:val="99"/>
    <w:unhideWhenUsed/>
    <w:rsid w:val="00B338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38C1"/>
  </w:style>
  <w:style w:type="paragraph" w:styleId="Textodeglobo">
    <w:name w:val="Balloon Text"/>
    <w:basedOn w:val="Normal"/>
    <w:link w:val="TextodegloboCar"/>
    <w:uiPriority w:val="99"/>
    <w:semiHidden/>
    <w:unhideWhenUsed/>
    <w:rsid w:val="00B33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38C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33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1187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463EC1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951D9C"/>
    <w:pPr>
      <w:ind w:left="720"/>
      <w:contextualSpacing/>
    </w:pPr>
  </w:style>
  <w:style w:type="paragraph" w:customStyle="1" w:styleId="Default">
    <w:name w:val="Default"/>
    <w:rsid w:val="00D40F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  <w:style w:type="paragraph" w:styleId="Sinespaciado">
    <w:name w:val="No Spacing"/>
    <w:uiPriority w:val="1"/>
    <w:qFormat/>
    <w:rsid w:val="00763D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338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38C1"/>
  </w:style>
  <w:style w:type="paragraph" w:styleId="Piedepgina">
    <w:name w:val="footer"/>
    <w:basedOn w:val="Normal"/>
    <w:link w:val="PiedepginaCar"/>
    <w:uiPriority w:val="99"/>
    <w:unhideWhenUsed/>
    <w:rsid w:val="00B338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38C1"/>
  </w:style>
  <w:style w:type="paragraph" w:styleId="Textodeglobo">
    <w:name w:val="Balloon Text"/>
    <w:basedOn w:val="Normal"/>
    <w:link w:val="TextodegloboCar"/>
    <w:uiPriority w:val="99"/>
    <w:semiHidden/>
    <w:unhideWhenUsed/>
    <w:rsid w:val="00B33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38C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33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1187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463EC1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951D9C"/>
    <w:pPr>
      <w:ind w:left="720"/>
      <w:contextualSpacing/>
    </w:pPr>
  </w:style>
  <w:style w:type="paragraph" w:customStyle="1" w:styleId="Default">
    <w:name w:val="Default"/>
    <w:rsid w:val="00D40F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  <w:style w:type="paragraph" w:styleId="Sinespaciado">
    <w:name w:val="No Spacing"/>
    <w:uiPriority w:val="1"/>
    <w:qFormat/>
    <w:rsid w:val="00763D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85384-C87D-421A-981A-A91878A21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2129</Characters>
  <Application>Microsoft Office Word</Application>
  <DocSecurity>4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michgom</dc:creator>
  <cp:lastModifiedBy>OPS. Katherine Lisset Rodriguez Rojas</cp:lastModifiedBy>
  <cp:revision>2</cp:revision>
  <cp:lastPrinted>2019-01-25T16:40:00Z</cp:lastPrinted>
  <dcterms:created xsi:type="dcterms:W3CDTF">2019-01-25T16:41:00Z</dcterms:created>
  <dcterms:modified xsi:type="dcterms:W3CDTF">2019-01-25T16:41:00Z</dcterms:modified>
</cp:coreProperties>
</file>