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995"/>
        <w:tblW w:w="10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3402"/>
        <w:gridCol w:w="2268"/>
        <w:gridCol w:w="2713"/>
      </w:tblGrid>
      <w:tr w:rsidR="003566BA" w:rsidRPr="00C20C17" w:rsidTr="0095326F">
        <w:trPr>
          <w:trHeight w:val="35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OFICINA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/ ÁREA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RESPONSABLE BOTIQUÍN: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FECHA INSPECCIÓN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FIRMA</w:t>
            </w:r>
          </w:p>
        </w:tc>
      </w:tr>
      <w:tr w:rsidR="003566BA" w:rsidRPr="00C20C17" w:rsidTr="0095326F">
        <w:trPr>
          <w:trHeight w:val="509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</w:pPr>
            <w:r w:rsidRPr="003566BA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>Indique el Área u oficina donde se encuentra el Botiquín a Inspeccionar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30"/>
              </w:rPr>
            </w:pPr>
            <w:r w:rsidRPr="00E053CF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>Diligencie el nombre completo del responsable del Botiquín a Inspeccionar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</w:pPr>
            <w:r w:rsidRPr="00E053CF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 xml:space="preserve">Indique el Día, Mes y Año en que se realizó la inspección del Botiquín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</w:pPr>
            <w:r w:rsidRPr="00E053CF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>Registre la firma del Responsable del Botiquín a Inspeccionar</w:t>
            </w:r>
          </w:p>
        </w:tc>
      </w:tr>
    </w:tbl>
    <w:p w:rsidR="003566BA" w:rsidRPr="003566BA" w:rsidRDefault="003566BA" w:rsidP="003566BA">
      <w:pPr>
        <w:pStyle w:val="Sinespaciado"/>
        <w:ind w:left="-426"/>
        <w:rPr>
          <w:rFonts w:ascii="Arial" w:hAnsi="Arial" w:cs="Arial"/>
          <w:color w:val="0070C0"/>
          <w:sz w:val="10"/>
          <w:szCs w:val="10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439"/>
        <w:gridCol w:w="3814"/>
        <w:gridCol w:w="1843"/>
        <w:gridCol w:w="1701"/>
        <w:gridCol w:w="2410"/>
      </w:tblGrid>
      <w:tr w:rsidR="0035159B" w:rsidRPr="0035159B" w:rsidTr="00A5150E">
        <w:trPr>
          <w:trHeight w:val="675"/>
        </w:trPr>
        <w:tc>
          <w:tcPr>
            <w:tcW w:w="4253" w:type="dxa"/>
            <w:gridSpan w:val="2"/>
            <w:vAlign w:val="center"/>
            <w:hideMark/>
          </w:tcPr>
          <w:p w:rsidR="0035159B" w:rsidRPr="0035159B" w:rsidRDefault="00A5150E" w:rsidP="00A515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DESCRIPCIÓN                                                                              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5C3A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/>
                <w:bCs/>
                <w:sz w:val="20"/>
                <w:szCs w:val="20"/>
              </w:rPr>
              <w:t>CANT.</w:t>
            </w:r>
            <w:r w:rsidR="00A515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(Indique el Número de unidades de cada </w:t>
            </w:r>
            <w:r w:rsidR="005C3AA1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elemento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que se encuentra en el Botiquín</w:t>
            </w:r>
            <w:r w:rsidR="00A5150E" w:rsidRPr="00E053CF">
              <w:rPr>
                <w:rFonts w:ascii="Arial" w:hAnsi="Arial" w:cs="Arial"/>
                <w:b/>
                <w:bCs/>
                <w:color w:val="A6A6A6" w:themeColor="background1" w:themeShade="A6"/>
                <w:sz w:val="14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5853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/>
                <w:bCs/>
                <w:sz w:val="20"/>
                <w:szCs w:val="20"/>
              </w:rPr>
              <w:t>FECHA DE VENCIMIENTO</w:t>
            </w:r>
            <w:r w:rsidR="00A515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(</w:t>
            </w:r>
            <w:r w:rsidR="00585379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Diligencie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la Fecha de Vencimiento de cada </w:t>
            </w:r>
            <w:r w:rsidR="005C3AA1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elemento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que se encuentra en el Botiquín)</w:t>
            </w:r>
            <w:r w:rsidR="00A5150E" w:rsidRPr="00E053CF">
              <w:rPr>
                <w:rFonts w:ascii="Arial" w:hAnsi="Arial" w:cs="Arial"/>
                <w:b/>
                <w:bCs/>
                <w:color w:val="A6A6A6" w:themeColor="background1" w:themeShade="A6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5853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  <w:r w:rsidR="00A515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(</w:t>
            </w:r>
            <w:r w:rsidR="00585379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Diligencie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las observaciones encontradas en la inspección de cada </w:t>
            </w:r>
            <w:r w:rsidR="005C3AA1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elemento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que se encuentra en el Botiquín)</w:t>
            </w:r>
          </w:p>
        </w:tc>
      </w:tr>
      <w:tr w:rsidR="0035159B" w:rsidRPr="0035159B" w:rsidTr="00A5150E">
        <w:trPr>
          <w:trHeight w:val="248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ALGODÓN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BAJALENGUAS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ALCOHOL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ESPARADRAPO DE TELA ROLLO DE 4”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APLICADORES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ISODINE SOLUCIÓN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ISODINE ESPUMA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SOLUCION SALINA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GASA ASÉPTICA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GUANTES DE LÁTEX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35159B" w:rsidP="006C14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8E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14E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TERMÓMETRO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35159B" w:rsidP="006C14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8E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14E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ELÁSTICA 2X5 YARDAS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35159B" w:rsidP="006C14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8E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14E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ELÁSTICA 3X5 YARDAS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ELÁSTICA 5X5 YARDAS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8624A1">
        <w:trPr>
          <w:trHeight w:val="319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DE ALGODÓN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TAPABOCAS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TIJERAS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CURITAS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INMOBILIZADOR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CAMILLAS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35159B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6C14E5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768" w:type="dxa"/>
            <w:gridSpan w:val="4"/>
            <w:vAlign w:val="center"/>
            <w:hideMark/>
          </w:tcPr>
          <w:p w:rsidR="0035159B" w:rsidRPr="00A5150E" w:rsidRDefault="0035159B" w:rsidP="008624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  <w:u w:val="single"/>
              </w:rPr>
              <w:t>OTROS ELEMENTOS:</w:t>
            </w:r>
            <w:r w:rsidR="00A5150E" w:rsidRPr="00A5150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6"/>
                <w:szCs w:val="20"/>
              </w:rPr>
              <w:t xml:space="preserve">(Indique que otros elementos </w:t>
            </w:r>
            <w:r w:rsidR="008624A1" w:rsidRPr="00E053CF">
              <w:rPr>
                <w:rFonts w:ascii="Arial" w:hAnsi="Arial" w:cs="Arial"/>
                <w:bCs/>
                <w:color w:val="A6A6A6" w:themeColor="background1" w:themeShade="A6"/>
                <w:sz w:val="16"/>
                <w:szCs w:val="20"/>
              </w:rPr>
              <w:t>halló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6"/>
                <w:szCs w:val="20"/>
              </w:rPr>
              <w:t xml:space="preserve"> dentro del Botiquín inspeccionado)</w:t>
            </w:r>
          </w:p>
        </w:tc>
      </w:tr>
      <w:tr w:rsidR="0035159B" w:rsidRPr="0035159B" w:rsidTr="00A53825">
        <w:trPr>
          <w:trHeight w:val="295"/>
        </w:trPr>
        <w:tc>
          <w:tcPr>
            <w:tcW w:w="10207" w:type="dxa"/>
            <w:gridSpan w:val="5"/>
            <w:hideMark/>
          </w:tcPr>
          <w:p w:rsidR="0035159B" w:rsidRPr="0035159B" w:rsidRDefault="0035159B">
            <w:pPr>
              <w:rPr>
                <w:rFonts w:ascii="Arial" w:hAnsi="Arial" w:cs="Arial"/>
              </w:rPr>
            </w:pPr>
            <w:r w:rsidRPr="0035159B">
              <w:rPr>
                <w:rFonts w:ascii="Arial" w:hAnsi="Arial" w:cs="Arial"/>
              </w:rPr>
              <w:t>   </w:t>
            </w:r>
          </w:p>
        </w:tc>
      </w:tr>
      <w:tr w:rsidR="0035159B" w:rsidRPr="0035159B" w:rsidTr="00A53825">
        <w:trPr>
          <w:trHeight w:val="271"/>
        </w:trPr>
        <w:tc>
          <w:tcPr>
            <w:tcW w:w="10207" w:type="dxa"/>
            <w:gridSpan w:val="5"/>
            <w:hideMark/>
          </w:tcPr>
          <w:p w:rsidR="0035159B" w:rsidRPr="0035159B" w:rsidRDefault="0035159B">
            <w:pPr>
              <w:rPr>
                <w:rFonts w:ascii="Arial" w:hAnsi="Arial" w:cs="Arial"/>
              </w:rPr>
            </w:pPr>
            <w:r w:rsidRPr="0035159B">
              <w:rPr>
                <w:rFonts w:ascii="Arial" w:hAnsi="Arial" w:cs="Arial"/>
              </w:rPr>
              <w:t> </w:t>
            </w:r>
          </w:p>
        </w:tc>
      </w:tr>
      <w:tr w:rsidR="0035159B" w:rsidRPr="0035159B" w:rsidTr="00A53825">
        <w:trPr>
          <w:trHeight w:val="262"/>
        </w:trPr>
        <w:tc>
          <w:tcPr>
            <w:tcW w:w="10207" w:type="dxa"/>
            <w:gridSpan w:val="5"/>
            <w:hideMark/>
          </w:tcPr>
          <w:p w:rsidR="0035159B" w:rsidRPr="008624A1" w:rsidRDefault="0035159B">
            <w:pPr>
              <w:rPr>
                <w:rFonts w:ascii="Arial" w:hAnsi="Arial" w:cs="Arial"/>
                <w:b/>
                <w:bCs/>
                <w:color w:val="BFBFBF" w:themeColor="background1" w:themeShade="BF"/>
              </w:rPr>
            </w:pPr>
            <w:r w:rsidRPr="0035159B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159B" w:rsidRPr="0035159B" w:rsidTr="00A53825">
        <w:trPr>
          <w:trHeight w:val="279"/>
        </w:trPr>
        <w:tc>
          <w:tcPr>
            <w:tcW w:w="10207" w:type="dxa"/>
            <w:gridSpan w:val="5"/>
          </w:tcPr>
          <w:p w:rsidR="0035159B" w:rsidRPr="0035159B" w:rsidRDefault="0035159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C14E5" w:rsidRPr="0035159B" w:rsidTr="00A53825">
        <w:trPr>
          <w:trHeight w:val="279"/>
        </w:trPr>
        <w:tc>
          <w:tcPr>
            <w:tcW w:w="10207" w:type="dxa"/>
            <w:gridSpan w:val="5"/>
          </w:tcPr>
          <w:p w:rsidR="006C14E5" w:rsidRPr="0035159B" w:rsidRDefault="006C14E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3566BA" w:rsidRPr="003566BA" w:rsidRDefault="003566BA" w:rsidP="003566BA">
      <w:pPr>
        <w:pStyle w:val="Sinespaciado"/>
        <w:jc w:val="center"/>
        <w:rPr>
          <w:rFonts w:ascii="Arial" w:hAnsi="Arial" w:cs="Arial"/>
          <w:sz w:val="10"/>
          <w:szCs w:val="10"/>
        </w:rPr>
      </w:pPr>
    </w:p>
    <w:tbl>
      <w:tblPr>
        <w:tblW w:w="10229" w:type="dxa"/>
        <w:jc w:val="center"/>
        <w:tblInd w:w="-3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9"/>
      </w:tblGrid>
      <w:tr w:rsidR="00E97F7D" w:rsidRPr="00C20C17" w:rsidTr="003566BA">
        <w:trPr>
          <w:trHeight w:val="434"/>
          <w:jc w:val="center"/>
        </w:trPr>
        <w:tc>
          <w:tcPr>
            <w:tcW w:w="10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97F7D" w:rsidRPr="00C20C17" w:rsidRDefault="00E97F7D" w:rsidP="005C3AA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20C17">
              <w:rPr>
                <w:rFonts w:ascii="Arial" w:eastAsia="Calibri" w:hAnsi="Arial" w:cs="Arial"/>
                <w:b/>
                <w:color w:val="000000"/>
                <w:sz w:val="20"/>
              </w:rPr>
              <w:t>SEÑALIZACIÓN</w:t>
            </w:r>
            <w:r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 </w:t>
            </w: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(Escriba si el Botiquín Inspeccionado está señalizado y si se encuentra en buen estado)</w:t>
            </w:r>
          </w:p>
        </w:tc>
      </w:tr>
      <w:tr w:rsidR="0035159B" w:rsidTr="0034373A">
        <w:trPr>
          <w:trHeight w:val="405"/>
          <w:jc w:val="center"/>
        </w:trPr>
        <w:tc>
          <w:tcPr>
            <w:tcW w:w="10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159B" w:rsidRPr="0035159B" w:rsidRDefault="0035159B" w:rsidP="00C20C1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</w:rPr>
            </w:pPr>
            <w:r w:rsidRPr="00C20C17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RESPONSABLE </w:t>
            </w:r>
            <w:r w:rsidRPr="0035159B">
              <w:rPr>
                <w:rFonts w:ascii="Arial" w:eastAsia="Calibri" w:hAnsi="Arial" w:cs="Arial"/>
                <w:color w:val="000000"/>
                <w:sz w:val="20"/>
              </w:rPr>
              <w:t>(Quien realiza la inspección):</w:t>
            </w:r>
          </w:p>
          <w:p w:rsidR="0035159B" w:rsidRPr="00E97F7D" w:rsidRDefault="005C3AA1" w:rsidP="00C20C17">
            <w:pPr>
              <w:spacing w:after="0" w:line="240" w:lineRule="auto"/>
              <w:rPr>
                <w:rFonts w:ascii="Arial" w:eastAsia="Calibri" w:hAnsi="Arial" w:cs="Arial"/>
                <w:color w:val="A6A6A6" w:themeColor="background1" w:themeShade="A6"/>
              </w:rPr>
            </w:pP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(</w:t>
            </w:r>
            <w:r w:rsidR="00585379"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Diligencie el nombre completo y el cargo de quien realiza la inspección del Botiquín)</w:t>
            </w:r>
          </w:p>
        </w:tc>
      </w:tr>
    </w:tbl>
    <w:p w:rsidR="0035159B" w:rsidRDefault="0035159B" w:rsidP="00A53825"/>
    <w:sectPr w:rsidR="0035159B" w:rsidSect="003566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701" w:bottom="1134" w:left="1701" w:header="709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31C" w:rsidRDefault="0025731C" w:rsidP="0035159B">
      <w:pPr>
        <w:spacing w:after="0" w:line="240" w:lineRule="auto"/>
      </w:pPr>
      <w:r>
        <w:separator/>
      </w:r>
    </w:p>
  </w:endnote>
  <w:endnote w:type="continuationSeparator" w:id="0">
    <w:p w:rsidR="0025731C" w:rsidRDefault="0025731C" w:rsidP="0035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8D5" w:rsidRDefault="001348D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6BA" w:rsidRPr="00FE2F27" w:rsidRDefault="003566BA" w:rsidP="003566BA">
    <w:pPr>
      <w:pStyle w:val="Sinespaciado"/>
      <w:ind w:left="-426" w:hanging="283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Antes de diligenciar e imprimir este documento por favor lea con atención las siguientes instrucciones: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Para el correcto diligenciamiento de éste formato tenga en cuenta las instrucciones que se encuentran de color gris</w:t>
    </w:r>
    <w:r w:rsidR="00A53825">
      <w:rPr>
        <w:rFonts w:ascii="Arial" w:hAnsi="Arial" w:cs="Arial"/>
        <w:color w:val="808080" w:themeColor="background1" w:themeShade="80"/>
        <w:sz w:val="16"/>
      </w:rPr>
      <w:t xml:space="preserve">,  </w:t>
    </w:r>
    <w:r w:rsidR="00A53825" w:rsidRPr="001131FF">
      <w:rPr>
        <w:rFonts w:ascii="Arial" w:hAnsi="Arial" w:cs="Arial"/>
        <w:color w:val="808080" w:themeColor="background1" w:themeShade="80"/>
        <w:sz w:val="16"/>
        <w:szCs w:val="16"/>
      </w:rPr>
      <w:t>remplácelas con color negro de acuerdo a la instrucción.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Las instrucciones que se encuentran de color negro no las cambie ni elimine.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Diligencie el documento de forma digital o manual con color negro y con letra legible, sin borrones ni enmendaduras.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Cuando diligencie el formato de forma digital no cambie el tipo de letra (Arial, tamaño 10) ni los espacios entre cada numeral.</w:t>
    </w:r>
  </w:p>
  <w:p w:rsidR="003566BA" w:rsidRPr="00656B9D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  <w:u w:val="single"/>
      </w:rPr>
    </w:pP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No cambie el orden del documento, no adicione, ajuste </w:t>
    </w:r>
    <w:proofErr w:type="spellStart"/>
    <w:r w:rsidRPr="00656B9D">
      <w:rPr>
        <w:rFonts w:ascii="Arial" w:hAnsi="Arial" w:cs="Arial"/>
        <w:color w:val="808080" w:themeColor="background1" w:themeShade="80"/>
        <w:sz w:val="16"/>
        <w:u w:val="single"/>
      </w:rPr>
      <w:t>ó</w:t>
    </w:r>
    <w:proofErr w:type="spellEnd"/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 elimine campos. 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Si tiene dudas por favor comuníquese con el responsable del SG-SST en su Dirección de Sanidad.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8D5" w:rsidRDefault="001348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31C" w:rsidRDefault="0025731C" w:rsidP="0035159B">
      <w:pPr>
        <w:spacing w:after="0" w:line="240" w:lineRule="auto"/>
      </w:pPr>
      <w:r>
        <w:separator/>
      </w:r>
    </w:p>
  </w:footnote>
  <w:footnote w:type="continuationSeparator" w:id="0">
    <w:p w:rsidR="0025731C" w:rsidRDefault="0025731C" w:rsidP="0035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8D5" w:rsidRDefault="001348D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62"/>
      <w:gridCol w:w="4844"/>
    </w:tblGrid>
    <w:tr w:rsidR="0035159B" w:rsidRPr="002B26E9" w:rsidTr="003536AE">
      <w:trPr>
        <w:trHeight w:val="281"/>
        <w:jc w:val="center"/>
      </w:trPr>
      <w:tc>
        <w:tcPr>
          <w:tcW w:w="5362" w:type="dxa"/>
          <w:vMerge w:val="restart"/>
          <w:shd w:val="clear" w:color="auto" w:fill="auto"/>
        </w:tcPr>
        <w:p w:rsidR="0035159B" w:rsidRPr="002B26E9" w:rsidRDefault="0035159B" w:rsidP="00947A73">
          <w:pPr>
            <w:spacing w:after="0" w:line="240" w:lineRule="auto"/>
            <w:rPr>
              <w:rFonts w:ascii="Arial" w:eastAsia="Calibri" w:hAnsi="Arial" w:cs="Arial"/>
              <w:b/>
              <w:bCs/>
              <w:sz w:val="16"/>
              <w:szCs w:val="16"/>
              <w:lang w:val="es-ES" w:eastAsia="es-ES"/>
            </w:rPr>
          </w:pPr>
        </w:p>
        <w:p w:rsidR="00E75084" w:rsidRPr="00E75084" w:rsidRDefault="003536AE" w:rsidP="00E75084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1823CA20" wp14:editId="300DEC7E">
                <wp:simplePos x="0" y="0"/>
                <wp:positionH relativeFrom="column">
                  <wp:posOffset>3175</wp:posOffset>
                </wp:positionH>
                <wp:positionV relativeFrom="paragraph">
                  <wp:posOffset>-3175</wp:posOffset>
                </wp:positionV>
                <wp:extent cx="544830" cy="604520"/>
                <wp:effectExtent l="0" t="0" r="7620" b="508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4830" cy="604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75084"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:rsidR="00E75084" w:rsidRPr="00E75084" w:rsidRDefault="00E75084" w:rsidP="00E75084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:rsidR="003536AE" w:rsidRDefault="00E75084" w:rsidP="003536AE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DIRECCIÓN GENERAL DE SANIDAD MILITAR</w:t>
          </w:r>
        </w:p>
        <w:p w:rsidR="0035159B" w:rsidRDefault="00E75084" w:rsidP="003536AE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SUBDIRECCIÓN ADMINISTRATIVA Y FINANCIERA</w:t>
          </w:r>
        </w:p>
        <w:p w:rsidR="003536AE" w:rsidRPr="003536AE" w:rsidRDefault="003536AE" w:rsidP="003536AE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GRUPO DE TALENTO HUMANO</w:t>
          </w:r>
        </w:p>
      </w:tc>
      <w:tc>
        <w:tcPr>
          <w:tcW w:w="4844" w:type="dxa"/>
          <w:shd w:val="clear" w:color="auto" w:fill="auto"/>
          <w:vAlign w:val="center"/>
        </w:tcPr>
        <w:p w:rsidR="0035159B" w:rsidRPr="00A67610" w:rsidRDefault="001348D5" w:rsidP="00F3117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sz w:val="16"/>
              <w:szCs w:val="16"/>
              <w:lang w:val="es-ES" w:eastAsia="es-ES"/>
            </w:rPr>
            <w:t>Formato i</w:t>
          </w:r>
          <w:r w:rsidR="0035159B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nspección de </w:t>
          </w:r>
          <w:r w:rsidR="00553525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b</w:t>
          </w:r>
          <w:r w:rsidR="0035159B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otiquines </w:t>
          </w:r>
          <w:r w:rsidR="00553525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áreas a</w:t>
          </w:r>
          <w:r w:rsidR="00371407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dministrativas </w:t>
          </w:r>
          <w:r w:rsidR="0035159B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D</w:t>
          </w:r>
          <w:r w:rsidR="00F3117B">
            <w:rPr>
              <w:rFonts w:ascii="Arial" w:eastAsia="Calibri" w:hAnsi="Arial" w:cs="Arial"/>
              <w:sz w:val="16"/>
              <w:szCs w:val="16"/>
              <w:lang w:val="es-ES" w:eastAsia="es-ES"/>
            </w:rPr>
            <w:t>IGSA</w:t>
          </w:r>
        </w:p>
      </w:tc>
    </w:tr>
    <w:tr w:rsidR="0035159B" w:rsidRPr="001348D5" w:rsidTr="003536AE">
      <w:trPr>
        <w:trHeight w:val="271"/>
        <w:jc w:val="center"/>
      </w:trPr>
      <w:tc>
        <w:tcPr>
          <w:tcW w:w="5362" w:type="dxa"/>
          <w:vMerge/>
          <w:shd w:val="clear" w:color="auto" w:fill="auto"/>
        </w:tcPr>
        <w:p w:rsidR="0035159B" w:rsidRPr="002B26E9" w:rsidRDefault="0035159B" w:rsidP="00947A73">
          <w:pPr>
            <w:spacing w:after="0" w:line="240" w:lineRule="auto"/>
            <w:rPr>
              <w:rFonts w:ascii="Calibri" w:eastAsia="Calibri" w:hAnsi="Calibri" w:cs="Times New Roman"/>
              <w:noProof/>
              <w:sz w:val="16"/>
              <w:szCs w:val="16"/>
              <w:lang w:val="es-ES"/>
            </w:rPr>
          </w:pPr>
        </w:p>
      </w:tc>
      <w:tc>
        <w:tcPr>
          <w:tcW w:w="4844" w:type="dxa"/>
          <w:shd w:val="clear" w:color="auto" w:fill="auto"/>
          <w:vAlign w:val="center"/>
        </w:tcPr>
        <w:p w:rsidR="0035159B" w:rsidRPr="00A67610" w:rsidRDefault="0035159B" w:rsidP="001348D5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sz w:val="16"/>
              <w:szCs w:val="16"/>
              <w:lang w:val="en-US" w:eastAsia="es-ES"/>
            </w:rPr>
          </w:pPr>
          <w:proofErr w:type="spellStart"/>
          <w:r w:rsidRPr="00A67610">
            <w:rPr>
              <w:rFonts w:ascii="Arial" w:eastAsia="Times New Roman" w:hAnsi="Arial" w:cs="Arial"/>
              <w:bCs/>
              <w:sz w:val="16"/>
              <w:szCs w:val="16"/>
              <w:lang w:val="en-US" w:eastAsia="es-ES"/>
            </w:rPr>
            <w:t>Código</w:t>
          </w:r>
          <w:proofErr w:type="spellEnd"/>
          <w:r w:rsidR="001348D5" w:rsidRPr="001348D5">
            <w:rPr>
              <w:rFonts w:ascii="Arial" w:eastAsia="Calibri" w:hAnsi="Arial" w:cs="Arial"/>
              <w:sz w:val="16"/>
              <w:szCs w:val="16"/>
              <w:lang w:val="es-ES" w:eastAsia="es-ES"/>
            </w:rPr>
            <w:t>: MDN-COGFM-PROATH-DIGSA-FU.95.1-87</w:t>
          </w:r>
          <w:r w:rsidR="001348D5">
            <w:rPr>
              <w:rFonts w:ascii="Verdana" w:hAnsi="Verdana"/>
              <w:color w:val="000000"/>
              <w:sz w:val="16"/>
              <w:szCs w:val="16"/>
              <w:shd w:val="clear" w:color="auto" w:fill="F2F2F2"/>
              <w:lang w:val="en-US"/>
            </w:rPr>
            <w:t xml:space="preserve"> V1</w:t>
          </w:r>
        </w:p>
      </w:tc>
    </w:tr>
    <w:tr w:rsidR="0035159B" w:rsidRPr="002B26E9" w:rsidTr="003536AE">
      <w:trPr>
        <w:trHeight w:val="403"/>
        <w:jc w:val="center"/>
      </w:trPr>
      <w:tc>
        <w:tcPr>
          <w:tcW w:w="5362" w:type="dxa"/>
          <w:vMerge/>
          <w:shd w:val="clear" w:color="auto" w:fill="auto"/>
        </w:tcPr>
        <w:p w:rsidR="0035159B" w:rsidRPr="00A67610" w:rsidRDefault="0035159B" w:rsidP="00947A73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</w:pPr>
        </w:p>
      </w:tc>
      <w:tc>
        <w:tcPr>
          <w:tcW w:w="4844" w:type="dxa"/>
          <w:shd w:val="clear" w:color="auto" w:fill="auto"/>
          <w:vAlign w:val="center"/>
        </w:tcPr>
        <w:p w:rsidR="0035159B" w:rsidRPr="00A67610" w:rsidRDefault="0035159B" w:rsidP="00AE12CB">
          <w:pPr>
            <w:tabs>
              <w:tab w:val="left" w:pos="2084"/>
            </w:tabs>
            <w:spacing w:after="0" w:line="240" w:lineRule="auto"/>
            <w:rPr>
              <w:rFonts w:ascii="Arial" w:eastAsia="Calibri" w:hAnsi="Arial" w:cs="Arial"/>
              <w:sz w:val="16"/>
              <w:szCs w:val="16"/>
              <w:lang w:val="es-ES" w:eastAsia="es-ES"/>
            </w:rPr>
          </w:pPr>
          <w:r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Proceso: </w:t>
          </w:r>
          <w:r w:rsidR="00AE12CB"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Administración del Talento Humano</w:t>
          </w:r>
          <w:r w:rsidR="00FE2F27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  </w:t>
          </w:r>
          <w:r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– </w:t>
          </w:r>
          <w:r w:rsidR="00FE2F27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Sistema de Gestión de </w:t>
          </w:r>
          <w:r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Seguridad y Salud en el Trabajo</w:t>
          </w:r>
        </w:p>
      </w:tc>
    </w:tr>
    <w:tr w:rsidR="003536AE" w:rsidRPr="002B26E9" w:rsidTr="003536AE">
      <w:trPr>
        <w:jc w:val="center"/>
      </w:trPr>
      <w:tc>
        <w:tcPr>
          <w:tcW w:w="5362" w:type="dxa"/>
          <w:shd w:val="clear" w:color="auto" w:fill="auto"/>
        </w:tcPr>
        <w:p w:rsidR="003536AE" w:rsidRPr="00F3117B" w:rsidRDefault="003536AE" w:rsidP="00947A73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eastAsia="es-ES"/>
            </w:rPr>
          </w:pPr>
        </w:p>
      </w:tc>
      <w:tc>
        <w:tcPr>
          <w:tcW w:w="4844" w:type="dxa"/>
          <w:shd w:val="clear" w:color="auto" w:fill="auto"/>
          <w:vAlign w:val="center"/>
        </w:tcPr>
        <w:p w:rsidR="003536AE" w:rsidRPr="00A67610" w:rsidRDefault="003536AE" w:rsidP="00AE12CB">
          <w:pPr>
            <w:tabs>
              <w:tab w:val="left" w:pos="2084"/>
            </w:tabs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</w:p>
      </w:tc>
    </w:tr>
  </w:tbl>
  <w:p w:rsidR="0035159B" w:rsidRDefault="0035159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8D5" w:rsidRDefault="001348D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5C4C"/>
    <w:multiLevelType w:val="hybridMultilevel"/>
    <w:tmpl w:val="5952FE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C1B54"/>
    <w:multiLevelType w:val="hybridMultilevel"/>
    <w:tmpl w:val="4B403B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9B"/>
    <w:rsid w:val="000D078A"/>
    <w:rsid w:val="00101F87"/>
    <w:rsid w:val="00126A51"/>
    <w:rsid w:val="001348D5"/>
    <w:rsid w:val="001432CA"/>
    <w:rsid w:val="002427A1"/>
    <w:rsid w:val="0025731C"/>
    <w:rsid w:val="0034373A"/>
    <w:rsid w:val="0035159B"/>
    <w:rsid w:val="003536AE"/>
    <w:rsid w:val="003566BA"/>
    <w:rsid w:val="00371407"/>
    <w:rsid w:val="003E41BB"/>
    <w:rsid w:val="003F0C59"/>
    <w:rsid w:val="0041488A"/>
    <w:rsid w:val="004F40D0"/>
    <w:rsid w:val="004F50F2"/>
    <w:rsid w:val="00553525"/>
    <w:rsid w:val="005616A9"/>
    <w:rsid w:val="00585379"/>
    <w:rsid w:val="005C3AA1"/>
    <w:rsid w:val="005C7F71"/>
    <w:rsid w:val="00604BB3"/>
    <w:rsid w:val="00605B48"/>
    <w:rsid w:val="00614D42"/>
    <w:rsid w:val="00642638"/>
    <w:rsid w:val="00656B9D"/>
    <w:rsid w:val="00662A9D"/>
    <w:rsid w:val="006C14E5"/>
    <w:rsid w:val="00792DA9"/>
    <w:rsid w:val="007A7BD7"/>
    <w:rsid w:val="007E47D9"/>
    <w:rsid w:val="007F4FE6"/>
    <w:rsid w:val="008624A1"/>
    <w:rsid w:val="008E3735"/>
    <w:rsid w:val="00915996"/>
    <w:rsid w:val="0095326F"/>
    <w:rsid w:val="0099389C"/>
    <w:rsid w:val="009A51B1"/>
    <w:rsid w:val="009C3C8B"/>
    <w:rsid w:val="00A5150E"/>
    <w:rsid w:val="00A53825"/>
    <w:rsid w:val="00A67610"/>
    <w:rsid w:val="00A67F6F"/>
    <w:rsid w:val="00A94489"/>
    <w:rsid w:val="00AA384F"/>
    <w:rsid w:val="00AE12CB"/>
    <w:rsid w:val="00C20C17"/>
    <w:rsid w:val="00D403D5"/>
    <w:rsid w:val="00DC6212"/>
    <w:rsid w:val="00E053CF"/>
    <w:rsid w:val="00E120EA"/>
    <w:rsid w:val="00E66437"/>
    <w:rsid w:val="00E75084"/>
    <w:rsid w:val="00E82E94"/>
    <w:rsid w:val="00E97F7D"/>
    <w:rsid w:val="00EF7DE0"/>
    <w:rsid w:val="00F103AE"/>
    <w:rsid w:val="00F3117B"/>
    <w:rsid w:val="00F537CE"/>
    <w:rsid w:val="00F739F8"/>
    <w:rsid w:val="00F90093"/>
    <w:rsid w:val="00FE2F27"/>
    <w:rsid w:val="00FE7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59B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1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59B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51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59B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35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62A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2A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2A9D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2A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2A9D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2A9D"/>
    <w:rPr>
      <w:rFonts w:ascii="Tahoma" w:eastAsiaTheme="minorEastAsia" w:hAnsi="Tahoma" w:cs="Tahoma"/>
      <w:sz w:val="16"/>
      <w:szCs w:val="16"/>
      <w:lang w:eastAsia="es-CO"/>
    </w:rPr>
  </w:style>
  <w:style w:type="paragraph" w:styleId="Prrafodelista">
    <w:name w:val="List Paragraph"/>
    <w:basedOn w:val="Normal"/>
    <w:uiPriority w:val="34"/>
    <w:qFormat/>
    <w:rsid w:val="00E97F7D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paragraph" w:styleId="Sinespaciado">
    <w:name w:val="No Spacing"/>
    <w:uiPriority w:val="1"/>
    <w:qFormat/>
    <w:rsid w:val="00E97F7D"/>
    <w:pPr>
      <w:spacing w:after="0" w:line="240" w:lineRule="auto"/>
    </w:pPr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59B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1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59B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51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59B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35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62A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2A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2A9D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2A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2A9D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2A9D"/>
    <w:rPr>
      <w:rFonts w:ascii="Tahoma" w:eastAsiaTheme="minorEastAsia" w:hAnsi="Tahoma" w:cs="Tahoma"/>
      <w:sz w:val="16"/>
      <w:szCs w:val="16"/>
      <w:lang w:eastAsia="es-CO"/>
    </w:rPr>
  </w:style>
  <w:style w:type="paragraph" w:styleId="Prrafodelista">
    <w:name w:val="List Paragraph"/>
    <w:basedOn w:val="Normal"/>
    <w:uiPriority w:val="34"/>
    <w:qFormat/>
    <w:rsid w:val="00E97F7D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paragraph" w:styleId="Sinespaciado">
    <w:name w:val="No Spacing"/>
    <w:uiPriority w:val="1"/>
    <w:qFormat/>
    <w:rsid w:val="00E97F7D"/>
    <w:pPr>
      <w:spacing w:after="0" w:line="240" w:lineRule="auto"/>
    </w:pPr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0AC23-B901-4241-8674-E76449A9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OPS. Katherine Lisset Rodriguez Rojas</cp:lastModifiedBy>
  <cp:revision>2</cp:revision>
  <cp:lastPrinted>2019-01-25T16:38:00Z</cp:lastPrinted>
  <dcterms:created xsi:type="dcterms:W3CDTF">2019-01-25T16:38:00Z</dcterms:created>
  <dcterms:modified xsi:type="dcterms:W3CDTF">2019-01-25T16:38:00Z</dcterms:modified>
</cp:coreProperties>
</file>