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29284" w14:textId="5D7694E0" w:rsidR="007F5802" w:rsidRPr="007E19FD" w:rsidRDefault="007F5802" w:rsidP="00610EF4">
      <w:pPr>
        <w:tabs>
          <w:tab w:val="left" w:pos="1134"/>
        </w:tabs>
        <w:ind w:left="851" w:right="3083"/>
        <w:rPr>
          <w:rFonts w:ascii="Arial" w:hAnsi="Arial" w:cs="Arial"/>
          <w:sz w:val="44"/>
        </w:rPr>
      </w:pPr>
    </w:p>
    <w:p w14:paraId="18CB958B" w14:textId="676F1E1F" w:rsidR="00207B62" w:rsidRPr="007E19FD" w:rsidRDefault="00EB6245" w:rsidP="005155F4">
      <w:pPr>
        <w:tabs>
          <w:tab w:val="left" w:pos="1134"/>
        </w:tabs>
        <w:spacing w:after="0" w:line="240" w:lineRule="auto"/>
        <w:ind w:right="3083"/>
        <w:rPr>
          <w:rFonts w:ascii="Arial" w:hAnsi="Arial" w:cs="Arial"/>
        </w:rPr>
      </w:pPr>
      <w:r>
        <w:rPr>
          <w:rFonts w:ascii="Arial" w:hAnsi="Arial" w:cs="Arial"/>
          <w:b/>
          <w:bCs/>
          <w:iCs/>
          <w:noProof/>
          <w:color w:val="000000"/>
          <w:sz w:val="24"/>
          <w:szCs w:val="24"/>
          <w:lang w:eastAsia="es-CO"/>
        </w:rPr>
        <mc:AlternateContent>
          <mc:Choice Requires="wpg">
            <w:drawing>
              <wp:anchor distT="0" distB="0" distL="114300" distR="114300" simplePos="0" relativeHeight="251836416" behindDoc="0" locked="0" layoutInCell="1" allowOverlap="1" wp14:anchorId="46B2E854" wp14:editId="096FFA33">
                <wp:simplePos x="0" y="0"/>
                <wp:positionH relativeFrom="page">
                  <wp:posOffset>1466193</wp:posOffset>
                </wp:positionH>
                <wp:positionV relativeFrom="paragraph">
                  <wp:posOffset>1470485</wp:posOffset>
                </wp:positionV>
                <wp:extent cx="4824730" cy="2666441"/>
                <wp:effectExtent l="0" t="0" r="0" b="635"/>
                <wp:wrapNone/>
                <wp:docPr id="3" name="Grupo 3"/>
                <wp:cNvGraphicFramePr/>
                <a:graphic xmlns:a="http://schemas.openxmlformats.org/drawingml/2006/main">
                  <a:graphicData uri="http://schemas.microsoft.com/office/word/2010/wordprocessingGroup">
                    <wpg:wgp>
                      <wpg:cNvGrpSpPr/>
                      <wpg:grpSpPr>
                        <a:xfrm>
                          <a:off x="0" y="0"/>
                          <a:ext cx="4824730" cy="2666441"/>
                          <a:chOff x="0" y="0"/>
                          <a:chExt cx="4824730" cy="2666754"/>
                        </a:xfrm>
                      </wpg:grpSpPr>
                      <wps:wsp>
                        <wps:cNvPr id="678" name="Cuadro de texto 678"/>
                        <wps:cNvSpPr txBox="1"/>
                        <wps:spPr>
                          <a:xfrm>
                            <a:off x="854294" y="2450465"/>
                            <a:ext cx="3341914" cy="2162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DE7AA9" w14:textId="7DAB2E28" w:rsidR="00421E1D" w:rsidRPr="00340FF1" w:rsidRDefault="00421E1D" w:rsidP="00725E70">
                              <w:pPr>
                                <w:jc w:val="center"/>
                                <w:rPr>
                                  <w:rFonts w:ascii="Arial" w:hAnsi="Arial" w:cs="Arial"/>
                                  <w:color w:val="7F7F7F" w:themeColor="text1" w:themeTint="80"/>
                                  <w:sz w:val="16"/>
                                  <w:szCs w:val="16"/>
                                </w:rPr>
                              </w:pPr>
                              <w:r w:rsidRPr="00340FF1">
                                <w:rPr>
                                  <w:rFonts w:ascii="Arial" w:hAnsi="Arial" w:cs="Arial"/>
                                  <w:color w:val="7F7F7F" w:themeColor="text1" w:themeTint="80"/>
                                  <w:sz w:val="16"/>
                                  <w:szCs w:val="16"/>
                                </w:rPr>
                                <w:t>Fuente:  https://www.imbanaco.com/evento/seminario-de-accidente-de-trabajo-com-riesgo-biologico/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Imagen 8"/>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4730" cy="2450465"/>
                          </a:xfrm>
                          <a:prstGeom prst="rect">
                            <a:avLst/>
                          </a:prstGeom>
                          <a:noFill/>
                          <a:ln>
                            <a:noFill/>
                          </a:ln>
                        </pic:spPr>
                      </pic:pic>
                    </wpg:wgp>
                  </a:graphicData>
                </a:graphic>
                <wp14:sizeRelV relativeFrom="margin">
                  <wp14:pctHeight>0</wp14:pctHeight>
                </wp14:sizeRelV>
              </wp:anchor>
            </w:drawing>
          </mc:Choice>
          <mc:Fallback>
            <w:pict>
              <v:group w14:anchorId="46B2E854" id="Grupo 3" o:spid="_x0000_s1026" style="position:absolute;margin-left:115.45pt;margin-top:115.8pt;width:379.9pt;height:209.95pt;z-index:251836416;mso-position-horizontal-relative:page;mso-height-relative:margin" coordsize="48247,26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">
                <v:shapetype id="_x0000_t202" coordsize="21600,21600" o:spt="202" path="m,l,21600r21600,l21600,xe">
                  <v:stroke joinstyle="miter"/>
                  <v:path gradientshapeok="t" o:connecttype="rect"/>
                </v:shapetype>
                <v:shape id="Cuadro de texto 678" o:spid="_x0000_s1027" type="#_x0000_t202" style="position:absolute;left:8542;top:24504;width:33420;height:2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" filled="f" stroked="f" strokeweight=".5pt">
                  <v:textbox>
                    <w:txbxContent>
                      <w:p w14:paraId="70DE7AA9" w14:textId="7DAB2E28" w:rsidR="00421E1D" w:rsidRPr="00340FF1" w:rsidRDefault="00421E1D" w:rsidP="00725E70">
                        <w:pPr>
                          <w:jc w:val="center"/>
                          <w:rPr>
                            <w:rFonts w:ascii="Arial" w:hAnsi="Arial" w:cs="Arial"/>
                            <w:color w:val="7F7F7F" w:themeColor="text1" w:themeTint="80"/>
                            <w:sz w:val="16"/>
                            <w:szCs w:val="16"/>
                          </w:rPr>
                        </w:pPr>
                        <w:r w:rsidRPr="00340FF1">
                          <w:rPr>
                            <w:rFonts w:ascii="Arial" w:hAnsi="Arial" w:cs="Arial"/>
                            <w:color w:val="7F7F7F" w:themeColor="text1" w:themeTint="80"/>
                            <w:sz w:val="16"/>
                            <w:szCs w:val="16"/>
                          </w:rPr>
                          <w:t>Fuente:  https://www.imbanaco.com/evento/seminario-de-accidente-de-trabajo-com-riesgo-biologico/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8" type="#_x0000_t75" style="position:absolute;width:48247;height:24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">
                  <v:imagedata r:id="rId9" o:title=""/>
                </v:shape>
                <w10:wrap anchorx="page"/>
              </v:group>
            </w:pict>
          </mc:Fallback>
        </mc:AlternateContent>
      </w:r>
      <w:r w:rsidR="00340FF1" w:rsidRPr="007E19FD">
        <w:rPr>
          <w:rFonts w:ascii="Arial" w:hAnsi="Arial" w:cs="Arial"/>
          <w:b/>
          <w:bCs/>
          <w:iCs/>
          <w:noProof/>
          <w:color w:val="000000"/>
          <w:sz w:val="24"/>
          <w:szCs w:val="24"/>
          <w:lang w:eastAsia="es-CO"/>
        </w:rPr>
        <mc:AlternateContent>
          <mc:Choice Requires="wps">
            <w:drawing>
              <wp:anchor distT="45720" distB="45720" distL="114300" distR="114300" simplePos="0" relativeHeight="251644416" behindDoc="0" locked="0" layoutInCell="1" allowOverlap="1" wp14:anchorId="0686236A" wp14:editId="2CE386D2">
                <wp:simplePos x="0" y="0"/>
                <wp:positionH relativeFrom="page">
                  <wp:align>center</wp:align>
                </wp:positionH>
                <wp:positionV relativeFrom="paragraph">
                  <wp:posOffset>4732107</wp:posOffset>
                </wp:positionV>
                <wp:extent cx="5943600" cy="832485"/>
                <wp:effectExtent l="0" t="0" r="0" b="57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32485"/>
                        </a:xfrm>
                        <a:prstGeom prst="rect">
                          <a:avLst/>
                        </a:prstGeom>
                        <a:noFill/>
                        <a:ln w="9525">
                          <a:noFill/>
                          <a:miter lim="800000"/>
                          <a:headEnd/>
                          <a:tailEnd/>
                        </a:ln>
                      </wps:spPr>
                      <wps:txbx>
                        <w:txbxContent>
                          <w:p w14:paraId="78C227BF" w14:textId="164FE3CF" w:rsidR="00421E1D" w:rsidRPr="000259A1" w:rsidRDefault="003F557E" w:rsidP="00E437F6">
                            <w:pPr>
                              <w:spacing w:after="0" w:line="240" w:lineRule="auto"/>
                              <w:jc w:val="center"/>
                              <w:rPr>
                                <w:rFonts w:ascii="Century Gothic" w:hAnsi="Century Gothic" w:cstheme="majorHAnsi"/>
                                <w:b/>
                                <w:bCs/>
                                <w:iCs/>
                                <w:color w:val="002060"/>
                                <w:sz w:val="44"/>
                                <w:szCs w:val="48"/>
                                <w:lang w:val="es-ES"/>
                              </w:rPr>
                            </w:pPr>
                            <w:r>
                              <w:rPr>
                                <w:rFonts w:ascii="Century Gothic" w:hAnsi="Century Gothic" w:cstheme="majorHAnsi"/>
                                <w:b/>
                                <w:bCs/>
                                <w:iCs/>
                                <w:color w:val="002060"/>
                                <w:sz w:val="44"/>
                                <w:szCs w:val="48"/>
                                <w:lang w:val="es-ES"/>
                              </w:rPr>
                              <w:t>MANUAL</w:t>
                            </w:r>
                            <w:r w:rsidR="00421E1D">
                              <w:rPr>
                                <w:rFonts w:ascii="Century Gothic" w:hAnsi="Century Gothic" w:cstheme="majorHAnsi"/>
                                <w:b/>
                                <w:bCs/>
                                <w:iCs/>
                                <w:color w:val="002060"/>
                                <w:sz w:val="44"/>
                                <w:szCs w:val="48"/>
                                <w:lang w:val="es-ES"/>
                              </w:rPr>
                              <w:t xml:space="preserve"> DE BIOSEGURIDAD GENERAL PARA LOS</w:t>
                            </w:r>
                            <w:r w:rsidR="00421E1D" w:rsidRPr="000259A1">
                              <w:rPr>
                                <w:rFonts w:ascii="Century Gothic" w:hAnsi="Century Gothic" w:cstheme="majorHAnsi"/>
                                <w:b/>
                                <w:bCs/>
                                <w:iCs/>
                                <w:color w:val="002060"/>
                                <w:sz w:val="44"/>
                                <w:szCs w:val="48"/>
                                <w:lang w:val="es-ES"/>
                              </w:rPr>
                              <w:t xml:space="preserve"> TRABAJADORES </w:t>
                            </w:r>
                            <w:r w:rsidR="00421E1D">
                              <w:rPr>
                                <w:rFonts w:ascii="Century Gothic" w:hAnsi="Century Gothic" w:cstheme="majorHAnsi"/>
                                <w:b/>
                                <w:bCs/>
                                <w:iCs/>
                                <w:color w:val="002060"/>
                                <w:sz w:val="44"/>
                                <w:szCs w:val="48"/>
                                <w:lang w:val="es-ES"/>
                              </w:rPr>
                              <w:t>DIGSA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6236A" id="Cuadro de texto 2" o:spid="_x0000_s1029" type="#_x0000_t202" style="position:absolute;margin-left:0;margin-top:372.6pt;width:468pt;height:65.55pt;z-index:25164441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" filled="f" stroked="f">
                <v:textbox>
                  <w:txbxContent>
                    <w:p w14:paraId="78C227BF" w14:textId="164FE3CF" w:rsidR="00421E1D" w:rsidRPr="000259A1" w:rsidRDefault="003F557E" w:rsidP="00E437F6">
                      <w:pPr>
                        <w:spacing w:after="0" w:line="240" w:lineRule="auto"/>
                        <w:jc w:val="center"/>
                        <w:rPr>
                          <w:rFonts w:ascii="Century Gothic" w:hAnsi="Century Gothic" w:cstheme="majorHAnsi"/>
                          <w:b/>
                          <w:bCs/>
                          <w:iCs/>
                          <w:color w:val="002060"/>
                          <w:sz w:val="44"/>
                          <w:szCs w:val="48"/>
                          <w:lang w:val="es-ES"/>
                        </w:rPr>
                      </w:pPr>
                      <w:r>
                        <w:rPr>
                          <w:rFonts w:ascii="Century Gothic" w:hAnsi="Century Gothic" w:cstheme="majorHAnsi"/>
                          <w:b/>
                          <w:bCs/>
                          <w:iCs/>
                          <w:color w:val="002060"/>
                          <w:sz w:val="44"/>
                          <w:szCs w:val="48"/>
                          <w:lang w:val="es-ES"/>
                        </w:rPr>
                        <w:t>MANUAL</w:t>
                      </w:r>
                      <w:r w:rsidR="00421E1D">
                        <w:rPr>
                          <w:rFonts w:ascii="Century Gothic" w:hAnsi="Century Gothic" w:cstheme="majorHAnsi"/>
                          <w:b/>
                          <w:bCs/>
                          <w:iCs/>
                          <w:color w:val="002060"/>
                          <w:sz w:val="44"/>
                          <w:szCs w:val="48"/>
                          <w:lang w:val="es-ES"/>
                        </w:rPr>
                        <w:t xml:space="preserve"> DE BIOSEGURIDAD GENERAL PARA LOS</w:t>
                      </w:r>
                      <w:r w:rsidR="00421E1D" w:rsidRPr="000259A1">
                        <w:rPr>
                          <w:rFonts w:ascii="Century Gothic" w:hAnsi="Century Gothic" w:cstheme="majorHAnsi"/>
                          <w:b/>
                          <w:bCs/>
                          <w:iCs/>
                          <w:color w:val="002060"/>
                          <w:sz w:val="44"/>
                          <w:szCs w:val="48"/>
                          <w:lang w:val="es-ES"/>
                        </w:rPr>
                        <w:t xml:space="preserve"> TRABAJADORES </w:t>
                      </w:r>
                      <w:r w:rsidR="00421E1D">
                        <w:rPr>
                          <w:rFonts w:ascii="Century Gothic" w:hAnsi="Century Gothic" w:cstheme="majorHAnsi"/>
                          <w:b/>
                          <w:bCs/>
                          <w:iCs/>
                          <w:color w:val="002060"/>
                          <w:sz w:val="44"/>
                          <w:szCs w:val="48"/>
                          <w:lang w:val="es-ES"/>
                        </w:rPr>
                        <w:t>DIGSA</w:t>
                      </w:r>
                    </w:p>
                  </w:txbxContent>
                </v:textbox>
                <w10:wrap type="square" anchorx="page"/>
              </v:shape>
            </w:pict>
          </mc:Fallback>
        </mc:AlternateContent>
      </w:r>
      <w:r w:rsidR="00340FF1" w:rsidRPr="007E19FD">
        <w:rPr>
          <w:rFonts w:ascii="Arial" w:hAnsi="Arial" w:cs="Arial"/>
          <w:noProof/>
          <w:sz w:val="44"/>
          <w:lang w:eastAsia="es-CO"/>
        </w:rPr>
        <mc:AlternateContent>
          <mc:Choice Requires="wps">
            <w:drawing>
              <wp:anchor distT="0" distB="0" distL="114300" distR="114300" simplePos="0" relativeHeight="251650560" behindDoc="0" locked="0" layoutInCell="1" allowOverlap="1" wp14:anchorId="78DDB8BA" wp14:editId="5501C7F9">
                <wp:simplePos x="0" y="0"/>
                <wp:positionH relativeFrom="page">
                  <wp:posOffset>768263</wp:posOffset>
                </wp:positionH>
                <wp:positionV relativeFrom="paragraph">
                  <wp:posOffset>228425</wp:posOffset>
                </wp:positionV>
                <wp:extent cx="6435306" cy="560717"/>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5306" cy="560717"/>
                        </a:xfrm>
                        <a:prstGeom prst="rect">
                          <a:avLst/>
                        </a:prstGeom>
                        <a:noFill/>
                        <a:ln w="9525">
                          <a:noFill/>
                          <a:miter lim="800000"/>
                          <a:headEnd/>
                          <a:tailEnd/>
                        </a:ln>
                      </wps:spPr>
                      <wps:txbx>
                        <w:txbxContent>
                          <w:p w14:paraId="0E296069" w14:textId="77777777" w:rsidR="00421E1D" w:rsidRPr="000259A1" w:rsidRDefault="00421E1D" w:rsidP="000259A1">
                            <w:pPr>
                              <w:ind w:right="69"/>
                              <w:rPr>
                                <w:rFonts w:ascii="Century Gothic" w:hAnsi="Century Gothic" w:cstheme="majorHAnsi"/>
                                <w:b/>
                                <w:bCs/>
                                <w:iCs/>
                                <w:color w:val="002060"/>
                                <w:sz w:val="48"/>
                                <w:szCs w:val="48"/>
                                <w:lang w:val="es-ES"/>
                              </w:rPr>
                            </w:pPr>
                            <w:bookmarkStart w:id="0" w:name="_Hlk72946705"/>
                            <w:bookmarkEnd w:id="0"/>
                            <w:r w:rsidRPr="000259A1">
                              <w:rPr>
                                <w:rFonts w:ascii="Century Gothic" w:hAnsi="Century Gothic" w:cstheme="majorHAnsi"/>
                                <w:b/>
                                <w:bCs/>
                                <w:iCs/>
                                <w:color w:val="002060"/>
                                <w:sz w:val="48"/>
                                <w:szCs w:val="48"/>
                                <w:lang w:val="es-ES"/>
                              </w:rPr>
                              <w:t>DIRECCIÓN GENERAL DE SANIDAD MILITAR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DB8BA" id="_x0000_s1030" type="#_x0000_t202" style="position:absolute;margin-left:60.5pt;margin-top:18pt;width:506.7pt;height:44.1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" filled="f" stroked="f">
                <v:textbox>
                  <w:txbxContent>
                    <w:p w14:paraId="0E296069" w14:textId="77777777" w:rsidR="00421E1D" w:rsidRPr="000259A1" w:rsidRDefault="00421E1D" w:rsidP="000259A1">
                      <w:pPr>
                        <w:ind w:right="69"/>
                        <w:rPr>
                          <w:rFonts w:ascii="Century Gothic" w:hAnsi="Century Gothic" w:cstheme="majorHAnsi"/>
                          <w:b/>
                          <w:bCs/>
                          <w:iCs/>
                          <w:color w:val="002060"/>
                          <w:sz w:val="48"/>
                          <w:szCs w:val="48"/>
                          <w:lang w:val="es-ES"/>
                        </w:rPr>
                      </w:pPr>
                      <w:bookmarkStart w:id="1" w:name="_Hlk72946705"/>
                      <w:bookmarkEnd w:id="1"/>
                      <w:r w:rsidRPr="000259A1">
                        <w:rPr>
                          <w:rFonts w:ascii="Century Gothic" w:hAnsi="Century Gothic" w:cstheme="majorHAnsi"/>
                          <w:b/>
                          <w:bCs/>
                          <w:iCs/>
                          <w:color w:val="002060"/>
                          <w:sz w:val="48"/>
                          <w:szCs w:val="48"/>
                          <w:lang w:val="es-ES"/>
                        </w:rPr>
                        <w:t>DIRECCIÓN GENERAL DE SANIDAD MILITAR</w:t>
                      </w:r>
                    </w:p>
                  </w:txbxContent>
                </v:textbox>
                <w10:wrap anchorx="page"/>
              </v:shape>
            </w:pict>
          </mc:Fallback>
        </mc:AlternateContent>
      </w:r>
      <w:r w:rsidR="005155F4" w:rsidRPr="007E19FD">
        <w:rPr>
          <w:rFonts w:ascii="Arial" w:hAnsi="Arial" w:cs="Arial"/>
          <w:noProof/>
          <w:sz w:val="44"/>
          <w:lang w:eastAsia="es-CO"/>
        </w:rPr>
        <w:drawing>
          <wp:anchor distT="0" distB="0" distL="114300" distR="114300" simplePos="0" relativeHeight="251648512" behindDoc="0" locked="0" layoutInCell="1" allowOverlap="1" wp14:anchorId="75658207" wp14:editId="783AFC60">
            <wp:simplePos x="0" y="0"/>
            <wp:positionH relativeFrom="column">
              <wp:posOffset>640080</wp:posOffset>
            </wp:positionH>
            <wp:positionV relativeFrom="paragraph">
              <wp:posOffset>6499860</wp:posOffset>
            </wp:positionV>
            <wp:extent cx="1129030" cy="1224915"/>
            <wp:effectExtent l="0" t="0" r="0" b="0"/>
            <wp:wrapSquare wrapText="bothSides"/>
            <wp:docPr id="2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10" cstate="print">
                      <a:extLst>
                        <a:ext uri="{28A0092B-C50C-407E-A947-70E740481C1C}">
                          <a14:useLocalDpi xmlns:a14="http://schemas.microsoft.com/office/drawing/2010/main" val="0"/>
                        </a:ext>
                      </a:extLst>
                    </a:blip>
                    <a:srcRect l="33360" t="23750" r="32657" b="10694"/>
                    <a:stretch/>
                  </pic:blipFill>
                  <pic:spPr>
                    <a:xfrm>
                      <a:off x="0" y="0"/>
                      <a:ext cx="1129030" cy="1224915"/>
                    </a:xfrm>
                    <a:prstGeom prst="rect">
                      <a:avLst/>
                    </a:prstGeom>
                  </pic:spPr>
                </pic:pic>
              </a:graphicData>
            </a:graphic>
            <wp14:sizeRelH relativeFrom="page">
              <wp14:pctWidth>0</wp14:pctWidth>
            </wp14:sizeRelH>
            <wp14:sizeRelV relativeFrom="page">
              <wp14:pctHeight>0</wp14:pctHeight>
            </wp14:sizeRelV>
          </wp:anchor>
        </w:drawing>
      </w:r>
      <w:r w:rsidR="005155F4" w:rsidRPr="007E19FD">
        <w:rPr>
          <w:rFonts w:ascii="Arial" w:hAnsi="Arial" w:cs="Arial"/>
          <w:noProof/>
          <w:lang w:eastAsia="es-CO"/>
        </w:rPr>
        <w:drawing>
          <wp:anchor distT="0" distB="0" distL="114300" distR="114300" simplePos="0" relativeHeight="251646464" behindDoc="0" locked="0" layoutInCell="1" allowOverlap="1" wp14:anchorId="2073E23D" wp14:editId="09F0D694">
            <wp:simplePos x="0" y="0"/>
            <wp:positionH relativeFrom="column">
              <wp:posOffset>4208145</wp:posOffset>
            </wp:positionH>
            <wp:positionV relativeFrom="paragraph">
              <wp:posOffset>6441440</wp:posOffset>
            </wp:positionV>
            <wp:extent cx="1558290" cy="1326515"/>
            <wp:effectExtent l="0" t="0" r="3810" b="6985"/>
            <wp:wrapTight wrapText="bothSides">
              <wp:wrapPolygon edited="0">
                <wp:start x="0" y="310"/>
                <wp:lineTo x="0" y="13649"/>
                <wp:lineTo x="1056" y="15820"/>
                <wp:lineTo x="2377" y="15820"/>
                <wp:lineTo x="0" y="18302"/>
                <wp:lineTo x="0" y="19542"/>
                <wp:lineTo x="3169" y="20783"/>
                <wp:lineTo x="3169" y="21404"/>
                <wp:lineTo x="17956" y="21404"/>
                <wp:lineTo x="20068" y="20783"/>
                <wp:lineTo x="21389" y="18922"/>
                <wp:lineTo x="21389" y="7755"/>
                <wp:lineTo x="20861" y="7135"/>
                <wp:lineTo x="10298" y="310"/>
                <wp:lineTo x="0" y="310"/>
              </wp:wrapPolygon>
            </wp:wrapTight>
            <wp:docPr id="16" name="Imagen 16" descr="C:\Users\kathrod\AppData\Local\Microsoft\Windows\INetCache\Content.Outlook\RTLS021A\LOGO SGSS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athrod\AppData\Local\Microsoft\Windows\INetCache\Content.Outlook\RTLS021A\LOGO SGSST-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8290" cy="1326515"/>
                    </a:xfrm>
                    <a:prstGeom prst="rect">
                      <a:avLst/>
                    </a:prstGeom>
                    <a:noFill/>
                    <a:ln>
                      <a:noFill/>
                    </a:ln>
                  </pic:spPr>
                </pic:pic>
              </a:graphicData>
            </a:graphic>
            <wp14:sizeRelH relativeFrom="page">
              <wp14:pctWidth>0</wp14:pctWidth>
            </wp14:sizeRelH>
            <wp14:sizeRelV relativeFrom="page">
              <wp14:pctHeight>0</wp14:pctHeight>
            </wp14:sizeRelV>
          </wp:anchor>
        </w:drawing>
      </w:r>
      <w:r w:rsidR="003447A7" w:rsidRPr="007E19FD">
        <w:rPr>
          <w:rFonts w:ascii="Arial" w:hAnsi="Arial" w:cs="Arial"/>
          <w:noProof/>
          <w:sz w:val="44"/>
          <w:lang w:eastAsia="es-CO"/>
        </w:rPr>
        <w:drawing>
          <wp:anchor distT="0" distB="0" distL="114300" distR="114300" simplePos="0" relativeHeight="251649536" behindDoc="0" locked="0" layoutInCell="1" allowOverlap="1" wp14:anchorId="5B21BA5B" wp14:editId="7764AE39">
            <wp:simplePos x="0" y="0"/>
            <wp:positionH relativeFrom="column">
              <wp:posOffset>2328545</wp:posOffset>
            </wp:positionH>
            <wp:positionV relativeFrom="paragraph">
              <wp:posOffset>6502400</wp:posOffset>
            </wp:positionV>
            <wp:extent cx="1701165" cy="1283335"/>
            <wp:effectExtent l="0" t="0" r="0" b="0"/>
            <wp:wrapSquare wrapText="bothSides"/>
            <wp:docPr id="21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1165" cy="1283335"/>
                    </a:xfrm>
                    <a:prstGeom prst="rect">
                      <a:avLst/>
                    </a:prstGeom>
                  </pic:spPr>
                </pic:pic>
              </a:graphicData>
            </a:graphic>
            <wp14:sizeRelH relativeFrom="page">
              <wp14:pctWidth>0</wp14:pctWidth>
            </wp14:sizeRelH>
            <wp14:sizeRelV relativeFrom="page">
              <wp14:pctHeight>0</wp14:pctHeight>
            </wp14:sizeRelV>
          </wp:anchor>
        </w:drawing>
      </w:r>
      <w:r w:rsidR="004C78AD" w:rsidRPr="007E19FD">
        <w:rPr>
          <w:rFonts w:ascii="Arial" w:hAnsi="Arial" w:cs="Arial"/>
          <w:noProof/>
          <w:sz w:val="44"/>
          <w:lang w:eastAsia="es-CO"/>
        </w:rPr>
        <w:t xml:space="preserve">    </w:t>
      </w:r>
      <w:r w:rsidR="00EC03DE" w:rsidRPr="007E19FD">
        <w:rPr>
          <w:rFonts w:ascii="Arial" w:hAnsi="Arial" w:cs="Arial"/>
        </w:rPr>
        <w:br w:type="page"/>
      </w:r>
    </w:p>
    <w:p w14:paraId="50D76AC3" w14:textId="7BE54D2A" w:rsidR="006E4C7B" w:rsidRPr="007E19FD" w:rsidRDefault="00344500" w:rsidP="005155F4">
      <w:pPr>
        <w:tabs>
          <w:tab w:val="left" w:pos="1134"/>
        </w:tabs>
        <w:spacing w:after="0" w:line="240" w:lineRule="auto"/>
        <w:ind w:right="3083"/>
        <w:rPr>
          <w:rFonts w:ascii="Arial" w:hAnsi="Arial" w:cs="Arial"/>
        </w:rPr>
      </w:pPr>
      <w:r w:rsidRPr="007E19FD">
        <w:rPr>
          <w:rFonts w:ascii="Arial" w:hAnsi="Arial" w:cs="Arial"/>
          <w:noProof/>
          <w:sz w:val="24"/>
          <w:szCs w:val="24"/>
          <w:lang w:eastAsia="es-CO"/>
        </w:rPr>
        <w:lastRenderedPageBreak/>
        <mc:AlternateContent>
          <mc:Choice Requires="wps">
            <w:drawing>
              <wp:anchor distT="36576" distB="36576" distL="36576" distR="36576" simplePos="0" relativeHeight="251655680" behindDoc="0" locked="0" layoutInCell="1" allowOverlap="1" wp14:anchorId="1B204972" wp14:editId="6C7CC554">
                <wp:simplePos x="0" y="0"/>
                <wp:positionH relativeFrom="page">
                  <wp:align>center</wp:align>
                </wp:positionH>
                <wp:positionV relativeFrom="paragraph">
                  <wp:posOffset>-304165</wp:posOffset>
                </wp:positionV>
                <wp:extent cx="5899785" cy="8124825"/>
                <wp:effectExtent l="19050" t="19050" r="24765" b="28575"/>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899785" cy="8124825"/>
                        </a:xfrm>
                        <a:prstGeom prst="rect">
                          <a:avLst/>
                        </a:prstGeom>
                        <a:solidFill>
                          <a:srgbClr val="FFFFFF"/>
                        </a:solidFill>
                        <a:ln w="31750" algn="in">
                          <a:solidFill>
                            <a:srgbClr val="454073"/>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D86C03" w14:textId="77777777" w:rsidR="00421E1D" w:rsidRDefault="00421E1D" w:rsidP="005155F4">
                            <w:pPr>
                              <w:jc w:val="center"/>
                            </w:pPr>
                          </w:p>
                          <w:p w14:paraId="74B48ED8" w14:textId="77777777" w:rsidR="00421E1D" w:rsidRDefault="00421E1D" w:rsidP="005155F4">
                            <w:pPr>
                              <w:pStyle w:val="Pa6"/>
                              <w:jc w:val="center"/>
                              <w:rPr>
                                <w:rFonts w:cs="Century Gothic"/>
                                <w:color w:val="000000"/>
                                <w:sz w:val="23"/>
                                <w:szCs w:val="23"/>
                              </w:rPr>
                            </w:pPr>
                            <w:r>
                              <w:rPr>
                                <w:noProof/>
                                <w:lang w:eastAsia="es-CO"/>
                              </w:rPr>
                              <w:drawing>
                                <wp:inline distT="0" distB="0" distL="0" distR="0" wp14:anchorId="7182AC3E" wp14:editId="3D16ABD4">
                                  <wp:extent cx="996950" cy="1038225"/>
                                  <wp:effectExtent l="0" t="0" r="0" b="9525"/>
                                  <wp:docPr id="51" name="Imagen 4"/>
                                  <wp:cNvGraphicFramePr/>
                                  <a:graphic xmlns:a="http://schemas.openxmlformats.org/drawingml/2006/main">
                                    <a:graphicData uri="http://schemas.openxmlformats.org/drawingml/2006/picture">
                                      <pic:pic xmlns:pic="http://schemas.openxmlformats.org/drawingml/2006/picture">
                                        <pic:nvPicPr>
                                          <pic:cNvPr id="213" name="Imagen 4"/>
                                          <pic:cNvPicPr/>
                                        </pic:nvPicPr>
                                        <pic:blipFill rotWithShape="1">
                                          <a:blip r:embed="rId13" cstate="print">
                                            <a:extLst>
                                              <a:ext uri="{28A0092B-C50C-407E-A947-70E740481C1C}">
                                                <a14:useLocalDpi xmlns:a14="http://schemas.microsoft.com/office/drawing/2010/main" val="0"/>
                                              </a:ext>
                                            </a:extLst>
                                          </a:blip>
                                          <a:srcRect l="33360" t="23750" r="32657" b="10694"/>
                                          <a:stretch/>
                                        </pic:blipFill>
                                        <pic:spPr>
                                          <a:xfrm>
                                            <a:off x="0" y="0"/>
                                            <a:ext cx="996950" cy="1038225"/>
                                          </a:xfrm>
                                          <a:prstGeom prst="rect">
                                            <a:avLst/>
                                          </a:prstGeom>
                                        </pic:spPr>
                                      </pic:pic>
                                    </a:graphicData>
                                  </a:graphic>
                                </wp:inline>
                              </w:drawing>
                            </w:r>
                          </w:p>
                          <w:p w14:paraId="4DD8F9EA" w14:textId="77777777" w:rsidR="00421E1D" w:rsidRDefault="00421E1D" w:rsidP="005155F4">
                            <w:pPr>
                              <w:pStyle w:val="Pa6"/>
                              <w:jc w:val="center"/>
                              <w:rPr>
                                <w:rFonts w:cs="Century Gothic"/>
                                <w:color w:val="000000"/>
                                <w:sz w:val="23"/>
                                <w:szCs w:val="23"/>
                              </w:rPr>
                            </w:pPr>
                          </w:p>
                          <w:p w14:paraId="17F8732E" w14:textId="77777777" w:rsidR="00421E1D" w:rsidRDefault="00421E1D" w:rsidP="005155F4">
                            <w:pPr>
                              <w:pStyle w:val="Pa6"/>
                              <w:jc w:val="center"/>
                              <w:rPr>
                                <w:rFonts w:cs="Century Gothic"/>
                                <w:color w:val="000000"/>
                                <w:sz w:val="23"/>
                                <w:szCs w:val="23"/>
                              </w:rPr>
                            </w:pPr>
                          </w:p>
                          <w:p w14:paraId="31677824" w14:textId="77777777" w:rsidR="00421E1D" w:rsidRDefault="00421E1D" w:rsidP="005155F4">
                            <w:pPr>
                              <w:pStyle w:val="Pa6"/>
                              <w:jc w:val="center"/>
                              <w:rPr>
                                <w:rFonts w:cs="Century Gothic"/>
                                <w:color w:val="000000"/>
                                <w:sz w:val="23"/>
                                <w:szCs w:val="23"/>
                              </w:rPr>
                            </w:pPr>
                            <w:r>
                              <w:rPr>
                                <w:rFonts w:cs="Century Gothic"/>
                                <w:color w:val="000000"/>
                                <w:sz w:val="23"/>
                                <w:szCs w:val="23"/>
                              </w:rPr>
                              <w:t>COMANDO GENERAL DE LAS FUERZAS MILITARES</w:t>
                            </w:r>
                          </w:p>
                          <w:p w14:paraId="6978BB0B" w14:textId="77777777" w:rsidR="00421E1D" w:rsidRDefault="00421E1D" w:rsidP="005155F4">
                            <w:pPr>
                              <w:pStyle w:val="Pa6"/>
                              <w:jc w:val="center"/>
                              <w:rPr>
                                <w:rFonts w:cs="Century Gothic"/>
                                <w:color w:val="000000"/>
                                <w:sz w:val="23"/>
                                <w:szCs w:val="23"/>
                              </w:rPr>
                            </w:pPr>
                            <w:r>
                              <w:rPr>
                                <w:rFonts w:cs="Century Gothic"/>
                                <w:color w:val="000000"/>
                                <w:sz w:val="23"/>
                                <w:szCs w:val="23"/>
                              </w:rPr>
                              <w:t>DIRECCIÓN GENERAL DE SANIDAD MILITAR</w:t>
                            </w:r>
                          </w:p>
                          <w:p w14:paraId="57AC7727" w14:textId="77777777" w:rsidR="00421E1D" w:rsidRDefault="00421E1D" w:rsidP="005155F4">
                            <w:pPr>
                              <w:pStyle w:val="Pa6"/>
                              <w:jc w:val="center"/>
                              <w:rPr>
                                <w:rFonts w:cs="Century Gothic"/>
                                <w:color w:val="000000"/>
                                <w:sz w:val="23"/>
                                <w:szCs w:val="23"/>
                              </w:rPr>
                            </w:pPr>
                            <w:r>
                              <w:rPr>
                                <w:rFonts w:cs="Century Gothic"/>
                                <w:color w:val="000000"/>
                                <w:sz w:val="23"/>
                                <w:szCs w:val="23"/>
                              </w:rPr>
                              <w:t>______________________________________________</w:t>
                            </w:r>
                          </w:p>
                          <w:p w14:paraId="0E63EB10" w14:textId="77777777" w:rsidR="00421E1D" w:rsidRDefault="00421E1D" w:rsidP="005155F4"/>
                          <w:p w14:paraId="2A3D7AC3" w14:textId="77777777" w:rsidR="00421E1D" w:rsidRPr="00810EA3" w:rsidRDefault="00421E1D" w:rsidP="005155F4"/>
                          <w:p w14:paraId="139B5C4A" w14:textId="00BDAEF0" w:rsidR="00421E1D" w:rsidRPr="004E55F1" w:rsidRDefault="00421E1D" w:rsidP="005155F4">
                            <w:pPr>
                              <w:pStyle w:val="Pa6"/>
                              <w:jc w:val="center"/>
                              <w:rPr>
                                <w:rFonts w:cs="Century Gothic"/>
                                <w:color w:val="000000"/>
                                <w:sz w:val="22"/>
                                <w:szCs w:val="22"/>
                              </w:rPr>
                            </w:pPr>
                            <w:r>
                              <w:rPr>
                                <w:rFonts w:cs="Century Gothic"/>
                                <w:color w:val="000000"/>
                                <w:sz w:val="22"/>
                                <w:szCs w:val="22"/>
                              </w:rPr>
                              <w:t xml:space="preserve">MG. </w:t>
                            </w:r>
                            <w:r w:rsidR="00725E70">
                              <w:rPr>
                                <w:rFonts w:cs="Century Gothic"/>
                                <w:color w:val="000000"/>
                                <w:sz w:val="22"/>
                                <w:szCs w:val="22"/>
                              </w:rPr>
                              <w:t>HUGO ALEJANDRO LÓPEZ BARRETO</w:t>
                            </w:r>
                          </w:p>
                          <w:p w14:paraId="4A30475E" w14:textId="77777777"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 xml:space="preserve">Director General de Sanidad Militar </w:t>
                            </w:r>
                          </w:p>
                          <w:p w14:paraId="392EBBBD" w14:textId="77777777" w:rsidR="00421E1D" w:rsidRPr="004E55F1" w:rsidRDefault="00421E1D" w:rsidP="005155F4">
                            <w:pPr>
                              <w:pStyle w:val="Pa6"/>
                              <w:jc w:val="center"/>
                              <w:rPr>
                                <w:rFonts w:cs="Century Gothic"/>
                                <w:color w:val="000000"/>
                                <w:sz w:val="22"/>
                                <w:szCs w:val="22"/>
                              </w:rPr>
                            </w:pPr>
                          </w:p>
                          <w:p w14:paraId="50E50C4A" w14:textId="63CF8D2F"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C</w:t>
                            </w:r>
                            <w:r w:rsidR="0090784D">
                              <w:rPr>
                                <w:rFonts w:cs="Century Gothic"/>
                                <w:color w:val="000000"/>
                                <w:sz w:val="22"/>
                                <w:szCs w:val="22"/>
                              </w:rPr>
                              <w:t>N</w:t>
                            </w:r>
                            <w:r w:rsidR="00725E70">
                              <w:rPr>
                                <w:rFonts w:cs="Century Gothic"/>
                                <w:color w:val="000000"/>
                                <w:sz w:val="22"/>
                                <w:szCs w:val="22"/>
                              </w:rPr>
                              <w:t>.</w:t>
                            </w:r>
                            <w:r w:rsidR="0090784D">
                              <w:rPr>
                                <w:rFonts w:cs="Century Gothic"/>
                                <w:color w:val="000000"/>
                                <w:sz w:val="22"/>
                                <w:szCs w:val="22"/>
                              </w:rPr>
                              <w:t xml:space="preserve"> JOHN OSWALDO SÁNCHEZ ANZOLA</w:t>
                            </w:r>
                          </w:p>
                          <w:p w14:paraId="7E15496C" w14:textId="3C05AB5D"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Subdirección Administrativa y Financiera</w:t>
                            </w:r>
                          </w:p>
                          <w:p w14:paraId="11AEAC93" w14:textId="77777777" w:rsidR="00421E1D" w:rsidRPr="004E55F1" w:rsidRDefault="00421E1D" w:rsidP="005155F4">
                            <w:pPr>
                              <w:pStyle w:val="Pa6"/>
                              <w:jc w:val="center"/>
                              <w:rPr>
                                <w:rFonts w:cs="Century Gothic"/>
                                <w:color w:val="000000"/>
                                <w:sz w:val="22"/>
                                <w:szCs w:val="22"/>
                              </w:rPr>
                            </w:pPr>
                          </w:p>
                          <w:p w14:paraId="751F2C16" w14:textId="77777777" w:rsidR="00421E1D" w:rsidRPr="004E55F1" w:rsidRDefault="00421E1D" w:rsidP="005155F4">
                            <w:pPr>
                              <w:pStyle w:val="Pa6"/>
                              <w:jc w:val="center"/>
                              <w:rPr>
                                <w:rFonts w:cs="Century Gothic"/>
                                <w:color w:val="000000"/>
                                <w:sz w:val="22"/>
                                <w:szCs w:val="22"/>
                              </w:rPr>
                            </w:pPr>
                            <w:r>
                              <w:rPr>
                                <w:rFonts w:cs="Century Gothic"/>
                                <w:color w:val="000000"/>
                                <w:sz w:val="22"/>
                                <w:szCs w:val="22"/>
                              </w:rPr>
                              <w:t>MY. CAROLINA CALDERÓ</w:t>
                            </w:r>
                            <w:r w:rsidRPr="004E55F1">
                              <w:rPr>
                                <w:rFonts w:cs="Century Gothic"/>
                                <w:color w:val="000000"/>
                                <w:sz w:val="22"/>
                                <w:szCs w:val="22"/>
                              </w:rPr>
                              <w:t>N VILLAMIZAR</w:t>
                            </w:r>
                          </w:p>
                          <w:p w14:paraId="47EB3A08" w14:textId="77777777"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Coordinadora Grupo de Talento Humano</w:t>
                            </w:r>
                          </w:p>
                          <w:p w14:paraId="261E306E" w14:textId="77777777" w:rsidR="00421E1D" w:rsidRPr="004E55F1" w:rsidRDefault="00421E1D" w:rsidP="005155F4">
                            <w:pPr>
                              <w:pStyle w:val="Sinespaciado"/>
                            </w:pPr>
                          </w:p>
                          <w:p w14:paraId="6F34B889" w14:textId="77777777"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SMSM. OLGA LUCIA MOLANO RENGIFO</w:t>
                            </w:r>
                          </w:p>
                          <w:p w14:paraId="54985209" w14:textId="77777777"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Líder Seguridad y Salud en el Trabajo DIGSA</w:t>
                            </w:r>
                          </w:p>
                          <w:p w14:paraId="728FFD41" w14:textId="77777777" w:rsidR="00421E1D" w:rsidRPr="004E55F1" w:rsidRDefault="00421E1D" w:rsidP="005155F4">
                            <w:pPr>
                              <w:pStyle w:val="Sinespaciado"/>
                            </w:pPr>
                          </w:p>
                          <w:p w14:paraId="18F3AC96" w14:textId="27B1D882" w:rsidR="00421E1D" w:rsidRPr="004E55F1" w:rsidRDefault="00340FF1" w:rsidP="005155F4">
                            <w:pPr>
                              <w:pStyle w:val="Pa6"/>
                              <w:jc w:val="center"/>
                              <w:rPr>
                                <w:rFonts w:cs="Century Gothic"/>
                                <w:color w:val="000000"/>
                                <w:sz w:val="23"/>
                                <w:szCs w:val="23"/>
                              </w:rPr>
                            </w:pPr>
                            <w:r>
                              <w:rPr>
                                <w:rFonts w:cs="Century Gothic"/>
                                <w:color w:val="000000"/>
                                <w:sz w:val="23"/>
                                <w:szCs w:val="23"/>
                              </w:rPr>
                              <w:t>SMSM</w:t>
                            </w:r>
                            <w:r w:rsidR="00421E1D" w:rsidRPr="004E55F1">
                              <w:rPr>
                                <w:rFonts w:cs="Century Gothic"/>
                                <w:color w:val="000000"/>
                                <w:sz w:val="23"/>
                                <w:szCs w:val="23"/>
                              </w:rPr>
                              <w:t>. KATHERINE LISSET RODRÍGUEZ ROJAS</w:t>
                            </w:r>
                          </w:p>
                          <w:p w14:paraId="5730C7A3" w14:textId="77777777" w:rsidR="00421E1D" w:rsidRDefault="00421E1D" w:rsidP="005155F4">
                            <w:pPr>
                              <w:pStyle w:val="Pa6"/>
                              <w:jc w:val="center"/>
                              <w:rPr>
                                <w:rFonts w:cs="Century Gothic"/>
                                <w:color w:val="000000"/>
                                <w:sz w:val="23"/>
                                <w:szCs w:val="23"/>
                              </w:rPr>
                            </w:pPr>
                            <w:r w:rsidRPr="004E55F1">
                              <w:rPr>
                                <w:rFonts w:cs="Century Gothic"/>
                                <w:color w:val="000000"/>
                                <w:sz w:val="23"/>
                                <w:szCs w:val="23"/>
                              </w:rPr>
                              <w:t>Seguridad y Salud en el Trabajo DIGSA</w:t>
                            </w:r>
                          </w:p>
                          <w:p w14:paraId="1F3F004B" w14:textId="77777777" w:rsidR="00421E1D" w:rsidRPr="004E55F1" w:rsidRDefault="00421E1D" w:rsidP="00725E70">
                            <w:pPr>
                              <w:pStyle w:val="Pa6"/>
                              <w:rPr>
                                <w:rFonts w:cs="Century Gothic"/>
                                <w:color w:val="000000"/>
                                <w:sz w:val="23"/>
                                <w:szCs w:val="23"/>
                              </w:rPr>
                            </w:pPr>
                          </w:p>
                          <w:p w14:paraId="4EFAEE8C" w14:textId="25BFD557" w:rsidR="00421E1D" w:rsidRPr="004E55F1" w:rsidRDefault="00421E1D" w:rsidP="005155F4">
                            <w:pPr>
                              <w:pStyle w:val="Pa6"/>
                              <w:jc w:val="center"/>
                              <w:rPr>
                                <w:sz w:val="22"/>
                                <w:szCs w:val="22"/>
                              </w:rPr>
                            </w:pPr>
                            <w:r w:rsidRPr="004E55F1">
                              <w:rPr>
                                <w:sz w:val="22"/>
                                <w:szCs w:val="22"/>
                              </w:rPr>
                              <w:t xml:space="preserve">Asesora </w:t>
                            </w:r>
                            <w:r>
                              <w:rPr>
                                <w:sz w:val="22"/>
                                <w:szCs w:val="22"/>
                              </w:rPr>
                              <w:t>ARL OLGA MARIA GARROTE WILCHES</w:t>
                            </w:r>
                            <w:r w:rsidRPr="004E55F1">
                              <w:rPr>
                                <w:sz w:val="22"/>
                                <w:szCs w:val="22"/>
                              </w:rPr>
                              <w:t xml:space="preserve"> </w:t>
                            </w:r>
                          </w:p>
                          <w:p w14:paraId="0B9E5EA2" w14:textId="7982DE03" w:rsidR="00421E1D" w:rsidRPr="004E55F1" w:rsidRDefault="00421E1D" w:rsidP="005155F4">
                            <w:pPr>
                              <w:pStyle w:val="Pa6"/>
                              <w:jc w:val="center"/>
                              <w:rPr>
                                <w:sz w:val="22"/>
                                <w:szCs w:val="22"/>
                              </w:rPr>
                            </w:pPr>
                            <w:r>
                              <w:rPr>
                                <w:sz w:val="22"/>
                                <w:szCs w:val="22"/>
                              </w:rPr>
                              <w:t>Bacterióloga.</w:t>
                            </w:r>
                            <w:r w:rsidRPr="004E55F1">
                              <w:rPr>
                                <w:sz w:val="22"/>
                                <w:szCs w:val="22"/>
                              </w:rPr>
                              <w:t xml:space="preserve"> Especialista en </w:t>
                            </w:r>
                            <w:r>
                              <w:rPr>
                                <w:sz w:val="22"/>
                                <w:szCs w:val="22"/>
                              </w:rPr>
                              <w:t xml:space="preserve">Gerencia en </w:t>
                            </w:r>
                            <w:r w:rsidRPr="004E55F1">
                              <w:rPr>
                                <w:sz w:val="22"/>
                                <w:szCs w:val="22"/>
                              </w:rPr>
                              <w:t>S</w:t>
                            </w:r>
                            <w:r>
                              <w:rPr>
                                <w:sz w:val="22"/>
                                <w:szCs w:val="22"/>
                              </w:rPr>
                              <w:t>alud Ocupacional</w:t>
                            </w:r>
                          </w:p>
                          <w:p w14:paraId="55A1244C" w14:textId="77777777" w:rsidR="00421E1D" w:rsidRPr="004E55F1" w:rsidRDefault="00421E1D" w:rsidP="005155F4">
                            <w:pPr>
                              <w:pStyle w:val="Pa6"/>
                              <w:jc w:val="center"/>
                              <w:rPr>
                                <w:sz w:val="22"/>
                                <w:szCs w:val="22"/>
                              </w:rPr>
                            </w:pPr>
                          </w:p>
                          <w:p w14:paraId="21FA6156" w14:textId="5151C0CF" w:rsidR="00421E1D" w:rsidRDefault="00421E1D" w:rsidP="005155F4">
                            <w:pPr>
                              <w:tabs>
                                <w:tab w:val="left" w:pos="1134"/>
                              </w:tabs>
                              <w:ind w:right="332"/>
                              <w:jc w:val="center"/>
                              <w:rPr>
                                <w:rFonts w:ascii="Century Gothic" w:hAnsi="Century Gothic"/>
                              </w:rPr>
                            </w:pPr>
                          </w:p>
                          <w:p w14:paraId="485E93CC" w14:textId="6F58E7B3" w:rsidR="00725E70" w:rsidRDefault="00725E70" w:rsidP="005155F4">
                            <w:pPr>
                              <w:tabs>
                                <w:tab w:val="left" w:pos="1134"/>
                              </w:tabs>
                              <w:ind w:right="332"/>
                              <w:jc w:val="center"/>
                              <w:rPr>
                                <w:rFonts w:ascii="Century Gothic" w:hAnsi="Century Gothic"/>
                              </w:rPr>
                            </w:pPr>
                          </w:p>
                          <w:p w14:paraId="1D74DF09" w14:textId="77777777" w:rsidR="00421E1D" w:rsidRPr="00725E70" w:rsidRDefault="00421E1D" w:rsidP="005155F4">
                            <w:pPr>
                              <w:tabs>
                                <w:tab w:val="left" w:pos="1134"/>
                              </w:tabs>
                              <w:ind w:right="332"/>
                              <w:jc w:val="center"/>
                              <w:rPr>
                                <w:rFonts w:ascii="Century Gothic" w:hAnsi="Century Gothic"/>
                              </w:rPr>
                            </w:pPr>
                            <w:r w:rsidRPr="00725E70">
                              <w:rPr>
                                <w:rFonts w:ascii="Century Gothic" w:hAnsi="Century Gothic"/>
                              </w:rPr>
                              <w:t>Su reproducción parcial o total está prohibida sin consentimiento de DIGSA - SST</w:t>
                            </w:r>
                          </w:p>
                          <w:p w14:paraId="279D17FD" w14:textId="77777777" w:rsidR="00421E1D" w:rsidRPr="004E55F1" w:rsidRDefault="00421E1D" w:rsidP="005155F4"/>
                          <w:p w14:paraId="50AE15D5" w14:textId="77777777" w:rsidR="00421E1D" w:rsidRPr="004E55F1" w:rsidRDefault="00421E1D" w:rsidP="005155F4">
                            <w:pPr>
                              <w:pStyle w:val="Pa6"/>
                              <w:jc w:val="center"/>
                              <w:rPr>
                                <w:rFonts w:cs="Century Gothic"/>
                                <w:color w:val="000000"/>
                                <w:sz w:val="23"/>
                                <w:szCs w:val="23"/>
                              </w:rPr>
                            </w:pPr>
                            <w:r w:rsidRPr="004E55F1">
                              <w:rPr>
                                <w:rFonts w:cs="Century Gothic"/>
                                <w:color w:val="000000"/>
                                <w:sz w:val="23"/>
                                <w:szCs w:val="23"/>
                              </w:rPr>
                              <w:t>____________________________________________</w:t>
                            </w:r>
                          </w:p>
                          <w:p w14:paraId="41886CD0" w14:textId="77777777" w:rsidR="00421E1D" w:rsidRPr="004E55F1" w:rsidRDefault="00421E1D" w:rsidP="005155F4">
                            <w:pPr>
                              <w:pStyle w:val="Pa6"/>
                              <w:jc w:val="center"/>
                              <w:rPr>
                                <w:rFonts w:cs="Century Gothic"/>
                                <w:color w:val="000000"/>
                                <w:szCs w:val="23"/>
                              </w:rPr>
                            </w:pPr>
                          </w:p>
                          <w:p w14:paraId="29C338A3" w14:textId="73114314" w:rsidR="00421E1D" w:rsidRPr="0090784D" w:rsidRDefault="00421E1D" w:rsidP="005155F4">
                            <w:pPr>
                              <w:jc w:val="center"/>
                              <w:rPr>
                                <w:rFonts w:ascii="Century Gothic" w:hAnsi="Century Gothic"/>
                              </w:rPr>
                            </w:pPr>
                            <w:r w:rsidRPr="0090784D">
                              <w:rPr>
                                <w:rFonts w:ascii="Century Gothic" w:hAnsi="Century Gothic"/>
                              </w:rPr>
                              <w:t xml:space="preserve">Bogotá D.C., </w:t>
                            </w:r>
                            <w:r w:rsidR="00875894">
                              <w:rPr>
                                <w:rFonts w:ascii="Century Gothic" w:hAnsi="Century Gothic"/>
                              </w:rPr>
                              <w:t>Julio</w:t>
                            </w:r>
                            <w:r w:rsidRPr="0090784D">
                              <w:rPr>
                                <w:rFonts w:ascii="Century Gothic" w:hAnsi="Century Gothic"/>
                              </w:rPr>
                              <w:t xml:space="preserve"> de 2021</w:t>
                            </w:r>
                          </w:p>
                          <w:p w14:paraId="41608D39" w14:textId="77777777" w:rsidR="00421E1D" w:rsidRDefault="00421E1D" w:rsidP="005155F4">
                            <w:pPr>
                              <w:jc w:val="center"/>
                            </w:pPr>
                          </w:p>
                          <w:p w14:paraId="30168C8A" w14:textId="77777777" w:rsidR="00421E1D" w:rsidRPr="00A83A22" w:rsidRDefault="00421E1D" w:rsidP="005155F4">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04972" id="Rectángulo 19" o:spid="_x0000_s1031" style="position:absolute;margin-left:0;margin-top:-23.95pt;width:464.55pt;height:639.75pt;z-index:251655680;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" strokecolor="#454073" strokeweight="2.5pt" insetpen="t">
                <v:shadow color="#868686"/>
                <o:lock v:ext="edit" shapetype="t"/>
                <v:textbox inset="2.88pt,2.88pt,2.88pt,2.88pt">
                  <w:txbxContent>
                    <w:p w14:paraId="67D86C03" w14:textId="77777777" w:rsidR="00421E1D" w:rsidRDefault="00421E1D" w:rsidP="005155F4">
                      <w:pPr>
                        <w:jc w:val="center"/>
                      </w:pPr>
                    </w:p>
                    <w:p w14:paraId="74B48ED8" w14:textId="77777777" w:rsidR="00421E1D" w:rsidRDefault="00421E1D" w:rsidP="005155F4">
                      <w:pPr>
                        <w:pStyle w:val="Pa6"/>
                        <w:jc w:val="center"/>
                        <w:rPr>
                          <w:rFonts w:cs="Century Gothic"/>
                          <w:color w:val="000000"/>
                          <w:sz w:val="23"/>
                          <w:szCs w:val="23"/>
                        </w:rPr>
                      </w:pPr>
                      <w:r>
                        <w:rPr>
                          <w:noProof/>
                          <w:lang w:eastAsia="es-CO"/>
                        </w:rPr>
                        <w:drawing>
                          <wp:inline distT="0" distB="0" distL="0" distR="0" wp14:anchorId="7182AC3E" wp14:editId="3D16ABD4">
                            <wp:extent cx="996950" cy="1038225"/>
                            <wp:effectExtent l="0" t="0" r="0" b="9525"/>
                            <wp:docPr id="51" name="Imagen 4"/>
                            <wp:cNvGraphicFramePr/>
                            <a:graphic xmlns:a="http://schemas.openxmlformats.org/drawingml/2006/main">
                              <a:graphicData uri="http://schemas.openxmlformats.org/drawingml/2006/picture">
                                <pic:pic xmlns:pic="http://schemas.openxmlformats.org/drawingml/2006/picture">
                                  <pic:nvPicPr>
                                    <pic:cNvPr id="213" name="Imagen 4"/>
                                    <pic:cNvPicPr/>
                                  </pic:nvPicPr>
                                  <pic:blipFill rotWithShape="1">
                                    <a:blip r:embed="rId14" cstate="print">
                                      <a:extLst>
                                        <a:ext uri="{28A0092B-C50C-407E-A947-70E740481C1C}">
                                          <a14:useLocalDpi xmlns:a14="http://schemas.microsoft.com/office/drawing/2010/main" val="0"/>
                                        </a:ext>
                                      </a:extLst>
                                    </a:blip>
                                    <a:srcRect l="33360" t="23750" r="32657" b="10694"/>
                                    <a:stretch/>
                                  </pic:blipFill>
                                  <pic:spPr>
                                    <a:xfrm>
                                      <a:off x="0" y="0"/>
                                      <a:ext cx="996950" cy="1038225"/>
                                    </a:xfrm>
                                    <a:prstGeom prst="rect">
                                      <a:avLst/>
                                    </a:prstGeom>
                                  </pic:spPr>
                                </pic:pic>
                              </a:graphicData>
                            </a:graphic>
                          </wp:inline>
                        </w:drawing>
                      </w:r>
                    </w:p>
                    <w:p w14:paraId="4DD8F9EA" w14:textId="77777777" w:rsidR="00421E1D" w:rsidRDefault="00421E1D" w:rsidP="005155F4">
                      <w:pPr>
                        <w:pStyle w:val="Pa6"/>
                        <w:jc w:val="center"/>
                        <w:rPr>
                          <w:rFonts w:cs="Century Gothic"/>
                          <w:color w:val="000000"/>
                          <w:sz w:val="23"/>
                          <w:szCs w:val="23"/>
                        </w:rPr>
                      </w:pPr>
                    </w:p>
                    <w:p w14:paraId="17F8732E" w14:textId="77777777" w:rsidR="00421E1D" w:rsidRDefault="00421E1D" w:rsidP="005155F4">
                      <w:pPr>
                        <w:pStyle w:val="Pa6"/>
                        <w:jc w:val="center"/>
                        <w:rPr>
                          <w:rFonts w:cs="Century Gothic"/>
                          <w:color w:val="000000"/>
                          <w:sz w:val="23"/>
                          <w:szCs w:val="23"/>
                        </w:rPr>
                      </w:pPr>
                    </w:p>
                    <w:p w14:paraId="31677824" w14:textId="77777777" w:rsidR="00421E1D" w:rsidRDefault="00421E1D" w:rsidP="005155F4">
                      <w:pPr>
                        <w:pStyle w:val="Pa6"/>
                        <w:jc w:val="center"/>
                        <w:rPr>
                          <w:rFonts w:cs="Century Gothic"/>
                          <w:color w:val="000000"/>
                          <w:sz w:val="23"/>
                          <w:szCs w:val="23"/>
                        </w:rPr>
                      </w:pPr>
                      <w:r>
                        <w:rPr>
                          <w:rFonts w:cs="Century Gothic"/>
                          <w:color w:val="000000"/>
                          <w:sz w:val="23"/>
                          <w:szCs w:val="23"/>
                        </w:rPr>
                        <w:t>COMANDO GENERAL DE LAS FUERZAS MILITARES</w:t>
                      </w:r>
                    </w:p>
                    <w:p w14:paraId="6978BB0B" w14:textId="77777777" w:rsidR="00421E1D" w:rsidRDefault="00421E1D" w:rsidP="005155F4">
                      <w:pPr>
                        <w:pStyle w:val="Pa6"/>
                        <w:jc w:val="center"/>
                        <w:rPr>
                          <w:rFonts w:cs="Century Gothic"/>
                          <w:color w:val="000000"/>
                          <w:sz w:val="23"/>
                          <w:szCs w:val="23"/>
                        </w:rPr>
                      </w:pPr>
                      <w:r>
                        <w:rPr>
                          <w:rFonts w:cs="Century Gothic"/>
                          <w:color w:val="000000"/>
                          <w:sz w:val="23"/>
                          <w:szCs w:val="23"/>
                        </w:rPr>
                        <w:t>DIRECCIÓN GENERAL DE SANIDAD MILITAR</w:t>
                      </w:r>
                    </w:p>
                    <w:p w14:paraId="57AC7727" w14:textId="77777777" w:rsidR="00421E1D" w:rsidRDefault="00421E1D" w:rsidP="005155F4">
                      <w:pPr>
                        <w:pStyle w:val="Pa6"/>
                        <w:jc w:val="center"/>
                        <w:rPr>
                          <w:rFonts w:cs="Century Gothic"/>
                          <w:color w:val="000000"/>
                          <w:sz w:val="23"/>
                          <w:szCs w:val="23"/>
                        </w:rPr>
                      </w:pPr>
                      <w:r>
                        <w:rPr>
                          <w:rFonts w:cs="Century Gothic"/>
                          <w:color w:val="000000"/>
                          <w:sz w:val="23"/>
                          <w:szCs w:val="23"/>
                        </w:rPr>
                        <w:t>______________________________________________</w:t>
                      </w:r>
                    </w:p>
                    <w:p w14:paraId="0E63EB10" w14:textId="77777777" w:rsidR="00421E1D" w:rsidRDefault="00421E1D" w:rsidP="005155F4"/>
                    <w:p w14:paraId="2A3D7AC3" w14:textId="77777777" w:rsidR="00421E1D" w:rsidRPr="00810EA3" w:rsidRDefault="00421E1D" w:rsidP="005155F4"/>
                    <w:p w14:paraId="139B5C4A" w14:textId="00BDAEF0" w:rsidR="00421E1D" w:rsidRPr="004E55F1" w:rsidRDefault="00421E1D" w:rsidP="005155F4">
                      <w:pPr>
                        <w:pStyle w:val="Pa6"/>
                        <w:jc w:val="center"/>
                        <w:rPr>
                          <w:rFonts w:cs="Century Gothic"/>
                          <w:color w:val="000000"/>
                          <w:sz w:val="22"/>
                          <w:szCs w:val="22"/>
                        </w:rPr>
                      </w:pPr>
                      <w:r>
                        <w:rPr>
                          <w:rFonts w:cs="Century Gothic"/>
                          <w:color w:val="000000"/>
                          <w:sz w:val="22"/>
                          <w:szCs w:val="22"/>
                        </w:rPr>
                        <w:t xml:space="preserve">MG. </w:t>
                      </w:r>
                      <w:r w:rsidR="00725E70">
                        <w:rPr>
                          <w:rFonts w:cs="Century Gothic"/>
                          <w:color w:val="000000"/>
                          <w:sz w:val="22"/>
                          <w:szCs w:val="22"/>
                        </w:rPr>
                        <w:t>HUGO ALEJANDRO LÓPEZ BARRETO</w:t>
                      </w:r>
                    </w:p>
                    <w:p w14:paraId="4A30475E" w14:textId="77777777"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 xml:space="preserve">Director General de Sanidad Militar </w:t>
                      </w:r>
                    </w:p>
                    <w:p w14:paraId="392EBBBD" w14:textId="77777777" w:rsidR="00421E1D" w:rsidRPr="004E55F1" w:rsidRDefault="00421E1D" w:rsidP="005155F4">
                      <w:pPr>
                        <w:pStyle w:val="Pa6"/>
                        <w:jc w:val="center"/>
                        <w:rPr>
                          <w:rFonts w:cs="Century Gothic"/>
                          <w:color w:val="000000"/>
                          <w:sz w:val="22"/>
                          <w:szCs w:val="22"/>
                        </w:rPr>
                      </w:pPr>
                    </w:p>
                    <w:p w14:paraId="50E50C4A" w14:textId="63CF8D2F"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C</w:t>
                      </w:r>
                      <w:r w:rsidR="0090784D">
                        <w:rPr>
                          <w:rFonts w:cs="Century Gothic"/>
                          <w:color w:val="000000"/>
                          <w:sz w:val="22"/>
                          <w:szCs w:val="22"/>
                        </w:rPr>
                        <w:t>N</w:t>
                      </w:r>
                      <w:r w:rsidR="00725E70">
                        <w:rPr>
                          <w:rFonts w:cs="Century Gothic"/>
                          <w:color w:val="000000"/>
                          <w:sz w:val="22"/>
                          <w:szCs w:val="22"/>
                        </w:rPr>
                        <w:t>.</w:t>
                      </w:r>
                      <w:r w:rsidR="0090784D">
                        <w:rPr>
                          <w:rFonts w:cs="Century Gothic"/>
                          <w:color w:val="000000"/>
                          <w:sz w:val="22"/>
                          <w:szCs w:val="22"/>
                        </w:rPr>
                        <w:t xml:space="preserve"> JOHN OSWALDO SÁNCHEZ ANZOLA</w:t>
                      </w:r>
                    </w:p>
                    <w:p w14:paraId="7E15496C" w14:textId="3C05AB5D"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Subdirección Administrativa y Financiera</w:t>
                      </w:r>
                    </w:p>
                    <w:p w14:paraId="11AEAC93" w14:textId="77777777" w:rsidR="00421E1D" w:rsidRPr="004E55F1" w:rsidRDefault="00421E1D" w:rsidP="005155F4">
                      <w:pPr>
                        <w:pStyle w:val="Pa6"/>
                        <w:jc w:val="center"/>
                        <w:rPr>
                          <w:rFonts w:cs="Century Gothic"/>
                          <w:color w:val="000000"/>
                          <w:sz w:val="22"/>
                          <w:szCs w:val="22"/>
                        </w:rPr>
                      </w:pPr>
                    </w:p>
                    <w:p w14:paraId="751F2C16" w14:textId="77777777" w:rsidR="00421E1D" w:rsidRPr="004E55F1" w:rsidRDefault="00421E1D" w:rsidP="005155F4">
                      <w:pPr>
                        <w:pStyle w:val="Pa6"/>
                        <w:jc w:val="center"/>
                        <w:rPr>
                          <w:rFonts w:cs="Century Gothic"/>
                          <w:color w:val="000000"/>
                          <w:sz w:val="22"/>
                          <w:szCs w:val="22"/>
                        </w:rPr>
                      </w:pPr>
                      <w:r>
                        <w:rPr>
                          <w:rFonts w:cs="Century Gothic"/>
                          <w:color w:val="000000"/>
                          <w:sz w:val="22"/>
                          <w:szCs w:val="22"/>
                        </w:rPr>
                        <w:t>MY. CAROLINA CALDERÓ</w:t>
                      </w:r>
                      <w:r w:rsidRPr="004E55F1">
                        <w:rPr>
                          <w:rFonts w:cs="Century Gothic"/>
                          <w:color w:val="000000"/>
                          <w:sz w:val="22"/>
                          <w:szCs w:val="22"/>
                        </w:rPr>
                        <w:t>N VILLAMIZAR</w:t>
                      </w:r>
                    </w:p>
                    <w:p w14:paraId="47EB3A08" w14:textId="77777777"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Coordinadora Grupo de Talento Humano</w:t>
                      </w:r>
                    </w:p>
                    <w:p w14:paraId="261E306E" w14:textId="77777777" w:rsidR="00421E1D" w:rsidRPr="004E55F1" w:rsidRDefault="00421E1D" w:rsidP="005155F4">
                      <w:pPr>
                        <w:pStyle w:val="Sinespaciado"/>
                      </w:pPr>
                    </w:p>
                    <w:p w14:paraId="6F34B889" w14:textId="77777777"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SMSM. OLGA LUCIA MOLANO RENGIFO</w:t>
                      </w:r>
                    </w:p>
                    <w:p w14:paraId="54985209" w14:textId="77777777" w:rsidR="00421E1D" w:rsidRPr="004E55F1" w:rsidRDefault="00421E1D" w:rsidP="005155F4">
                      <w:pPr>
                        <w:pStyle w:val="Pa6"/>
                        <w:jc w:val="center"/>
                        <w:rPr>
                          <w:rFonts w:cs="Century Gothic"/>
                          <w:color w:val="000000"/>
                          <w:sz w:val="22"/>
                          <w:szCs w:val="22"/>
                        </w:rPr>
                      </w:pPr>
                      <w:r w:rsidRPr="004E55F1">
                        <w:rPr>
                          <w:rFonts w:cs="Century Gothic"/>
                          <w:color w:val="000000"/>
                          <w:sz w:val="22"/>
                          <w:szCs w:val="22"/>
                        </w:rPr>
                        <w:t>Líder Seguridad y Salud en el Trabajo DIGSA</w:t>
                      </w:r>
                    </w:p>
                    <w:p w14:paraId="728FFD41" w14:textId="77777777" w:rsidR="00421E1D" w:rsidRPr="004E55F1" w:rsidRDefault="00421E1D" w:rsidP="005155F4">
                      <w:pPr>
                        <w:pStyle w:val="Sinespaciado"/>
                      </w:pPr>
                    </w:p>
                    <w:p w14:paraId="18F3AC96" w14:textId="27B1D882" w:rsidR="00421E1D" w:rsidRPr="004E55F1" w:rsidRDefault="00340FF1" w:rsidP="005155F4">
                      <w:pPr>
                        <w:pStyle w:val="Pa6"/>
                        <w:jc w:val="center"/>
                        <w:rPr>
                          <w:rFonts w:cs="Century Gothic"/>
                          <w:color w:val="000000"/>
                          <w:sz w:val="23"/>
                          <w:szCs w:val="23"/>
                        </w:rPr>
                      </w:pPr>
                      <w:r>
                        <w:rPr>
                          <w:rFonts w:cs="Century Gothic"/>
                          <w:color w:val="000000"/>
                          <w:sz w:val="23"/>
                          <w:szCs w:val="23"/>
                        </w:rPr>
                        <w:t>SMSM</w:t>
                      </w:r>
                      <w:r w:rsidR="00421E1D" w:rsidRPr="004E55F1">
                        <w:rPr>
                          <w:rFonts w:cs="Century Gothic"/>
                          <w:color w:val="000000"/>
                          <w:sz w:val="23"/>
                          <w:szCs w:val="23"/>
                        </w:rPr>
                        <w:t>. KATHERINE LISSET RODRÍGUEZ ROJAS</w:t>
                      </w:r>
                    </w:p>
                    <w:p w14:paraId="5730C7A3" w14:textId="77777777" w:rsidR="00421E1D" w:rsidRDefault="00421E1D" w:rsidP="005155F4">
                      <w:pPr>
                        <w:pStyle w:val="Pa6"/>
                        <w:jc w:val="center"/>
                        <w:rPr>
                          <w:rFonts w:cs="Century Gothic"/>
                          <w:color w:val="000000"/>
                          <w:sz w:val="23"/>
                          <w:szCs w:val="23"/>
                        </w:rPr>
                      </w:pPr>
                      <w:r w:rsidRPr="004E55F1">
                        <w:rPr>
                          <w:rFonts w:cs="Century Gothic"/>
                          <w:color w:val="000000"/>
                          <w:sz w:val="23"/>
                          <w:szCs w:val="23"/>
                        </w:rPr>
                        <w:t>Seguridad y Salud en el Trabajo DIGSA</w:t>
                      </w:r>
                    </w:p>
                    <w:p w14:paraId="1F3F004B" w14:textId="77777777" w:rsidR="00421E1D" w:rsidRPr="004E55F1" w:rsidRDefault="00421E1D" w:rsidP="00725E70">
                      <w:pPr>
                        <w:pStyle w:val="Pa6"/>
                        <w:rPr>
                          <w:rFonts w:cs="Century Gothic"/>
                          <w:color w:val="000000"/>
                          <w:sz w:val="23"/>
                          <w:szCs w:val="23"/>
                        </w:rPr>
                      </w:pPr>
                    </w:p>
                    <w:p w14:paraId="4EFAEE8C" w14:textId="25BFD557" w:rsidR="00421E1D" w:rsidRPr="004E55F1" w:rsidRDefault="00421E1D" w:rsidP="005155F4">
                      <w:pPr>
                        <w:pStyle w:val="Pa6"/>
                        <w:jc w:val="center"/>
                        <w:rPr>
                          <w:sz w:val="22"/>
                          <w:szCs w:val="22"/>
                        </w:rPr>
                      </w:pPr>
                      <w:r w:rsidRPr="004E55F1">
                        <w:rPr>
                          <w:sz w:val="22"/>
                          <w:szCs w:val="22"/>
                        </w:rPr>
                        <w:t xml:space="preserve">Asesora </w:t>
                      </w:r>
                      <w:r>
                        <w:rPr>
                          <w:sz w:val="22"/>
                          <w:szCs w:val="22"/>
                        </w:rPr>
                        <w:t>ARL OLGA MARIA GARROTE WILCHES</w:t>
                      </w:r>
                      <w:r w:rsidRPr="004E55F1">
                        <w:rPr>
                          <w:sz w:val="22"/>
                          <w:szCs w:val="22"/>
                        </w:rPr>
                        <w:t xml:space="preserve"> </w:t>
                      </w:r>
                    </w:p>
                    <w:p w14:paraId="0B9E5EA2" w14:textId="7982DE03" w:rsidR="00421E1D" w:rsidRPr="004E55F1" w:rsidRDefault="00421E1D" w:rsidP="005155F4">
                      <w:pPr>
                        <w:pStyle w:val="Pa6"/>
                        <w:jc w:val="center"/>
                        <w:rPr>
                          <w:sz w:val="22"/>
                          <w:szCs w:val="22"/>
                        </w:rPr>
                      </w:pPr>
                      <w:r>
                        <w:rPr>
                          <w:sz w:val="22"/>
                          <w:szCs w:val="22"/>
                        </w:rPr>
                        <w:t>Bacterióloga.</w:t>
                      </w:r>
                      <w:r w:rsidRPr="004E55F1">
                        <w:rPr>
                          <w:sz w:val="22"/>
                          <w:szCs w:val="22"/>
                        </w:rPr>
                        <w:t xml:space="preserve"> Especialista en </w:t>
                      </w:r>
                      <w:r>
                        <w:rPr>
                          <w:sz w:val="22"/>
                          <w:szCs w:val="22"/>
                        </w:rPr>
                        <w:t xml:space="preserve">Gerencia en </w:t>
                      </w:r>
                      <w:r w:rsidRPr="004E55F1">
                        <w:rPr>
                          <w:sz w:val="22"/>
                          <w:szCs w:val="22"/>
                        </w:rPr>
                        <w:t>S</w:t>
                      </w:r>
                      <w:r>
                        <w:rPr>
                          <w:sz w:val="22"/>
                          <w:szCs w:val="22"/>
                        </w:rPr>
                        <w:t>alud Ocupacional</w:t>
                      </w:r>
                    </w:p>
                    <w:p w14:paraId="55A1244C" w14:textId="77777777" w:rsidR="00421E1D" w:rsidRPr="004E55F1" w:rsidRDefault="00421E1D" w:rsidP="005155F4">
                      <w:pPr>
                        <w:pStyle w:val="Pa6"/>
                        <w:jc w:val="center"/>
                        <w:rPr>
                          <w:sz w:val="22"/>
                          <w:szCs w:val="22"/>
                        </w:rPr>
                      </w:pPr>
                    </w:p>
                    <w:p w14:paraId="21FA6156" w14:textId="5151C0CF" w:rsidR="00421E1D" w:rsidRDefault="00421E1D" w:rsidP="005155F4">
                      <w:pPr>
                        <w:tabs>
                          <w:tab w:val="left" w:pos="1134"/>
                        </w:tabs>
                        <w:ind w:right="332"/>
                        <w:jc w:val="center"/>
                        <w:rPr>
                          <w:rFonts w:ascii="Century Gothic" w:hAnsi="Century Gothic"/>
                        </w:rPr>
                      </w:pPr>
                    </w:p>
                    <w:p w14:paraId="485E93CC" w14:textId="6F58E7B3" w:rsidR="00725E70" w:rsidRDefault="00725E70" w:rsidP="005155F4">
                      <w:pPr>
                        <w:tabs>
                          <w:tab w:val="left" w:pos="1134"/>
                        </w:tabs>
                        <w:ind w:right="332"/>
                        <w:jc w:val="center"/>
                        <w:rPr>
                          <w:rFonts w:ascii="Century Gothic" w:hAnsi="Century Gothic"/>
                        </w:rPr>
                      </w:pPr>
                    </w:p>
                    <w:p w14:paraId="1D74DF09" w14:textId="77777777" w:rsidR="00421E1D" w:rsidRPr="00725E70" w:rsidRDefault="00421E1D" w:rsidP="005155F4">
                      <w:pPr>
                        <w:tabs>
                          <w:tab w:val="left" w:pos="1134"/>
                        </w:tabs>
                        <w:ind w:right="332"/>
                        <w:jc w:val="center"/>
                        <w:rPr>
                          <w:rFonts w:ascii="Century Gothic" w:hAnsi="Century Gothic"/>
                        </w:rPr>
                      </w:pPr>
                      <w:r w:rsidRPr="00725E70">
                        <w:rPr>
                          <w:rFonts w:ascii="Century Gothic" w:hAnsi="Century Gothic"/>
                        </w:rPr>
                        <w:t>Su reproducción parcial o total está prohibida sin consentimiento de DIGSA - SST</w:t>
                      </w:r>
                    </w:p>
                    <w:p w14:paraId="279D17FD" w14:textId="77777777" w:rsidR="00421E1D" w:rsidRPr="004E55F1" w:rsidRDefault="00421E1D" w:rsidP="005155F4"/>
                    <w:p w14:paraId="50AE15D5" w14:textId="77777777" w:rsidR="00421E1D" w:rsidRPr="004E55F1" w:rsidRDefault="00421E1D" w:rsidP="005155F4">
                      <w:pPr>
                        <w:pStyle w:val="Pa6"/>
                        <w:jc w:val="center"/>
                        <w:rPr>
                          <w:rFonts w:cs="Century Gothic"/>
                          <w:color w:val="000000"/>
                          <w:sz w:val="23"/>
                          <w:szCs w:val="23"/>
                        </w:rPr>
                      </w:pPr>
                      <w:r w:rsidRPr="004E55F1">
                        <w:rPr>
                          <w:rFonts w:cs="Century Gothic"/>
                          <w:color w:val="000000"/>
                          <w:sz w:val="23"/>
                          <w:szCs w:val="23"/>
                        </w:rPr>
                        <w:t>____________________________________________</w:t>
                      </w:r>
                    </w:p>
                    <w:p w14:paraId="41886CD0" w14:textId="77777777" w:rsidR="00421E1D" w:rsidRPr="004E55F1" w:rsidRDefault="00421E1D" w:rsidP="005155F4">
                      <w:pPr>
                        <w:pStyle w:val="Pa6"/>
                        <w:jc w:val="center"/>
                        <w:rPr>
                          <w:rFonts w:cs="Century Gothic"/>
                          <w:color w:val="000000"/>
                          <w:szCs w:val="23"/>
                        </w:rPr>
                      </w:pPr>
                    </w:p>
                    <w:p w14:paraId="29C338A3" w14:textId="73114314" w:rsidR="00421E1D" w:rsidRPr="0090784D" w:rsidRDefault="00421E1D" w:rsidP="005155F4">
                      <w:pPr>
                        <w:jc w:val="center"/>
                        <w:rPr>
                          <w:rFonts w:ascii="Century Gothic" w:hAnsi="Century Gothic"/>
                        </w:rPr>
                      </w:pPr>
                      <w:r w:rsidRPr="0090784D">
                        <w:rPr>
                          <w:rFonts w:ascii="Century Gothic" w:hAnsi="Century Gothic"/>
                        </w:rPr>
                        <w:t xml:space="preserve">Bogotá D.C., </w:t>
                      </w:r>
                      <w:r w:rsidR="00875894">
                        <w:rPr>
                          <w:rFonts w:ascii="Century Gothic" w:hAnsi="Century Gothic"/>
                        </w:rPr>
                        <w:t>Julio</w:t>
                      </w:r>
                      <w:r w:rsidRPr="0090784D">
                        <w:rPr>
                          <w:rFonts w:ascii="Century Gothic" w:hAnsi="Century Gothic"/>
                        </w:rPr>
                        <w:t xml:space="preserve"> de 2021</w:t>
                      </w:r>
                    </w:p>
                    <w:p w14:paraId="41608D39" w14:textId="77777777" w:rsidR="00421E1D" w:rsidRDefault="00421E1D" w:rsidP="005155F4">
                      <w:pPr>
                        <w:jc w:val="center"/>
                      </w:pPr>
                    </w:p>
                    <w:p w14:paraId="30168C8A" w14:textId="77777777" w:rsidR="00421E1D" w:rsidRPr="00A83A22" w:rsidRDefault="00421E1D" w:rsidP="005155F4">
                      <w:pPr>
                        <w:jc w:val="center"/>
                      </w:pPr>
                    </w:p>
                  </w:txbxContent>
                </v:textbox>
                <w10:wrap anchorx="page"/>
              </v:rect>
            </w:pict>
          </mc:Fallback>
        </mc:AlternateContent>
      </w:r>
    </w:p>
    <w:p w14:paraId="06BF455C" w14:textId="77777777" w:rsidR="006E4C7B" w:rsidRPr="007E19FD" w:rsidRDefault="006E4C7B" w:rsidP="005155F4">
      <w:pPr>
        <w:tabs>
          <w:tab w:val="left" w:pos="1134"/>
        </w:tabs>
        <w:spacing w:after="0" w:line="240" w:lineRule="auto"/>
        <w:ind w:right="3083"/>
        <w:rPr>
          <w:rFonts w:ascii="Arial" w:hAnsi="Arial" w:cs="Arial"/>
        </w:rPr>
      </w:pPr>
    </w:p>
    <w:p w14:paraId="5534A2D4" w14:textId="7D63E215"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5F5774BB"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39262258"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07005FD7"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346974BA"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4CAFD132"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0FF94BE6"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69E17D23"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0A8A859B"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7F342F45"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10067177"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623B9E65"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2438836D" w14:textId="77777777" w:rsidR="005E7013" w:rsidRPr="007E19FD" w:rsidRDefault="005E7013" w:rsidP="0005467C">
      <w:pPr>
        <w:tabs>
          <w:tab w:val="left" w:pos="1134"/>
        </w:tabs>
        <w:autoSpaceDE w:val="0"/>
        <w:autoSpaceDN w:val="0"/>
        <w:adjustRightInd w:val="0"/>
        <w:spacing w:after="0" w:line="240" w:lineRule="auto"/>
        <w:ind w:right="332"/>
        <w:rPr>
          <w:rFonts w:ascii="Arial" w:hAnsi="Arial" w:cs="Arial"/>
          <w:sz w:val="28"/>
        </w:rPr>
      </w:pPr>
    </w:p>
    <w:p w14:paraId="2716B44E"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2D0FE7A8"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5636F145"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14D2CAB9"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75B7C8D6"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26A0AB56"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7CD9C3CD"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49398D34"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3FEAD5F0"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2F1E2E0F"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33D9AF12" w14:textId="77777777" w:rsidR="005E7013" w:rsidRPr="007E19FD" w:rsidRDefault="005E7013" w:rsidP="00610EF4">
      <w:pPr>
        <w:tabs>
          <w:tab w:val="left" w:pos="1134"/>
        </w:tabs>
        <w:autoSpaceDE w:val="0"/>
        <w:autoSpaceDN w:val="0"/>
        <w:adjustRightInd w:val="0"/>
        <w:spacing w:after="0" w:line="240" w:lineRule="auto"/>
        <w:ind w:left="851" w:right="332"/>
        <w:jc w:val="center"/>
        <w:rPr>
          <w:rFonts w:ascii="Arial" w:hAnsi="Arial" w:cs="Arial"/>
          <w:sz w:val="28"/>
        </w:rPr>
      </w:pPr>
    </w:p>
    <w:p w14:paraId="411E132A" w14:textId="77777777" w:rsidR="009C2E2D" w:rsidRPr="007E19FD" w:rsidRDefault="009C2E2D" w:rsidP="00610EF4">
      <w:pPr>
        <w:tabs>
          <w:tab w:val="left" w:pos="1134"/>
        </w:tabs>
        <w:autoSpaceDE w:val="0"/>
        <w:autoSpaceDN w:val="0"/>
        <w:adjustRightInd w:val="0"/>
        <w:spacing w:after="0" w:line="240" w:lineRule="auto"/>
        <w:ind w:left="851" w:right="332"/>
        <w:jc w:val="center"/>
        <w:rPr>
          <w:rFonts w:ascii="Arial" w:hAnsi="Arial" w:cs="Arial"/>
          <w:sz w:val="28"/>
        </w:rPr>
      </w:pPr>
      <w:r w:rsidRPr="007E19FD">
        <w:rPr>
          <w:rFonts w:ascii="Arial" w:hAnsi="Arial" w:cs="Arial"/>
          <w:sz w:val="28"/>
        </w:rPr>
        <w:t>“El presente programa fue realizado en conjunt</w:t>
      </w:r>
      <w:r w:rsidR="00A83A22" w:rsidRPr="007E19FD">
        <w:rPr>
          <w:rFonts w:ascii="Arial" w:hAnsi="Arial" w:cs="Arial"/>
          <w:sz w:val="28"/>
        </w:rPr>
        <w:t xml:space="preserve">o con la empresa Sievert </w:t>
      </w:r>
      <w:proofErr w:type="spellStart"/>
      <w:r w:rsidR="00A83A22" w:rsidRPr="007E19FD">
        <w:rPr>
          <w:rFonts w:ascii="Arial" w:hAnsi="Arial" w:cs="Arial"/>
          <w:sz w:val="28"/>
        </w:rPr>
        <w:t>S.A.S.</w:t>
      </w:r>
      <w:r w:rsidRPr="007E19FD">
        <w:rPr>
          <w:rFonts w:ascii="Arial" w:hAnsi="Arial" w:cs="Arial"/>
          <w:sz w:val="28"/>
        </w:rPr>
        <w:t>que</w:t>
      </w:r>
      <w:proofErr w:type="spellEnd"/>
      <w:r w:rsidRPr="007E19FD">
        <w:rPr>
          <w:rFonts w:ascii="Arial" w:hAnsi="Arial" w:cs="Arial"/>
          <w:sz w:val="28"/>
        </w:rPr>
        <w:t xml:space="preserve"> presta servicios de protección radio</w:t>
      </w:r>
      <w:r w:rsidR="00A83A22" w:rsidRPr="007E19FD">
        <w:rPr>
          <w:rFonts w:ascii="Arial" w:hAnsi="Arial" w:cs="Arial"/>
          <w:sz w:val="28"/>
        </w:rPr>
        <w:t xml:space="preserve">lógica, dando cumplimiento a </w:t>
      </w:r>
      <w:proofErr w:type="spellStart"/>
      <w:r w:rsidR="00A83A22" w:rsidRPr="007E19FD">
        <w:rPr>
          <w:rFonts w:ascii="Arial" w:hAnsi="Arial" w:cs="Arial"/>
          <w:sz w:val="28"/>
        </w:rPr>
        <w:t>lo</w:t>
      </w:r>
      <w:r w:rsidRPr="007E19FD">
        <w:rPr>
          <w:rFonts w:ascii="Arial" w:hAnsi="Arial" w:cs="Arial"/>
          <w:sz w:val="28"/>
        </w:rPr>
        <w:t>establecido</w:t>
      </w:r>
      <w:proofErr w:type="spellEnd"/>
      <w:r w:rsidRPr="007E19FD">
        <w:rPr>
          <w:rFonts w:ascii="Arial" w:hAnsi="Arial" w:cs="Arial"/>
          <w:sz w:val="28"/>
        </w:rPr>
        <w:t xml:space="preserve"> en la normatividad </w:t>
      </w:r>
      <w:r w:rsidR="005E7013" w:rsidRPr="007E19FD">
        <w:rPr>
          <w:rFonts w:ascii="Arial" w:hAnsi="Arial" w:cs="Arial"/>
          <w:sz w:val="28"/>
        </w:rPr>
        <w:t xml:space="preserve">nacional </w:t>
      </w:r>
      <w:r w:rsidRPr="007E19FD">
        <w:rPr>
          <w:rFonts w:ascii="Arial" w:hAnsi="Arial" w:cs="Arial"/>
          <w:sz w:val="28"/>
        </w:rPr>
        <w:t>vigente”.</w:t>
      </w:r>
    </w:p>
    <w:p w14:paraId="39D212FE" w14:textId="77777777" w:rsidR="009C2E2D" w:rsidRPr="007E19FD" w:rsidRDefault="009C2E2D" w:rsidP="00610EF4">
      <w:pPr>
        <w:tabs>
          <w:tab w:val="left" w:pos="1134"/>
        </w:tabs>
        <w:ind w:left="851" w:right="332"/>
        <w:rPr>
          <w:rFonts w:ascii="Arial" w:hAnsi="Arial" w:cs="Arial"/>
          <w:sz w:val="28"/>
        </w:rPr>
      </w:pPr>
    </w:p>
    <w:p w14:paraId="4B2F60DB" w14:textId="77777777" w:rsidR="009C2E2D" w:rsidRPr="007E19FD" w:rsidRDefault="009C2E2D" w:rsidP="00610EF4">
      <w:pPr>
        <w:tabs>
          <w:tab w:val="left" w:pos="1134"/>
        </w:tabs>
        <w:ind w:left="851" w:right="332"/>
        <w:jc w:val="center"/>
        <w:rPr>
          <w:rFonts w:ascii="Arial" w:hAnsi="Arial" w:cs="Arial"/>
          <w:sz w:val="28"/>
          <w:lang w:val="es-ES"/>
        </w:rPr>
      </w:pPr>
      <w:r w:rsidRPr="007E19FD">
        <w:rPr>
          <w:rFonts w:ascii="Arial" w:hAnsi="Arial" w:cs="Arial"/>
          <w:sz w:val="28"/>
        </w:rPr>
        <w:t xml:space="preserve">Es de uso exclusivo para la </w:t>
      </w:r>
      <w:r w:rsidR="005E7013" w:rsidRPr="007E19FD">
        <w:rPr>
          <w:rFonts w:ascii="Arial" w:hAnsi="Arial" w:cs="Arial"/>
          <w:sz w:val="28"/>
        </w:rPr>
        <w:t>Dirección General de Sanidad Militar y sus Establecimientos de Sanidad Militar;</w:t>
      </w:r>
      <w:r w:rsidRPr="007E19FD">
        <w:rPr>
          <w:rFonts w:ascii="Arial" w:hAnsi="Arial" w:cs="Arial"/>
          <w:sz w:val="28"/>
        </w:rPr>
        <w:t xml:space="preserve"> por lo que </w:t>
      </w:r>
    </w:p>
    <w:p w14:paraId="73A38F71" w14:textId="77777777" w:rsidR="00055AA2" w:rsidRPr="007E19FD" w:rsidRDefault="00055AA2" w:rsidP="00610EF4">
      <w:pPr>
        <w:tabs>
          <w:tab w:val="left" w:pos="1134"/>
        </w:tabs>
        <w:autoSpaceDE w:val="0"/>
        <w:autoSpaceDN w:val="0"/>
        <w:adjustRightInd w:val="0"/>
        <w:spacing w:after="0" w:line="240" w:lineRule="auto"/>
        <w:ind w:left="851" w:right="3083"/>
        <w:jc w:val="center"/>
        <w:rPr>
          <w:rFonts w:ascii="Arial" w:hAnsi="Arial" w:cs="Arial"/>
          <w:lang w:val="es-ES"/>
        </w:rPr>
      </w:pPr>
    </w:p>
    <w:p w14:paraId="64C2D2BE" w14:textId="77777777" w:rsidR="005E7013" w:rsidRPr="007E19FD" w:rsidRDefault="005E7013" w:rsidP="00610EF4">
      <w:pPr>
        <w:tabs>
          <w:tab w:val="left" w:pos="1134"/>
        </w:tabs>
        <w:autoSpaceDE w:val="0"/>
        <w:autoSpaceDN w:val="0"/>
        <w:adjustRightInd w:val="0"/>
        <w:spacing w:after="0" w:line="240" w:lineRule="auto"/>
        <w:ind w:left="851" w:right="3083"/>
        <w:jc w:val="center"/>
        <w:rPr>
          <w:rFonts w:ascii="Arial" w:hAnsi="Arial" w:cs="Arial"/>
        </w:rPr>
      </w:pPr>
    </w:p>
    <w:p w14:paraId="211BA40F" w14:textId="77777777" w:rsidR="00055AA2" w:rsidRPr="007E19FD" w:rsidRDefault="00055AA2" w:rsidP="002F12D7">
      <w:pPr>
        <w:tabs>
          <w:tab w:val="left" w:pos="1134"/>
        </w:tabs>
        <w:autoSpaceDE w:val="0"/>
        <w:autoSpaceDN w:val="0"/>
        <w:adjustRightInd w:val="0"/>
        <w:spacing w:after="0" w:line="240" w:lineRule="auto"/>
        <w:ind w:left="851" w:right="83"/>
        <w:jc w:val="center"/>
        <w:rPr>
          <w:rFonts w:ascii="Arial" w:hAnsi="Arial" w:cs="Arial"/>
        </w:rPr>
      </w:pPr>
    </w:p>
    <w:p w14:paraId="14731523" w14:textId="306AB89C" w:rsidR="00A37809" w:rsidRDefault="00A37809">
      <w:pPr>
        <w:rPr>
          <w:rFonts w:ascii="Arial" w:hAnsi="Arial" w:cs="Arial"/>
        </w:rPr>
      </w:pPr>
    </w:p>
    <w:p w14:paraId="0938FC43" w14:textId="6A3243AB" w:rsidR="00C76451" w:rsidRDefault="00C76451">
      <w:pPr>
        <w:rPr>
          <w:rFonts w:ascii="Arial" w:hAnsi="Arial" w:cs="Arial"/>
        </w:rPr>
      </w:pPr>
    </w:p>
    <w:p w14:paraId="61C9D236" w14:textId="77777777" w:rsidR="00C76451" w:rsidRDefault="00C76451" w:rsidP="00C76451">
      <w:pPr>
        <w:tabs>
          <w:tab w:val="left" w:pos="1134"/>
        </w:tabs>
        <w:autoSpaceDE w:val="0"/>
        <w:autoSpaceDN w:val="0"/>
        <w:adjustRightInd w:val="0"/>
        <w:spacing w:after="0" w:line="240" w:lineRule="auto"/>
        <w:ind w:left="851" w:right="83"/>
        <w:jc w:val="center"/>
        <w:rPr>
          <w:rFonts w:ascii="Arial" w:hAnsi="Arial" w:cs="Arial"/>
        </w:rPr>
      </w:pPr>
    </w:p>
    <w:tbl>
      <w:tblPr>
        <w:tblStyle w:val="Tablaconcuadrcula"/>
        <w:tblpPr w:leftFromText="141" w:rightFromText="141" w:vertAnchor="text" w:horzAnchor="margin" w:tblpXSpec="center" w:tblpY="359"/>
        <w:tblW w:w="99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
        <w:gridCol w:w="1448"/>
        <w:gridCol w:w="7513"/>
      </w:tblGrid>
      <w:tr w:rsidR="00C76451" w:rsidRPr="00973631" w14:paraId="32579F8A" w14:textId="77777777" w:rsidTr="00396AE4">
        <w:trPr>
          <w:trHeight w:val="557"/>
        </w:trPr>
        <w:tc>
          <w:tcPr>
            <w:tcW w:w="962" w:type="dxa"/>
            <w:tcBorders>
              <w:top w:val="dotted" w:sz="4" w:space="0" w:color="auto"/>
              <w:left w:val="dotted" w:sz="4" w:space="0" w:color="auto"/>
              <w:bottom w:val="dotted" w:sz="4" w:space="0" w:color="auto"/>
              <w:right w:val="dotted" w:sz="4" w:space="0" w:color="auto"/>
            </w:tcBorders>
          </w:tcPr>
          <w:p w14:paraId="1692425A" w14:textId="77777777" w:rsidR="00C76451" w:rsidRPr="00D87907" w:rsidRDefault="00C76451" w:rsidP="00396AE4">
            <w:pPr>
              <w:pStyle w:val="Sinespaciado"/>
              <w:rPr>
                <w:rFonts w:ascii="Arial" w:hAnsi="Arial" w:cs="Arial"/>
              </w:rPr>
            </w:pPr>
            <w:r w:rsidRPr="00D87907">
              <w:rPr>
                <w:rFonts w:ascii="Arial" w:hAnsi="Arial" w:cs="Arial"/>
              </w:rPr>
              <w:lastRenderedPageBreak/>
              <w:br w:type="page"/>
              <w:t>Versión</w:t>
            </w:r>
          </w:p>
        </w:tc>
        <w:tc>
          <w:tcPr>
            <w:tcW w:w="1448" w:type="dxa"/>
            <w:tcBorders>
              <w:top w:val="dotted" w:sz="4" w:space="0" w:color="auto"/>
              <w:left w:val="dotted" w:sz="4" w:space="0" w:color="auto"/>
              <w:bottom w:val="dotted" w:sz="4" w:space="0" w:color="auto"/>
              <w:right w:val="dotted" w:sz="4" w:space="0" w:color="auto"/>
            </w:tcBorders>
          </w:tcPr>
          <w:p w14:paraId="04083D48" w14:textId="77777777" w:rsidR="00C76451" w:rsidRPr="00D87907" w:rsidRDefault="00C76451" w:rsidP="00396AE4">
            <w:pPr>
              <w:pStyle w:val="Sinespaciado"/>
              <w:rPr>
                <w:rFonts w:ascii="Arial" w:hAnsi="Arial" w:cs="Arial"/>
              </w:rPr>
            </w:pPr>
            <w:r w:rsidRPr="00D87907">
              <w:rPr>
                <w:rFonts w:ascii="Arial" w:hAnsi="Arial" w:cs="Arial"/>
              </w:rPr>
              <w:t xml:space="preserve">Fecha de Aprobación </w:t>
            </w:r>
          </w:p>
        </w:tc>
        <w:tc>
          <w:tcPr>
            <w:tcW w:w="7513" w:type="dxa"/>
            <w:tcBorders>
              <w:top w:val="dotted" w:sz="4" w:space="0" w:color="auto"/>
              <w:left w:val="dotted" w:sz="4" w:space="0" w:color="auto"/>
              <w:bottom w:val="dotted" w:sz="4" w:space="0" w:color="auto"/>
              <w:right w:val="dotted" w:sz="4" w:space="0" w:color="auto"/>
            </w:tcBorders>
          </w:tcPr>
          <w:p w14:paraId="4B23AAAE" w14:textId="77777777" w:rsidR="00C76451" w:rsidRPr="00D87907" w:rsidRDefault="00C76451" w:rsidP="00396AE4">
            <w:pPr>
              <w:pStyle w:val="Sinespaciado"/>
              <w:rPr>
                <w:rFonts w:ascii="Arial" w:hAnsi="Arial" w:cs="Arial"/>
              </w:rPr>
            </w:pPr>
            <w:r w:rsidRPr="00D87907">
              <w:rPr>
                <w:rFonts w:ascii="Arial" w:hAnsi="Arial" w:cs="Arial"/>
              </w:rPr>
              <w:t>Descripción de los cambios</w:t>
            </w:r>
          </w:p>
        </w:tc>
      </w:tr>
      <w:tr w:rsidR="00C76451" w:rsidRPr="00973631" w14:paraId="4E4A0373" w14:textId="77777777" w:rsidTr="00396AE4">
        <w:tc>
          <w:tcPr>
            <w:tcW w:w="962" w:type="dxa"/>
            <w:tcBorders>
              <w:top w:val="dotted" w:sz="4" w:space="0" w:color="auto"/>
              <w:left w:val="dotted" w:sz="4" w:space="0" w:color="auto"/>
              <w:bottom w:val="dotted" w:sz="4" w:space="0" w:color="auto"/>
              <w:right w:val="dotted" w:sz="4" w:space="0" w:color="auto"/>
            </w:tcBorders>
            <w:hideMark/>
          </w:tcPr>
          <w:p w14:paraId="6690522A" w14:textId="77777777" w:rsidR="00C76451" w:rsidRPr="00973631" w:rsidRDefault="00C76451" w:rsidP="00396AE4">
            <w:pPr>
              <w:spacing w:line="280" w:lineRule="exact"/>
              <w:jc w:val="center"/>
              <w:rPr>
                <w:rFonts w:ascii="Arial" w:hAnsi="Arial" w:cs="Arial"/>
              </w:rPr>
            </w:pPr>
            <w:r w:rsidRPr="00973631">
              <w:rPr>
                <w:rFonts w:ascii="Arial" w:hAnsi="Arial" w:cs="Arial"/>
              </w:rPr>
              <w:t>1</w:t>
            </w:r>
          </w:p>
        </w:tc>
        <w:tc>
          <w:tcPr>
            <w:tcW w:w="1448" w:type="dxa"/>
            <w:tcBorders>
              <w:top w:val="dotted" w:sz="4" w:space="0" w:color="auto"/>
              <w:left w:val="dotted" w:sz="4" w:space="0" w:color="auto"/>
              <w:bottom w:val="dotted" w:sz="4" w:space="0" w:color="auto"/>
              <w:right w:val="dotted" w:sz="4" w:space="0" w:color="auto"/>
            </w:tcBorders>
            <w:hideMark/>
          </w:tcPr>
          <w:p w14:paraId="49ACF7B7" w14:textId="77777777" w:rsidR="00C76451" w:rsidRPr="00973631" w:rsidRDefault="00C76451" w:rsidP="00396AE4">
            <w:pPr>
              <w:spacing w:line="280" w:lineRule="exact"/>
              <w:jc w:val="both"/>
              <w:rPr>
                <w:rFonts w:ascii="Arial" w:hAnsi="Arial" w:cs="Arial"/>
              </w:rPr>
            </w:pPr>
            <w:r>
              <w:rPr>
                <w:rFonts w:ascii="Arial" w:hAnsi="Arial" w:cs="Arial"/>
              </w:rPr>
              <w:t>Julio</w:t>
            </w:r>
            <w:r w:rsidRPr="00973631">
              <w:rPr>
                <w:rFonts w:ascii="Arial" w:hAnsi="Arial" w:cs="Arial"/>
              </w:rPr>
              <w:t xml:space="preserve"> 2021</w:t>
            </w:r>
          </w:p>
        </w:tc>
        <w:tc>
          <w:tcPr>
            <w:tcW w:w="7513" w:type="dxa"/>
            <w:tcBorders>
              <w:top w:val="dotted" w:sz="4" w:space="0" w:color="auto"/>
              <w:left w:val="dotted" w:sz="4" w:space="0" w:color="auto"/>
              <w:bottom w:val="dotted" w:sz="4" w:space="0" w:color="auto"/>
              <w:right w:val="dotted" w:sz="4" w:space="0" w:color="auto"/>
            </w:tcBorders>
          </w:tcPr>
          <w:p w14:paraId="0BA7F4E3" w14:textId="77777777" w:rsidR="00C76451" w:rsidRPr="00973631" w:rsidRDefault="00C76451" w:rsidP="00396AE4">
            <w:pPr>
              <w:spacing w:line="280" w:lineRule="exact"/>
              <w:jc w:val="both"/>
              <w:rPr>
                <w:rFonts w:ascii="Arial" w:hAnsi="Arial" w:cs="Arial"/>
              </w:rPr>
            </w:pPr>
            <w:r w:rsidRPr="00973631">
              <w:rPr>
                <w:rFonts w:ascii="Arial" w:hAnsi="Arial" w:cs="Arial"/>
              </w:rPr>
              <w:t>Versión inicial del documento en la SVE.</w:t>
            </w:r>
          </w:p>
          <w:p w14:paraId="456A4DEE" w14:textId="77777777" w:rsidR="00C76451" w:rsidRPr="00973631" w:rsidRDefault="00C76451" w:rsidP="00396AE4">
            <w:pPr>
              <w:spacing w:line="280" w:lineRule="exact"/>
              <w:jc w:val="both"/>
              <w:rPr>
                <w:rFonts w:ascii="Arial" w:hAnsi="Arial" w:cs="Arial"/>
              </w:rPr>
            </w:pPr>
            <w:r w:rsidRPr="00973631">
              <w:rPr>
                <w:rFonts w:ascii="Arial" w:hAnsi="Arial" w:cs="Arial"/>
              </w:rPr>
              <w:t xml:space="preserve">NOTA PROASIG – PROPLAES:  </w:t>
            </w:r>
          </w:p>
          <w:p w14:paraId="1A3C7669" w14:textId="77777777" w:rsidR="00C76451" w:rsidRPr="00973631" w:rsidRDefault="00C76451" w:rsidP="00396AE4">
            <w:pPr>
              <w:spacing w:line="280" w:lineRule="exact"/>
              <w:jc w:val="both"/>
              <w:rPr>
                <w:rFonts w:ascii="Arial" w:hAnsi="Arial" w:cs="Arial"/>
              </w:rPr>
            </w:pPr>
            <w:r w:rsidRPr="00973631">
              <w:rPr>
                <w:rFonts w:ascii="Arial" w:hAnsi="Arial" w:cs="Arial"/>
              </w:rPr>
              <w:t xml:space="preserve">Este documento fue revisado por PROASIG, cumple con los requisitos establecidos en el formato establecido por el Sistema Integrado de Gestión SIG, para aprobarlo en la SVE; PROPLAES libera el documento.  </w:t>
            </w:r>
          </w:p>
          <w:p w14:paraId="1C97508C" w14:textId="77777777" w:rsidR="00C76451" w:rsidRPr="00973631" w:rsidRDefault="00C76451" w:rsidP="00396AE4">
            <w:pPr>
              <w:spacing w:line="280" w:lineRule="exact"/>
              <w:jc w:val="both"/>
              <w:rPr>
                <w:rFonts w:ascii="Arial" w:hAnsi="Arial" w:cs="Arial"/>
              </w:rPr>
            </w:pPr>
            <w:r w:rsidRPr="00973631">
              <w:rPr>
                <w:rFonts w:ascii="Arial" w:hAnsi="Arial" w:cs="Arial"/>
              </w:rPr>
              <w:t xml:space="preserve">Dada la reestructuración de la DIGSA, se ajustaron las políticas de operación para el control de la información documentada de los procesos para el SIG, por lo que este documento queda en V1.  </w:t>
            </w:r>
          </w:p>
          <w:p w14:paraId="73F9B963" w14:textId="77777777" w:rsidR="00C76451" w:rsidRPr="00973631" w:rsidRDefault="00C76451" w:rsidP="00396AE4">
            <w:pPr>
              <w:spacing w:line="280" w:lineRule="exact"/>
              <w:jc w:val="both"/>
              <w:rPr>
                <w:rFonts w:ascii="Arial" w:hAnsi="Arial" w:cs="Arial"/>
              </w:rPr>
            </w:pPr>
            <w:r w:rsidRPr="00973631">
              <w:rPr>
                <w:rFonts w:ascii="Arial" w:hAnsi="Arial" w:cs="Arial"/>
              </w:rPr>
              <w:t xml:space="preserve">La información registrada en el documento es responsabilidad del proceso que lo emite.  </w:t>
            </w:r>
          </w:p>
        </w:tc>
      </w:tr>
    </w:tbl>
    <w:p w14:paraId="08732F9E" w14:textId="77777777" w:rsidR="00C76451" w:rsidRPr="00973631" w:rsidRDefault="00C76451" w:rsidP="00C76451">
      <w:pPr>
        <w:spacing w:line="240" w:lineRule="auto"/>
        <w:ind w:left="360" w:hanging="360"/>
        <w:jc w:val="center"/>
        <w:rPr>
          <w:rFonts w:ascii="Arial" w:hAnsi="Arial" w:cs="Arial"/>
        </w:rPr>
      </w:pPr>
      <w:r w:rsidRPr="00973631">
        <w:rPr>
          <w:rFonts w:ascii="Arial" w:hAnsi="Arial" w:cs="Arial"/>
        </w:rPr>
        <w:t xml:space="preserve">CONTROL DE CAMBIOS </w:t>
      </w:r>
    </w:p>
    <w:p w14:paraId="45F675E6" w14:textId="77777777" w:rsidR="00C76451" w:rsidRPr="00973631" w:rsidRDefault="00C76451" w:rsidP="00C76451">
      <w:pPr>
        <w:pStyle w:val="Sinespaciado"/>
        <w:rPr>
          <w:sz w:val="10"/>
          <w:szCs w:val="10"/>
        </w:rPr>
      </w:pPr>
    </w:p>
    <w:p w14:paraId="1B15C68F" w14:textId="77777777" w:rsidR="00C76451" w:rsidRPr="00973631" w:rsidRDefault="00C76451" w:rsidP="00C76451">
      <w:pPr>
        <w:pStyle w:val="Sinespaciado"/>
        <w:jc w:val="center"/>
        <w:rPr>
          <w:rFonts w:ascii="Arial" w:hAnsi="Arial" w:cs="Arial"/>
        </w:rPr>
      </w:pPr>
      <w:r w:rsidRPr="00973631">
        <w:rPr>
          <w:rFonts w:ascii="Arial" w:hAnsi="Arial" w:cs="Arial"/>
        </w:rPr>
        <w:t>CONTROL DE APROBACIÓN</w:t>
      </w:r>
    </w:p>
    <w:p w14:paraId="2D6F12CC" w14:textId="77777777" w:rsidR="00C76451" w:rsidRPr="00973631" w:rsidRDefault="00C76451" w:rsidP="00C76451">
      <w:pPr>
        <w:pStyle w:val="Sinespaciado"/>
        <w:jc w:val="center"/>
        <w:rPr>
          <w:rFonts w:ascii="Arial" w:hAnsi="Arial" w:cs="Arial"/>
          <w:sz w:val="10"/>
          <w:szCs w:val="10"/>
        </w:rPr>
      </w:pPr>
    </w:p>
    <w:tbl>
      <w:tblPr>
        <w:tblStyle w:val="Tablaconcuadrcula"/>
        <w:tblW w:w="991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6"/>
        <w:gridCol w:w="4441"/>
        <w:gridCol w:w="4441"/>
      </w:tblGrid>
      <w:tr w:rsidR="00C76451" w:rsidRPr="00973631" w14:paraId="5A7AE0EA" w14:textId="77777777" w:rsidTr="00396AE4">
        <w:trPr>
          <w:jc w:val="center"/>
        </w:trPr>
        <w:tc>
          <w:tcPr>
            <w:tcW w:w="1036" w:type="dxa"/>
          </w:tcPr>
          <w:p w14:paraId="1930F474" w14:textId="77777777" w:rsidR="00C76451" w:rsidRPr="00973631" w:rsidRDefault="00C76451" w:rsidP="00396AE4">
            <w:pPr>
              <w:jc w:val="both"/>
              <w:rPr>
                <w:rFonts w:ascii="Arial" w:hAnsi="Arial" w:cs="Arial"/>
              </w:rPr>
            </w:pPr>
            <w:r w:rsidRPr="00973631">
              <w:rPr>
                <w:rFonts w:ascii="Arial" w:hAnsi="Arial" w:cs="Arial"/>
              </w:rPr>
              <w:t xml:space="preserve">Aprobó: </w:t>
            </w:r>
          </w:p>
        </w:tc>
        <w:tc>
          <w:tcPr>
            <w:tcW w:w="8882" w:type="dxa"/>
            <w:gridSpan w:val="2"/>
          </w:tcPr>
          <w:p w14:paraId="061EBF8A" w14:textId="77777777" w:rsidR="00C76451" w:rsidRPr="00D87907" w:rsidRDefault="00C76451" w:rsidP="00396AE4">
            <w:pPr>
              <w:pStyle w:val="Sinespaciado"/>
              <w:rPr>
                <w:rFonts w:ascii="Arial" w:hAnsi="Arial" w:cs="Arial"/>
              </w:rPr>
            </w:pPr>
          </w:p>
          <w:p w14:paraId="64A6C9DA" w14:textId="77777777" w:rsidR="00C76451" w:rsidRPr="00D87907" w:rsidRDefault="00C76451" w:rsidP="00396AE4">
            <w:pPr>
              <w:pStyle w:val="Sinespaciado"/>
              <w:rPr>
                <w:rFonts w:ascii="Arial" w:hAnsi="Arial" w:cs="Arial"/>
                <w:color w:val="0070C0"/>
              </w:rPr>
            </w:pPr>
          </w:p>
          <w:p w14:paraId="6D9A9D4A" w14:textId="77777777" w:rsidR="00C76451" w:rsidRPr="00973631" w:rsidRDefault="00C76451" w:rsidP="00396AE4">
            <w:pPr>
              <w:pStyle w:val="Pa6"/>
              <w:jc w:val="center"/>
              <w:rPr>
                <w:rFonts w:ascii="Arial" w:eastAsiaTheme="minorEastAsia" w:hAnsi="Arial" w:cs="Arial"/>
                <w:sz w:val="22"/>
                <w:szCs w:val="22"/>
                <w:lang w:eastAsia="es-CO"/>
              </w:rPr>
            </w:pPr>
            <w:r w:rsidRPr="00973631">
              <w:rPr>
                <w:rFonts w:ascii="Arial" w:eastAsiaTheme="minorEastAsia" w:hAnsi="Arial" w:cs="Arial"/>
                <w:sz w:val="22"/>
                <w:szCs w:val="22"/>
                <w:lang w:eastAsia="es-CO"/>
              </w:rPr>
              <w:t>CN. John Oswaldo Sánchez Anzola</w:t>
            </w:r>
          </w:p>
          <w:p w14:paraId="5F910BB4" w14:textId="77777777" w:rsidR="00C76451" w:rsidRPr="00973631" w:rsidRDefault="00C76451" w:rsidP="00396AE4">
            <w:pPr>
              <w:pStyle w:val="Pa6"/>
              <w:jc w:val="center"/>
              <w:rPr>
                <w:rFonts w:cs="Century Gothic"/>
                <w:color w:val="000000"/>
                <w:sz w:val="22"/>
                <w:szCs w:val="22"/>
              </w:rPr>
            </w:pPr>
            <w:r w:rsidRPr="00973631">
              <w:rPr>
                <w:rFonts w:ascii="Arial" w:eastAsiaTheme="minorEastAsia" w:hAnsi="Arial" w:cs="Arial"/>
                <w:sz w:val="22"/>
                <w:szCs w:val="22"/>
                <w:lang w:eastAsia="es-CO"/>
              </w:rPr>
              <w:t>Subdirección Administrativa y Financiera</w:t>
            </w:r>
            <w:r w:rsidRPr="00973631">
              <w:rPr>
                <w:rFonts w:cs="Century Gothic"/>
                <w:color w:val="000000"/>
                <w:sz w:val="22"/>
                <w:szCs w:val="22"/>
              </w:rPr>
              <w:t xml:space="preserve"> </w:t>
            </w:r>
          </w:p>
        </w:tc>
      </w:tr>
      <w:tr w:rsidR="00C76451" w:rsidRPr="00973631" w14:paraId="0B0FEA46" w14:textId="77777777" w:rsidTr="00396AE4">
        <w:trPr>
          <w:jc w:val="center"/>
        </w:trPr>
        <w:tc>
          <w:tcPr>
            <w:tcW w:w="1036" w:type="dxa"/>
          </w:tcPr>
          <w:p w14:paraId="371359C2" w14:textId="77777777" w:rsidR="00C76451" w:rsidRPr="00973631" w:rsidRDefault="00C76451" w:rsidP="00396AE4">
            <w:pPr>
              <w:jc w:val="both"/>
              <w:rPr>
                <w:rFonts w:ascii="Arial" w:hAnsi="Arial" w:cs="Arial"/>
              </w:rPr>
            </w:pPr>
            <w:r w:rsidRPr="00973631">
              <w:rPr>
                <w:rFonts w:ascii="Arial" w:hAnsi="Arial" w:cs="Arial"/>
              </w:rPr>
              <w:t>Revisó:</w:t>
            </w:r>
          </w:p>
        </w:tc>
        <w:tc>
          <w:tcPr>
            <w:tcW w:w="4441" w:type="dxa"/>
          </w:tcPr>
          <w:p w14:paraId="7C673EC4" w14:textId="77777777" w:rsidR="00C76451" w:rsidRPr="00A45DD1" w:rsidRDefault="00C76451" w:rsidP="00396AE4">
            <w:pPr>
              <w:pStyle w:val="Sinespaciado"/>
              <w:jc w:val="center"/>
              <w:rPr>
                <w:rFonts w:ascii="Arial" w:hAnsi="Arial" w:cs="Arial"/>
              </w:rPr>
            </w:pPr>
          </w:p>
          <w:p w14:paraId="1FDFD67F" w14:textId="77777777" w:rsidR="00C76451" w:rsidRPr="00A45DD1" w:rsidRDefault="00C76451" w:rsidP="00396AE4">
            <w:pPr>
              <w:pStyle w:val="Sinespaciado"/>
              <w:jc w:val="center"/>
              <w:rPr>
                <w:rFonts w:ascii="Arial" w:hAnsi="Arial" w:cs="Arial"/>
              </w:rPr>
            </w:pPr>
          </w:p>
          <w:p w14:paraId="69349230" w14:textId="77777777" w:rsidR="00C76451" w:rsidRPr="00A45DD1" w:rsidRDefault="00C76451" w:rsidP="00396AE4">
            <w:pPr>
              <w:pStyle w:val="Sinespaciado"/>
              <w:jc w:val="center"/>
              <w:rPr>
                <w:rFonts w:ascii="Arial" w:hAnsi="Arial" w:cs="Arial"/>
              </w:rPr>
            </w:pPr>
          </w:p>
          <w:p w14:paraId="20D9234A" w14:textId="77777777" w:rsidR="00C76451" w:rsidRPr="00A45DD1" w:rsidRDefault="00C76451" w:rsidP="00396AE4">
            <w:pPr>
              <w:pStyle w:val="Sinespaciado"/>
              <w:jc w:val="center"/>
              <w:rPr>
                <w:rFonts w:ascii="Arial" w:hAnsi="Arial" w:cs="Arial"/>
              </w:rPr>
            </w:pPr>
            <w:r w:rsidRPr="00A45DD1">
              <w:rPr>
                <w:rFonts w:ascii="Arial" w:hAnsi="Arial" w:cs="Arial"/>
              </w:rPr>
              <w:t>SMSM. Olga Lucia Molano Rengifo</w:t>
            </w:r>
          </w:p>
          <w:p w14:paraId="452B9E48" w14:textId="77777777" w:rsidR="00C76451" w:rsidRPr="00A45DD1" w:rsidRDefault="00C76451" w:rsidP="00396AE4">
            <w:pPr>
              <w:pStyle w:val="Sinespaciado"/>
              <w:jc w:val="center"/>
              <w:rPr>
                <w:rFonts w:ascii="Arial" w:hAnsi="Arial" w:cs="Arial"/>
              </w:rPr>
            </w:pPr>
            <w:r w:rsidRPr="00A45DD1">
              <w:rPr>
                <w:rFonts w:ascii="Arial" w:hAnsi="Arial" w:cs="Arial"/>
              </w:rPr>
              <w:t>Gestor de Calidad - PROATH</w:t>
            </w:r>
          </w:p>
          <w:p w14:paraId="3564062D" w14:textId="77777777" w:rsidR="00C76451" w:rsidRPr="00A45DD1" w:rsidRDefault="00C76451" w:rsidP="00396AE4">
            <w:pPr>
              <w:pStyle w:val="Sinespaciado"/>
              <w:jc w:val="center"/>
              <w:rPr>
                <w:rFonts w:ascii="Arial" w:hAnsi="Arial" w:cs="Arial"/>
              </w:rPr>
            </w:pPr>
            <w:r w:rsidRPr="00A45DD1">
              <w:rPr>
                <w:rFonts w:ascii="Arial" w:hAnsi="Arial" w:cs="Arial"/>
              </w:rPr>
              <w:t>Líder Seguridad y Salud en el Trabajo DIGSA</w:t>
            </w:r>
          </w:p>
        </w:tc>
        <w:tc>
          <w:tcPr>
            <w:tcW w:w="4441" w:type="dxa"/>
          </w:tcPr>
          <w:p w14:paraId="594DB3E7" w14:textId="77777777" w:rsidR="00C76451" w:rsidRPr="00A45DD1" w:rsidRDefault="00C76451" w:rsidP="00396AE4">
            <w:pPr>
              <w:pStyle w:val="Sinespaciado"/>
              <w:jc w:val="center"/>
              <w:rPr>
                <w:rFonts w:ascii="Arial" w:hAnsi="Arial" w:cs="Arial"/>
                <w:color w:val="0070C0"/>
              </w:rPr>
            </w:pPr>
          </w:p>
          <w:p w14:paraId="14FB90AB" w14:textId="77777777" w:rsidR="00C76451" w:rsidRPr="00A45DD1" w:rsidRDefault="00C76451" w:rsidP="00396AE4">
            <w:pPr>
              <w:pStyle w:val="Sinespaciado"/>
              <w:jc w:val="center"/>
              <w:rPr>
                <w:rFonts w:ascii="Arial" w:hAnsi="Arial" w:cs="Arial"/>
                <w:color w:val="0070C0"/>
              </w:rPr>
            </w:pPr>
          </w:p>
          <w:p w14:paraId="11E9AB3E" w14:textId="77777777" w:rsidR="00C76451" w:rsidRPr="00A45DD1" w:rsidRDefault="00C76451" w:rsidP="00396AE4">
            <w:pPr>
              <w:pStyle w:val="Sinespaciado"/>
              <w:jc w:val="center"/>
              <w:rPr>
                <w:rFonts w:ascii="Arial" w:hAnsi="Arial" w:cs="Arial"/>
                <w:color w:val="0070C0"/>
              </w:rPr>
            </w:pPr>
          </w:p>
          <w:p w14:paraId="4C5B2910" w14:textId="77777777" w:rsidR="00C76451" w:rsidRPr="00A45DD1" w:rsidRDefault="00C76451" w:rsidP="00396AE4">
            <w:pPr>
              <w:pStyle w:val="Sinespaciado"/>
              <w:jc w:val="center"/>
              <w:rPr>
                <w:rFonts w:ascii="Arial" w:hAnsi="Arial" w:cs="Arial"/>
              </w:rPr>
            </w:pPr>
            <w:r w:rsidRPr="00A45DD1">
              <w:rPr>
                <w:rFonts w:ascii="Arial" w:hAnsi="Arial" w:cs="Arial"/>
              </w:rPr>
              <w:t>MY. Carolina Calderón Villamizar</w:t>
            </w:r>
          </w:p>
          <w:p w14:paraId="604325D9" w14:textId="77777777" w:rsidR="00C76451" w:rsidRPr="00A45DD1" w:rsidRDefault="00C76451" w:rsidP="00396AE4">
            <w:pPr>
              <w:pStyle w:val="Sinespaciado"/>
              <w:jc w:val="center"/>
              <w:rPr>
                <w:rFonts w:ascii="Arial" w:hAnsi="Arial" w:cs="Arial"/>
              </w:rPr>
            </w:pPr>
            <w:r w:rsidRPr="00A45DD1">
              <w:rPr>
                <w:rFonts w:ascii="Arial" w:hAnsi="Arial" w:cs="Arial"/>
              </w:rPr>
              <w:t>Coordinadora Grupo de Talento Humano</w:t>
            </w:r>
          </w:p>
        </w:tc>
      </w:tr>
      <w:tr w:rsidR="00C76451" w:rsidRPr="00973631" w14:paraId="0007F2BD" w14:textId="77777777" w:rsidTr="00396AE4">
        <w:trPr>
          <w:jc w:val="center"/>
        </w:trPr>
        <w:tc>
          <w:tcPr>
            <w:tcW w:w="1036" w:type="dxa"/>
          </w:tcPr>
          <w:p w14:paraId="7C9B3D3E" w14:textId="77777777" w:rsidR="00C76451" w:rsidRPr="00973631" w:rsidRDefault="00C76451" w:rsidP="00396AE4">
            <w:pPr>
              <w:jc w:val="both"/>
              <w:rPr>
                <w:rFonts w:ascii="Arial" w:hAnsi="Arial" w:cs="Arial"/>
              </w:rPr>
            </w:pPr>
          </w:p>
        </w:tc>
        <w:tc>
          <w:tcPr>
            <w:tcW w:w="4441" w:type="dxa"/>
          </w:tcPr>
          <w:p w14:paraId="6A896E1B" w14:textId="77777777" w:rsidR="00C76451" w:rsidRPr="00A45DD1" w:rsidRDefault="00C76451" w:rsidP="00396AE4">
            <w:pPr>
              <w:pStyle w:val="Sinespaciado"/>
              <w:jc w:val="center"/>
              <w:rPr>
                <w:rFonts w:ascii="Arial" w:hAnsi="Arial" w:cs="Arial"/>
                <w:color w:val="0070C0"/>
              </w:rPr>
            </w:pPr>
          </w:p>
          <w:p w14:paraId="3551E1F1" w14:textId="77777777" w:rsidR="00C76451" w:rsidRPr="00A45DD1" w:rsidRDefault="00C76451" w:rsidP="00396AE4">
            <w:pPr>
              <w:pStyle w:val="Sinespaciado"/>
              <w:jc w:val="center"/>
              <w:rPr>
                <w:rFonts w:ascii="Arial" w:hAnsi="Arial" w:cs="Arial"/>
              </w:rPr>
            </w:pPr>
          </w:p>
          <w:p w14:paraId="2155B61E" w14:textId="77777777" w:rsidR="00C76451" w:rsidRPr="00A45DD1" w:rsidRDefault="00C76451" w:rsidP="00396AE4">
            <w:pPr>
              <w:pStyle w:val="Sinespaciado"/>
              <w:jc w:val="center"/>
              <w:rPr>
                <w:rFonts w:ascii="Arial" w:hAnsi="Arial" w:cs="Arial"/>
              </w:rPr>
            </w:pPr>
          </w:p>
          <w:p w14:paraId="70384F06" w14:textId="77777777" w:rsidR="00C76451" w:rsidRPr="00A45DD1" w:rsidRDefault="00C76451" w:rsidP="00396AE4">
            <w:pPr>
              <w:pStyle w:val="Sinespaciado"/>
              <w:jc w:val="center"/>
              <w:rPr>
                <w:rFonts w:ascii="Arial" w:hAnsi="Arial" w:cs="Arial"/>
              </w:rPr>
            </w:pPr>
            <w:r w:rsidRPr="00A45DD1">
              <w:rPr>
                <w:rFonts w:ascii="Arial" w:hAnsi="Arial" w:cs="Arial"/>
              </w:rPr>
              <w:t>SMSM. Edna del Pilar Martínez Páez</w:t>
            </w:r>
          </w:p>
          <w:p w14:paraId="3B3C86E0" w14:textId="77777777" w:rsidR="00C76451" w:rsidRPr="00A45DD1" w:rsidRDefault="00C76451" w:rsidP="00396AE4">
            <w:pPr>
              <w:pStyle w:val="Sinespaciado"/>
              <w:jc w:val="center"/>
              <w:rPr>
                <w:rFonts w:ascii="Arial" w:hAnsi="Arial" w:cs="Arial"/>
              </w:rPr>
            </w:pPr>
            <w:r w:rsidRPr="00A45DD1">
              <w:rPr>
                <w:rFonts w:ascii="Arial" w:hAnsi="Arial" w:cs="Arial"/>
              </w:rPr>
              <w:t>Grupo Planeación Estratégica DIGSA</w:t>
            </w:r>
          </w:p>
          <w:p w14:paraId="1C0F1638" w14:textId="77777777" w:rsidR="00C76451" w:rsidRPr="00A45DD1" w:rsidRDefault="00C76451" w:rsidP="00396AE4">
            <w:pPr>
              <w:pStyle w:val="Sinespaciado"/>
              <w:jc w:val="center"/>
              <w:rPr>
                <w:rFonts w:ascii="Arial" w:hAnsi="Arial" w:cs="Arial"/>
              </w:rPr>
            </w:pPr>
            <w:r w:rsidRPr="00A45DD1">
              <w:rPr>
                <w:rFonts w:ascii="Arial" w:hAnsi="Arial" w:cs="Arial"/>
              </w:rPr>
              <w:t>Líder Área Sistemas Integrados de Gestión ARSIG</w:t>
            </w:r>
          </w:p>
        </w:tc>
        <w:tc>
          <w:tcPr>
            <w:tcW w:w="4441" w:type="dxa"/>
          </w:tcPr>
          <w:p w14:paraId="09D429D4" w14:textId="77777777" w:rsidR="00C76451" w:rsidRPr="00A45DD1" w:rsidRDefault="00C76451" w:rsidP="00396AE4">
            <w:pPr>
              <w:pStyle w:val="Sinespaciado"/>
              <w:jc w:val="center"/>
              <w:rPr>
                <w:rFonts w:ascii="Arial" w:hAnsi="Arial" w:cs="Arial"/>
                <w:color w:val="0070C0"/>
              </w:rPr>
            </w:pPr>
          </w:p>
          <w:p w14:paraId="2B55686F" w14:textId="77777777" w:rsidR="00C76451" w:rsidRPr="00A45DD1" w:rsidRDefault="00C76451" w:rsidP="00396AE4">
            <w:pPr>
              <w:pStyle w:val="Sinespaciado"/>
              <w:jc w:val="center"/>
              <w:rPr>
                <w:rFonts w:ascii="Arial" w:hAnsi="Arial" w:cs="Arial"/>
              </w:rPr>
            </w:pPr>
          </w:p>
          <w:p w14:paraId="06942991" w14:textId="77777777" w:rsidR="00C76451" w:rsidRPr="00A45DD1" w:rsidRDefault="00C76451" w:rsidP="00396AE4">
            <w:pPr>
              <w:pStyle w:val="Sinespaciado"/>
              <w:jc w:val="center"/>
              <w:rPr>
                <w:rFonts w:ascii="Arial" w:hAnsi="Arial" w:cs="Arial"/>
              </w:rPr>
            </w:pPr>
          </w:p>
          <w:p w14:paraId="7D0B5ED6" w14:textId="77777777" w:rsidR="00C76451" w:rsidRPr="00B139B6" w:rsidRDefault="00C76451" w:rsidP="00396AE4">
            <w:pPr>
              <w:pStyle w:val="Sinespaciado"/>
              <w:jc w:val="center"/>
              <w:rPr>
                <w:rFonts w:ascii="Arial" w:hAnsi="Arial" w:cs="Arial"/>
              </w:rPr>
            </w:pPr>
            <w:r w:rsidRPr="00B139B6">
              <w:rPr>
                <w:rFonts w:ascii="Arial" w:hAnsi="Arial" w:cs="Arial"/>
              </w:rPr>
              <w:t>PD. Mónica Bibiana Bustamante Rondón</w:t>
            </w:r>
          </w:p>
          <w:p w14:paraId="38423CAA" w14:textId="77777777" w:rsidR="00C76451" w:rsidRPr="00B139B6" w:rsidRDefault="00C76451" w:rsidP="00396AE4">
            <w:pPr>
              <w:pStyle w:val="Sinespaciado"/>
              <w:jc w:val="center"/>
              <w:rPr>
                <w:rFonts w:ascii="Arial" w:hAnsi="Arial" w:cs="Arial"/>
              </w:rPr>
            </w:pPr>
            <w:r w:rsidRPr="00B139B6">
              <w:rPr>
                <w:rFonts w:ascii="Arial" w:hAnsi="Arial" w:cs="Arial"/>
              </w:rPr>
              <w:t>Coordinadora Grupo Planeación Estratégica DIGSA (E)</w:t>
            </w:r>
          </w:p>
          <w:p w14:paraId="601E2896" w14:textId="210F75B6" w:rsidR="00C76451" w:rsidRPr="00A45DD1" w:rsidRDefault="00C76451" w:rsidP="00396AE4">
            <w:pPr>
              <w:pStyle w:val="Sinespaciado"/>
              <w:jc w:val="center"/>
              <w:rPr>
                <w:rFonts w:ascii="Arial" w:hAnsi="Arial" w:cs="Arial"/>
              </w:rPr>
            </w:pPr>
          </w:p>
        </w:tc>
      </w:tr>
      <w:tr w:rsidR="00C76451" w:rsidRPr="00973631" w14:paraId="287A6E08" w14:textId="77777777" w:rsidTr="00396AE4">
        <w:trPr>
          <w:jc w:val="center"/>
        </w:trPr>
        <w:tc>
          <w:tcPr>
            <w:tcW w:w="1036" w:type="dxa"/>
          </w:tcPr>
          <w:p w14:paraId="4BF7F3E2" w14:textId="77777777" w:rsidR="00C76451" w:rsidRPr="00973631" w:rsidRDefault="00C76451" w:rsidP="00396AE4">
            <w:pPr>
              <w:jc w:val="both"/>
              <w:rPr>
                <w:rFonts w:ascii="Arial" w:hAnsi="Arial" w:cs="Arial"/>
              </w:rPr>
            </w:pPr>
            <w:r w:rsidRPr="00973631">
              <w:rPr>
                <w:rFonts w:ascii="Arial" w:hAnsi="Arial" w:cs="Arial"/>
              </w:rPr>
              <w:t>Elaboró:</w:t>
            </w:r>
          </w:p>
        </w:tc>
        <w:tc>
          <w:tcPr>
            <w:tcW w:w="4441" w:type="dxa"/>
          </w:tcPr>
          <w:p w14:paraId="0253F9ED" w14:textId="77777777" w:rsidR="00C76451" w:rsidRDefault="00C76451" w:rsidP="00396AE4">
            <w:pPr>
              <w:pStyle w:val="Sinespaciado"/>
              <w:jc w:val="center"/>
              <w:rPr>
                <w:rFonts w:ascii="Arial" w:hAnsi="Arial" w:cs="Arial"/>
              </w:rPr>
            </w:pPr>
          </w:p>
          <w:p w14:paraId="6AA7AB86" w14:textId="77777777" w:rsidR="00C76451" w:rsidRDefault="00C76451" w:rsidP="00396AE4">
            <w:pPr>
              <w:pStyle w:val="Sinespaciado"/>
              <w:jc w:val="center"/>
              <w:rPr>
                <w:rFonts w:ascii="Arial" w:hAnsi="Arial" w:cs="Arial"/>
              </w:rPr>
            </w:pPr>
          </w:p>
          <w:p w14:paraId="3D6C16E3" w14:textId="77777777" w:rsidR="00C76451" w:rsidRDefault="00C76451" w:rsidP="00396AE4">
            <w:pPr>
              <w:pStyle w:val="Sinespaciado"/>
              <w:jc w:val="center"/>
              <w:rPr>
                <w:rFonts w:ascii="Arial" w:hAnsi="Arial" w:cs="Arial"/>
              </w:rPr>
            </w:pPr>
          </w:p>
          <w:p w14:paraId="76B6DFD3" w14:textId="77777777" w:rsidR="00C76451" w:rsidRPr="00A45DD1" w:rsidRDefault="00C76451" w:rsidP="00396AE4">
            <w:pPr>
              <w:pStyle w:val="Sinespaciado"/>
              <w:jc w:val="center"/>
              <w:rPr>
                <w:rFonts w:ascii="Arial" w:hAnsi="Arial" w:cs="Arial"/>
              </w:rPr>
            </w:pPr>
            <w:r w:rsidRPr="00A45DD1">
              <w:rPr>
                <w:rFonts w:ascii="Arial" w:hAnsi="Arial" w:cs="Arial"/>
              </w:rPr>
              <w:t>SMSM. Olga Lucia Molano Rengifo</w:t>
            </w:r>
          </w:p>
          <w:p w14:paraId="60B587EE" w14:textId="77777777" w:rsidR="00C76451" w:rsidRPr="00A45DD1" w:rsidRDefault="00C76451" w:rsidP="00396AE4">
            <w:pPr>
              <w:pStyle w:val="Sinespaciado"/>
              <w:jc w:val="center"/>
              <w:rPr>
                <w:rFonts w:ascii="Arial" w:hAnsi="Arial" w:cs="Arial"/>
              </w:rPr>
            </w:pPr>
            <w:r w:rsidRPr="00A45DD1">
              <w:rPr>
                <w:rFonts w:ascii="Arial" w:hAnsi="Arial" w:cs="Arial"/>
              </w:rPr>
              <w:t>Grupo Talento Humano</w:t>
            </w:r>
          </w:p>
          <w:p w14:paraId="2F2C8D0E" w14:textId="77777777" w:rsidR="00C76451" w:rsidRPr="00A45DD1" w:rsidRDefault="00C76451" w:rsidP="00396AE4">
            <w:pPr>
              <w:pStyle w:val="Sinespaciado"/>
              <w:jc w:val="center"/>
              <w:rPr>
                <w:rFonts w:ascii="Arial" w:hAnsi="Arial" w:cs="Arial"/>
              </w:rPr>
            </w:pPr>
            <w:r w:rsidRPr="00A45DD1">
              <w:rPr>
                <w:rFonts w:ascii="Arial" w:hAnsi="Arial" w:cs="Arial"/>
              </w:rPr>
              <w:t>Área Seguridad y Salud en el Trabajo</w:t>
            </w:r>
          </w:p>
        </w:tc>
        <w:tc>
          <w:tcPr>
            <w:tcW w:w="4441" w:type="dxa"/>
          </w:tcPr>
          <w:p w14:paraId="5B2C1286" w14:textId="77777777" w:rsidR="00C76451" w:rsidRDefault="00C76451" w:rsidP="00396AE4">
            <w:pPr>
              <w:pStyle w:val="Sinespaciado"/>
              <w:jc w:val="center"/>
              <w:rPr>
                <w:rFonts w:ascii="Arial" w:hAnsi="Arial" w:cs="Arial"/>
              </w:rPr>
            </w:pPr>
          </w:p>
          <w:p w14:paraId="44CF809C" w14:textId="77777777" w:rsidR="00C76451" w:rsidRDefault="00C76451" w:rsidP="00396AE4">
            <w:pPr>
              <w:pStyle w:val="Sinespaciado"/>
              <w:jc w:val="center"/>
              <w:rPr>
                <w:rFonts w:ascii="Arial" w:hAnsi="Arial" w:cs="Arial"/>
              </w:rPr>
            </w:pPr>
          </w:p>
          <w:p w14:paraId="6785CA05" w14:textId="77777777" w:rsidR="00C76451" w:rsidRDefault="00C76451" w:rsidP="00396AE4">
            <w:pPr>
              <w:pStyle w:val="Sinespaciado"/>
              <w:jc w:val="center"/>
              <w:rPr>
                <w:rFonts w:ascii="Arial" w:hAnsi="Arial" w:cs="Arial"/>
              </w:rPr>
            </w:pPr>
          </w:p>
          <w:p w14:paraId="12A40A7F" w14:textId="77777777" w:rsidR="00C76451" w:rsidRPr="00A45DD1" w:rsidRDefault="00C76451" w:rsidP="00396AE4">
            <w:pPr>
              <w:pStyle w:val="Sinespaciado"/>
              <w:jc w:val="center"/>
              <w:rPr>
                <w:rFonts w:ascii="Arial" w:hAnsi="Arial" w:cs="Arial"/>
              </w:rPr>
            </w:pPr>
            <w:r w:rsidRPr="00A45DD1">
              <w:rPr>
                <w:rFonts w:ascii="Arial" w:hAnsi="Arial" w:cs="Arial"/>
              </w:rPr>
              <w:t>SMSM. Katherine Lisset Rodríguez Rojas</w:t>
            </w:r>
          </w:p>
          <w:p w14:paraId="3A335419" w14:textId="77777777" w:rsidR="00C76451" w:rsidRPr="00A45DD1" w:rsidRDefault="00C76451" w:rsidP="00396AE4">
            <w:pPr>
              <w:pStyle w:val="Sinespaciado"/>
              <w:jc w:val="center"/>
              <w:rPr>
                <w:rFonts w:ascii="Arial" w:hAnsi="Arial" w:cs="Arial"/>
              </w:rPr>
            </w:pPr>
            <w:r w:rsidRPr="00A45DD1">
              <w:rPr>
                <w:rFonts w:ascii="Arial" w:hAnsi="Arial" w:cs="Arial"/>
              </w:rPr>
              <w:t>Grupo Talento Humano</w:t>
            </w:r>
          </w:p>
          <w:p w14:paraId="5E2E1221" w14:textId="77777777" w:rsidR="00C76451" w:rsidRPr="00A45DD1" w:rsidRDefault="00C76451" w:rsidP="00396AE4">
            <w:pPr>
              <w:pStyle w:val="Sinespaciado"/>
              <w:jc w:val="center"/>
              <w:rPr>
                <w:rFonts w:ascii="Arial" w:hAnsi="Arial" w:cs="Arial"/>
              </w:rPr>
            </w:pPr>
            <w:r w:rsidRPr="00A45DD1">
              <w:rPr>
                <w:rFonts w:ascii="Arial" w:hAnsi="Arial" w:cs="Arial"/>
              </w:rPr>
              <w:t>Área Seguridad y Salud en el Trabajo</w:t>
            </w:r>
          </w:p>
        </w:tc>
      </w:tr>
    </w:tbl>
    <w:tbl>
      <w:tblPr>
        <w:tblStyle w:val="Tablaconcuadrcula3"/>
        <w:tblpPr w:leftFromText="141" w:rightFromText="141" w:vertAnchor="page" w:horzAnchor="margin" w:tblpXSpec="center" w:tblpY="12663"/>
        <w:tblW w:w="9913" w:type="dxa"/>
        <w:tblLook w:val="04A0" w:firstRow="1" w:lastRow="0" w:firstColumn="1" w:lastColumn="0" w:noHBand="0" w:noVBand="1"/>
      </w:tblPr>
      <w:tblGrid>
        <w:gridCol w:w="9913"/>
      </w:tblGrid>
      <w:tr w:rsidR="00340FF1" w:rsidRPr="00973631" w14:paraId="012E2DFD" w14:textId="77777777" w:rsidTr="00340FF1">
        <w:trPr>
          <w:trHeight w:val="445"/>
        </w:trPr>
        <w:tc>
          <w:tcPr>
            <w:tcW w:w="9913" w:type="dxa"/>
            <w:tcBorders>
              <w:top w:val="dotted" w:sz="4" w:space="0" w:color="auto"/>
              <w:left w:val="dotted" w:sz="4" w:space="0" w:color="auto"/>
              <w:bottom w:val="dotted" w:sz="4" w:space="0" w:color="auto"/>
              <w:right w:val="dotted" w:sz="4" w:space="0" w:color="auto"/>
            </w:tcBorders>
            <w:vAlign w:val="center"/>
          </w:tcPr>
          <w:p w14:paraId="362694FB" w14:textId="77777777" w:rsidR="00340FF1" w:rsidRPr="005C7D0C" w:rsidRDefault="00340FF1" w:rsidP="00340FF1">
            <w:pPr>
              <w:pStyle w:val="Sinespaciado"/>
              <w:jc w:val="center"/>
              <w:rPr>
                <w:rFonts w:ascii="Arial" w:hAnsi="Arial" w:cs="Arial"/>
              </w:rPr>
            </w:pPr>
            <w:r w:rsidRPr="005C7D0C">
              <w:rPr>
                <w:rFonts w:ascii="Arial" w:hAnsi="Arial" w:cs="Arial"/>
              </w:rPr>
              <w:t>Agradecimientos a quienes participaron en la elaboración de este documento</w:t>
            </w:r>
          </w:p>
        </w:tc>
      </w:tr>
      <w:tr w:rsidR="00340FF1" w:rsidRPr="00973631" w14:paraId="2A449AE7" w14:textId="77777777" w:rsidTr="00340FF1">
        <w:trPr>
          <w:trHeight w:val="774"/>
        </w:trPr>
        <w:tc>
          <w:tcPr>
            <w:tcW w:w="9913" w:type="dxa"/>
            <w:tcBorders>
              <w:top w:val="dotted" w:sz="4" w:space="0" w:color="auto"/>
              <w:left w:val="dotted" w:sz="4" w:space="0" w:color="auto"/>
              <w:bottom w:val="dotted" w:sz="4" w:space="0" w:color="auto"/>
              <w:right w:val="dotted" w:sz="4" w:space="0" w:color="auto"/>
            </w:tcBorders>
            <w:vAlign w:val="center"/>
          </w:tcPr>
          <w:p w14:paraId="63A6FD5A" w14:textId="77777777" w:rsidR="00340FF1" w:rsidRPr="005C7D0C" w:rsidRDefault="00340FF1" w:rsidP="00340FF1">
            <w:pPr>
              <w:pStyle w:val="Sinespaciado"/>
              <w:jc w:val="center"/>
              <w:rPr>
                <w:rFonts w:ascii="Arial" w:hAnsi="Arial" w:cs="Arial"/>
              </w:rPr>
            </w:pPr>
            <w:r w:rsidRPr="005C7D0C">
              <w:rPr>
                <w:rFonts w:ascii="Arial" w:hAnsi="Arial" w:cs="Arial"/>
              </w:rPr>
              <w:t>Asesora ARL OLGA MARIA GARROTE WILCHES</w:t>
            </w:r>
          </w:p>
          <w:p w14:paraId="1852599D" w14:textId="77777777" w:rsidR="00340FF1" w:rsidRPr="005C7D0C" w:rsidRDefault="00340FF1" w:rsidP="00340FF1">
            <w:pPr>
              <w:pStyle w:val="Sinespaciado"/>
              <w:jc w:val="center"/>
              <w:rPr>
                <w:rFonts w:ascii="Arial" w:hAnsi="Arial" w:cs="Arial"/>
              </w:rPr>
            </w:pPr>
            <w:r w:rsidRPr="005C7D0C">
              <w:rPr>
                <w:rFonts w:ascii="Arial" w:hAnsi="Arial" w:cs="Arial"/>
              </w:rPr>
              <w:t>Bacterióloga. Especialista en Gerencia en Salud Ocupacional</w:t>
            </w:r>
          </w:p>
        </w:tc>
      </w:tr>
    </w:tbl>
    <w:p w14:paraId="255AF334" w14:textId="2D30E3F0" w:rsidR="00C76451" w:rsidRDefault="00C76451">
      <w:pPr>
        <w:rPr>
          <w:rFonts w:ascii="Arial" w:hAnsi="Arial" w:cs="Arial"/>
        </w:rPr>
      </w:pPr>
    </w:p>
    <w:p w14:paraId="47A5440E" w14:textId="2A30AD12" w:rsidR="00C76451" w:rsidRDefault="00C76451">
      <w:pPr>
        <w:rPr>
          <w:rFonts w:ascii="Arial" w:hAnsi="Arial" w:cs="Arial"/>
        </w:rPr>
      </w:pPr>
    </w:p>
    <w:p w14:paraId="79D3F8D1" w14:textId="53FD51ED" w:rsidR="00C76451" w:rsidRDefault="00C76451">
      <w:pPr>
        <w:rPr>
          <w:rFonts w:ascii="Arial" w:hAnsi="Arial" w:cs="Arial"/>
        </w:rPr>
      </w:pPr>
    </w:p>
    <w:sdt>
      <w:sdtPr>
        <w:rPr>
          <w:rFonts w:ascii="Arial" w:hAnsi="Arial" w:cs="Arial"/>
          <w:b/>
          <w:bCs/>
          <w:lang w:val="es-ES"/>
        </w:rPr>
        <w:id w:val="1216630149"/>
        <w:docPartObj>
          <w:docPartGallery w:val="Table of Contents"/>
          <w:docPartUnique/>
        </w:docPartObj>
      </w:sdtPr>
      <w:sdtEndPr>
        <w:rPr>
          <w:b w:val="0"/>
          <w:bCs w:val="0"/>
        </w:rPr>
      </w:sdtEndPr>
      <w:sdtContent>
        <w:p w14:paraId="438635AB" w14:textId="77777777" w:rsidR="00344500" w:rsidRPr="007E19FD" w:rsidRDefault="00344500" w:rsidP="00344500">
          <w:pPr>
            <w:tabs>
              <w:tab w:val="left" w:pos="0"/>
            </w:tabs>
            <w:autoSpaceDE w:val="0"/>
            <w:autoSpaceDN w:val="0"/>
            <w:adjustRightInd w:val="0"/>
            <w:spacing w:after="0" w:line="240" w:lineRule="auto"/>
            <w:rPr>
              <w:rFonts w:ascii="Arial" w:hAnsi="Arial" w:cs="Arial"/>
              <w:b/>
              <w:color w:val="002060"/>
              <w:sz w:val="66"/>
              <w:szCs w:val="66"/>
            </w:rPr>
          </w:pPr>
          <w:r w:rsidRPr="007E19FD">
            <w:rPr>
              <w:rFonts w:ascii="Arial" w:hAnsi="Arial" w:cs="Arial"/>
              <w:b/>
              <w:color w:val="002060"/>
              <w:sz w:val="66"/>
              <w:szCs w:val="66"/>
            </w:rPr>
            <w:t>TABLA DE CONTENIDO</w:t>
          </w:r>
        </w:p>
        <w:p w14:paraId="74DEF05D" w14:textId="77777777" w:rsidR="0078606D" w:rsidRPr="003610B9" w:rsidRDefault="0078606D" w:rsidP="0078606D">
          <w:pPr>
            <w:rPr>
              <w:lang w:val="es-ES" w:eastAsia="es-CO"/>
            </w:rPr>
          </w:pPr>
        </w:p>
        <w:p w14:paraId="78B17D35" w14:textId="2FCCAC92" w:rsidR="00A03851" w:rsidRDefault="0078606D">
          <w:pPr>
            <w:pStyle w:val="TDC1"/>
            <w:rPr>
              <w:rFonts w:asciiTheme="minorHAnsi" w:eastAsiaTheme="minorEastAsia" w:hAnsiTheme="minorHAnsi" w:cstheme="minorBidi"/>
              <w:b w:val="0"/>
              <w:color w:val="auto"/>
              <w:sz w:val="22"/>
              <w:szCs w:val="22"/>
              <w:lang w:eastAsia="es-CO"/>
            </w:rPr>
          </w:pPr>
          <w:r w:rsidRPr="003610B9">
            <w:rPr>
              <w:b w:val="0"/>
            </w:rPr>
            <w:fldChar w:fldCharType="begin"/>
          </w:r>
          <w:r w:rsidRPr="003610B9">
            <w:rPr>
              <w:b w:val="0"/>
            </w:rPr>
            <w:instrText xml:space="preserve"> TOC \o "1-3" \h \z \u </w:instrText>
          </w:r>
          <w:r w:rsidRPr="003610B9">
            <w:rPr>
              <w:b w:val="0"/>
            </w:rPr>
            <w:fldChar w:fldCharType="separate"/>
          </w:r>
          <w:hyperlink w:anchor="_Toc77173220" w:history="1">
            <w:r w:rsidR="00A03851" w:rsidRPr="0068191A">
              <w:rPr>
                <w:rStyle w:val="Hipervnculo"/>
              </w:rPr>
              <w:t>2. INTRODUCCIÓN</w:t>
            </w:r>
            <w:r w:rsidR="00A03851">
              <w:rPr>
                <w:webHidden/>
              </w:rPr>
              <w:tab/>
            </w:r>
            <w:r w:rsidR="00A03851">
              <w:rPr>
                <w:webHidden/>
              </w:rPr>
              <w:fldChar w:fldCharType="begin"/>
            </w:r>
            <w:r w:rsidR="00A03851">
              <w:rPr>
                <w:webHidden/>
              </w:rPr>
              <w:instrText xml:space="preserve"> PAGEREF _Toc77173220 \h </w:instrText>
            </w:r>
            <w:r w:rsidR="00A03851">
              <w:rPr>
                <w:webHidden/>
              </w:rPr>
            </w:r>
            <w:r w:rsidR="00A03851">
              <w:rPr>
                <w:webHidden/>
              </w:rPr>
              <w:fldChar w:fldCharType="separate"/>
            </w:r>
            <w:r w:rsidR="00A03851">
              <w:rPr>
                <w:webHidden/>
              </w:rPr>
              <w:t>5</w:t>
            </w:r>
            <w:r w:rsidR="00A03851">
              <w:rPr>
                <w:webHidden/>
              </w:rPr>
              <w:fldChar w:fldCharType="end"/>
            </w:r>
          </w:hyperlink>
        </w:p>
        <w:p w14:paraId="4C1D51C4" w14:textId="1B690C97" w:rsidR="00A03851" w:rsidRDefault="00A91E0F">
          <w:pPr>
            <w:pStyle w:val="TDC1"/>
            <w:rPr>
              <w:rFonts w:asciiTheme="minorHAnsi" w:eastAsiaTheme="minorEastAsia" w:hAnsiTheme="minorHAnsi" w:cstheme="minorBidi"/>
              <w:b w:val="0"/>
              <w:color w:val="auto"/>
              <w:sz w:val="22"/>
              <w:szCs w:val="22"/>
              <w:lang w:eastAsia="es-CO"/>
            </w:rPr>
          </w:pPr>
          <w:hyperlink w:anchor="_Toc77173221" w:history="1">
            <w:r w:rsidR="00A03851" w:rsidRPr="0068191A">
              <w:rPr>
                <w:rStyle w:val="Hipervnculo"/>
              </w:rPr>
              <w:t>3. JUSTIFICACIÓN</w:t>
            </w:r>
            <w:r w:rsidR="00A03851">
              <w:rPr>
                <w:webHidden/>
              </w:rPr>
              <w:tab/>
            </w:r>
            <w:r w:rsidR="00A03851">
              <w:rPr>
                <w:webHidden/>
              </w:rPr>
              <w:fldChar w:fldCharType="begin"/>
            </w:r>
            <w:r w:rsidR="00A03851">
              <w:rPr>
                <w:webHidden/>
              </w:rPr>
              <w:instrText xml:space="preserve"> PAGEREF _Toc77173221 \h </w:instrText>
            </w:r>
            <w:r w:rsidR="00A03851">
              <w:rPr>
                <w:webHidden/>
              </w:rPr>
            </w:r>
            <w:r w:rsidR="00A03851">
              <w:rPr>
                <w:webHidden/>
              </w:rPr>
              <w:fldChar w:fldCharType="separate"/>
            </w:r>
            <w:r w:rsidR="00A03851">
              <w:rPr>
                <w:webHidden/>
              </w:rPr>
              <w:t>6</w:t>
            </w:r>
            <w:r w:rsidR="00A03851">
              <w:rPr>
                <w:webHidden/>
              </w:rPr>
              <w:fldChar w:fldCharType="end"/>
            </w:r>
          </w:hyperlink>
        </w:p>
        <w:p w14:paraId="1BD69B41" w14:textId="1FB2E8C3" w:rsidR="00A03851" w:rsidRDefault="00A91E0F">
          <w:pPr>
            <w:pStyle w:val="TDC1"/>
            <w:rPr>
              <w:rFonts w:asciiTheme="minorHAnsi" w:eastAsiaTheme="minorEastAsia" w:hAnsiTheme="minorHAnsi" w:cstheme="minorBidi"/>
              <w:b w:val="0"/>
              <w:color w:val="auto"/>
              <w:sz w:val="22"/>
              <w:szCs w:val="22"/>
              <w:lang w:eastAsia="es-CO"/>
            </w:rPr>
          </w:pPr>
          <w:hyperlink w:anchor="_Toc77173222" w:history="1">
            <w:r w:rsidR="00A03851" w:rsidRPr="0068191A">
              <w:rPr>
                <w:rStyle w:val="Hipervnculo"/>
              </w:rPr>
              <w:t>4. OBJETIVOS</w:t>
            </w:r>
            <w:r w:rsidR="00A03851">
              <w:rPr>
                <w:webHidden/>
              </w:rPr>
              <w:tab/>
            </w:r>
            <w:r w:rsidR="00A03851">
              <w:rPr>
                <w:webHidden/>
              </w:rPr>
              <w:fldChar w:fldCharType="begin"/>
            </w:r>
            <w:r w:rsidR="00A03851">
              <w:rPr>
                <w:webHidden/>
              </w:rPr>
              <w:instrText xml:space="preserve"> PAGEREF _Toc77173222 \h </w:instrText>
            </w:r>
            <w:r w:rsidR="00A03851">
              <w:rPr>
                <w:webHidden/>
              </w:rPr>
            </w:r>
            <w:r w:rsidR="00A03851">
              <w:rPr>
                <w:webHidden/>
              </w:rPr>
              <w:fldChar w:fldCharType="separate"/>
            </w:r>
            <w:r w:rsidR="00A03851">
              <w:rPr>
                <w:webHidden/>
              </w:rPr>
              <w:t>7</w:t>
            </w:r>
            <w:r w:rsidR="00A03851">
              <w:rPr>
                <w:webHidden/>
              </w:rPr>
              <w:fldChar w:fldCharType="end"/>
            </w:r>
          </w:hyperlink>
        </w:p>
        <w:p w14:paraId="130ED84B" w14:textId="5D4788DE" w:rsidR="00A03851" w:rsidRDefault="00A91E0F">
          <w:pPr>
            <w:pStyle w:val="TDC1"/>
            <w:rPr>
              <w:rFonts w:asciiTheme="minorHAnsi" w:eastAsiaTheme="minorEastAsia" w:hAnsiTheme="minorHAnsi" w:cstheme="minorBidi"/>
              <w:b w:val="0"/>
              <w:color w:val="auto"/>
              <w:sz w:val="22"/>
              <w:szCs w:val="22"/>
              <w:lang w:eastAsia="es-CO"/>
            </w:rPr>
          </w:pPr>
          <w:hyperlink w:anchor="_Toc77173223" w:history="1">
            <w:r w:rsidR="00A03851" w:rsidRPr="0068191A">
              <w:rPr>
                <w:rStyle w:val="Hipervnculo"/>
              </w:rPr>
              <w:t>5. ALCANCE</w:t>
            </w:r>
            <w:r w:rsidR="00A03851">
              <w:rPr>
                <w:webHidden/>
              </w:rPr>
              <w:tab/>
            </w:r>
            <w:r w:rsidR="00A03851">
              <w:rPr>
                <w:webHidden/>
              </w:rPr>
              <w:fldChar w:fldCharType="begin"/>
            </w:r>
            <w:r w:rsidR="00A03851">
              <w:rPr>
                <w:webHidden/>
              </w:rPr>
              <w:instrText xml:space="preserve"> PAGEREF _Toc77173223 \h </w:instrText>
            </w:r>
            <w:r w:rsidR="00A03851">
              <w:rPr>
                <w:webHidden/>
              </w:rPr>
            </w:r>
            <w:r w:rsidR="00A03851">
              <w:rPr>
                <w:webHidden/>
              </w:rPr>
              <w:fldChar w:fldCharType="separate"/>
            </w:r>
            <w:r w:rsidR="00A03851">
              <w:rPr>
                <w:webHidden/>
              </w:rPr>
              <w:t>8</w:t>
            </w:r>
            <w:r w:rsidR="00A03851">
              <w:rPr>
                <w:webHidden/>
              </w:rPr>
              <w:fldChar w:fldCharType="end"/>
            </w:r>
          </w:hyperlink>
        </w:p>
        <w:p w14:paraId="3B8C7A41" w14:textId="70A92157" w:rsidR="00A03851" w:rsidRDefault="00A91E0F">
          <w:pPr>
            <w:pStyle w:val="TDC1"/>
            <w:rPr>
              <w:rFonts w:asciiTheme="minorHAnsi" w:eastAsiaTheme="minorEastAsia" w:hAnsiTheme="minorHAnsi" w:cstheme="minorBidi"/>
              <w:b w:val="0"/>
              <w:color w:val="auto"/>
              <w:sz w:val="22"/>
              <w:szCs w:val="22"/>
              <w:lang w:eastAsia="es-CO"/>
            </w:rPr>
          </w:pPr>
          <w:hyperlink w:anchor="_Toc77173224" w:history="1">
            <w:r w:rsidR="00A03851" w:rsidRPr="0068191A">
              <w:rPr>
                <w:rStyle w:val="Hipervnculo"/>
              </w:rPr>
              <w:t>6.DEFINICIONES</w:t>
            </w:r>
            <w:r w:rsidR="00A03851">
              <w:rPr>
                <w:webHidden/>
              </w:rPr>
              <w:tab/>
            </w:r>
            <w:r w:rsidR="00A03851">
              <w:rPr>
                <w:webHidden/>
              </w:rPr>
              <w:fldChar w:fldCharType="begin"/>
            </w:r>
            <w:r w:rsidR="00A03851">
              <w:rPr>
                <w:webHidden/>
              </w:rPr>
              <w:instrText xml:space="preserve"> PAGEREF _Toc77173224 \h </w:instrText>
            </w:r>
            <w:r w:rsidR="00A03851">
              <w:rPr>
                <w:webHidden/>
              </w:rPr>
            </w:r>
            <w:r w:rsidR="00A03851">
              <w:rPr>
                <w:webHidden/>
              </w:rPr>
              <w:fldChar w:fldCharType="separate"/>
            </w:r>
            <w:r w:rsidR="00A03851">
              <w:rPr>
                <w:webHidden/>
              </w:rPr>
              <w:t>8</w:t>
            </w:r>
            <w:r w:rsidR="00A03851">
              <w:rPr>
                <w:webHidden/>
              </w:rPr>
              <w:fldChar w:fldCharType="end"/>
            </w:r>
          </w:hyperlink>
        </w:p>
        <w:p w14:paraId="173AF49F" w14:textId="1CBD65A3" w:rsidR="00A03851" w:rsidRDefault="00A91E0F">
          <w:pPr>
            <w:pStyle w:val="TDC1"/>
            <w:rPr>
              <w:rFonts w:asciiTheme="minorHAnsi" w:eastAsiaTheme="minorEastAsia" w:hAnsiTheme="minorHAnsi" w:cstheme="minorBidi"/>
              <w:b w:val="0"/>
              <w:color w:val="auto"/>
              <w:sz w:val="22"/>
              <w:szCs w:val="22"/>
              <w:lang w:eastAsia="es-CO"/>
            </w:rPr>
          </w:pPr>
          <w:hyperlink w:anchor="_Toc77173225" w:history="1">
            <w:r w:rsidR="00A03851" w:rsidRPr="0068191A">
              <w:rPr>
                <w:rStyle w:val="Hipervnculo"/>
              </w:rPr>
              <w:t>7. RESPONSABILIDADES</w:t>
            </w:r>
            <w:r w:rsidR="00A03851">
              <w:rPr>
                <w:webHidden/>
              </w:rPr>
              <w:tab/>
            </w:r>
            <w:r w:rsidR="00A03851">
              <w:rPr>
                <w:webHidden/>
              </w:rPr>
              <w:fldChar w:fldCharType="begin"/>
            </w:r>
            <w:r w:rsidR="00A03851">
              <w:rPr>
                <w:webHidden/>
              </w:rPr>
              <w:instrText xml:space="preserve"> PAGEREF _Toc77173225 \h </w:instrText>
            </w:r>
            <w:r w:rsidR="00A03851">
              <w:rPr>
                <w:webHidden/>
              </w:rPr>
            </w:r>
            <w:r w:rsidR="00A03851">
              <w:rPr>
                <w:webHidden/>
              </w:rPr>
              <w:fldChar w:fldCharType="separate"/>
            </w:r>
            <w:r w:rsidR="00A03851">
              <w:rPr>
                <w:webHidden/>
              </w:rPr>
              <w:t>12</w:t>
            </w:r>
            <w:r w:rsidR="00A03851">
              <w:rPr>
                <w:webHidden/>
              </w:rPr>
              <w:fldChar w:fldCharType="end"/>
            </w:r>
          </w:hyperlink>
        </w:p>
        <w:p w14:paraId="4BC7258B" w14:textId="6019567A" w:rsidR="00A03851" w:rsidRDefault="00A91E0F">
          <w:pPr>
            <w:pStyle w:val="TDC1"/>
            <w:rPr>
              <w:rFonts w:asciiTheme="minorHAnsi" w:eastAsiaTheme="minorEastAsia" w:hAnsiTheme="minorHAnsi" w:cstheme="minorBidi"/>
              <w:b w:val="0"/>
              <w:color w:val="auto"/>
              <w:sz w:val="22"/>
              <w:szCs w:val="22"/>
              <w:lang w:eastAsia="es-CO"/>
            </w:rPr>
          </w:pPr>
          <w:hyperlink w:anchor="_Toc77173226" w:history="1">
            <w:r w:rsidR="00A03851" w:rsidRPr="0068191A">
              <w:rPr>
                <w:rStyle w:val="Hipervnculo"/>
              </w:rPr>
              <w:t>DEL SISTEMA</w:t>
            </w:r>
            <w:r w:rsidR="00A03851">
              <w:rPr>
                <w:webHidden/>
              </w:rPr>
              <w:tab/>
            </w:r>
            <w:r w:rsidR="00A03851">
              <w:rPr>
                <w:webHidden/>
              </w:rPr>
              <w:fldChar w:fldCharType="begin"/>
            </w:r>
            <w:r w:rsidR="00A03851">
              <w:rPr>
                <w:webHidden/>
              </w:rPr>
              <w:instrText xml:space="preserve"> PAGEREF _Toc77173226 \h </w:instrText>
            </w:r>
            <w:r w:rsidR="00A03851">
              <w:rPr>
                <w:webHidden/>
              </w:rPr>
            </w:r>
            <w:r w:rsidR="00A03851">
              <w:rPr>
                <w:webHidden/>
              </w:rPr>
              <w:fldChar w:fldCharType="separate"/>
            </w:r>
            <w:r w:rsidR="00A03851">
              <w:rPr>
                <w:webHidden/>
              </w:rPr>
              <w:t>12</w:t>
            </w:r>
            <w:r w:rsidR="00A03851">
              <w:rPr>
                <w:webHidden/>
              </w:rPr>
              <w:fldChar w:fldCharType="end"/>
            </w:r>
          </w:hyperlink>
        </w:p>
        <w:p w14:paraId="31F81EA9" w14:textId="6BB7C115" w:rsidR="00A03851" w:rsidRDefault="00A91E0F">
          <w:pPr>
            <w:pStyle w:val="TDC1"/>
            <w:rPr>
              <w:rFonts w:asciiTheme="minorHAnsi" w:eastAsiaTheme="minorEastAsia" w:hAnsiTheme="minorHAnsi" w:cstheme="minorBidi"/>
              <w:b w:val="0"/>
              <w:color w:val="auto"/>
              <w:sz w:val="22"/>
              <w:szCs w:val="22"/>
              <w:lang w:eastAsia="es-CO"/>
            </w:rPr>
          </w:pPr>
          <w:hyperlink w:anchor="_Toc77173227" w:history="1">
            <w:r w:rsidR="00A03851" w:rsidRPr="0068191A">
              <w:rPr>
                <w:rStyle w:val="Hipervnculo"/>
              </w:rPr>
              <w:t>8. NORMAS DE BIOSEGURIDAD</w:t>
            </w:r>
            <w:r w:rsidR="00A03851">
              <w:rPr>
                <w:webHidden/>
              </w:rPr>
              <w:tab/>
            </w:r>
            <w:r w:rsidR="00A03851">
              <w:rPr>
                <w:webHidden/>
              </w:rPr>
              <w:fldChar w:fldCharType="begin"/>
            </w:r>
            <w:r w:rsidR="00A03851">
              <w:rPr>
                <w:webHidden/>
              </w:rPr>
              <w:instrText xml:space="preserve"> PAGEREF _Toc77173227 \h </w:instrText>
            </w:r>
            <w:r w:rsidR="00A03851">
              <w:rPr>
                <w:webHidden/>
              </w:rPr>
            </w:r>
            <w:r w:rsidR="00A03851">
              <w:rPr>
                <w:webHidden/>
              </w:rPr>
              <w:fldChar w:fldCharType="separate"/>
            </w:r>
            <w:r w:rsidR="00A03851">
              <w:rPr>
                <w:webHidden/>
              </w:rPr>
              <w:t>14</w:t>
            </w:r>
            <w:r w:rsidR="00A03851">
              <w:rPr>
                <w:webHidden/>
              </w:rPr>
              <w:fldChar w:fldCharType="end"/>
            </w:r>
          </w:hyperlink>
        </w:p>
        <w:p w14:paraId="16BD1915" w14:textId="117CE58A" w:rsidR="00A03851" w:rsidRDefault="00A91E0F">
          <w:pPr>
            <w:pStyle w:val="TDC1"/>
            <w:rPr>
              <w:rFonts w:asciiTheme="minorHAnsi" w:eastAsiaTheme="minorEastAsia" w:hAnsiTheme="minorHAnsi" w:cstheme="minorBidi"/>
              <w:b w:val="0"/>
              <w:color w:val="auto"/>
              <w:sz w:val="22"/>
              <w:szCs w:val="22"/>
              <w:lang w:eastAsia="es-CO"/>
            </w:rPr>
          </w:pPr>
          <w:hyperlink w:anchor="_Toc77173228" w:history="1">
            <w:r w:rsidR="00A03851" w:rsidRPr="0068191A">
              <w:rPr>
                <w:rStyle w:val="Hipervnculo"/>
              </w:rPr>
              <w:t>9. ACCIDENTE DE TRABAJO</w:t>
            </w:r>
            <w:r w:rsidR="00A03851">
              <w:rPr>
                <w:webHidden/>
              </w:rPr>
              <w:tab/>
            </w:r>
            <w:r w:rsidR="00A03851">
              <w:rPr>
                <w:webHidden/>
              </w:rPr>
              <w:fldChar w:fldCharType="begin"/>
            </w:r>
            <w:r w:rsidR="00A03851">
              <w:rPr>
                <w:webHidden/>
              </w:rPr>
              <w:instrText xml:space="preserve"> PAGEREF _Toc77173228 \h </w:instrText>
            </w:r>
            <w:r w:rsidR="00A03851">
              <w:rPr>
                <w:webHidden/>
              </w:rPr>
            </w:r>
            <w:r w:rsidR="00A03851">
              <w:rPr>
                <w:webHidden/>
              </w:rPr>
              <w:fldChar w:fldCharType="separate"/>
            </w:r>
            <w:r w:rsidR="00A03851">
              <w:rPr>
                <w:webHidden/>
              </w:rPr>
              <w:t>35</w:t>
            </w:r>
            <w:r w:rsidR="00A03851">
              <w:rPr>
                <w:webHidden/>
              </w:rPr>
              <w:fldChar w:fldCharType="end"/>
            </w:r>
          </w:hyperlink>
        </w:p>
        <w:p w14:paraId="6F77EC61" w14:textId="36E4D57F" w:rsidR="00A03851" w:rsidRDefault="00A91E0F">
          <w:pPr>
            <w:pStyle w:val="TDC1"/>
            <w:rPr>
              <w:rFonts w:asciiTheme="minorHAnsi" w:eastAsiaTheme="minorEastAsia" w:hAnsiTheme="minorHAnsi" w:cstheme="minorBidi"/>
              <w:b w:val="0"/>
              <w:color w:val="auto"/>
              <w:sz w:val="22"/>
              <w:szCs w:val="22"/>
              <w:lang w:eastAsia="es-CO"/>
            </w:rPr>
          </w:pPr>
          <w:hyperlink w:anchor="_Toc77173229" w:history="1">
            <w:r w:rsidR="00A03851" w:rsidRPr="0068191A">
              <w:rPr>
                <w:rStyle w:val="Hipervnculo"/>
              </w:rPr>
              <w:t>REFERENCIAS</w:t>
            </w:r>
            <w:r w:rsidR="00A03851">
              <w:rPr>
                <w:webHidden/>
              </w:rPr>
              <w:tab/>
            </w:r>
            <w:r w:rsidR="00A03851">
              <w:rPr>
                <w:webHidden/>
              </w:rPr>
              <w:fldChar w:fldCharType="begin"/>
            </w:r>
            <w:r w:rsidR="00A03851">
              <w:rPr>
                <w:webHidden/>
              </w:rPr>
              <w:instrText xml:space="preserve"> PAGEREF _Toc77173229 \h </w:instrText>
            </w:r>
            <w:r w:rsidR="00A03851">
              <w:rPr>
                <w:webHidden/>
              </w:rPr>
            </w:r>
            <w:r w:rsidR="00A03851">
              <w:rPr>
                <w:webHidden/>
              </w:rPr>
              <w:fldChar w:fldCharType="separate"/>
            </w:r>
            <w:r w:rsidR="00A03851">
              <w:rPr>
                <w:webHidden/>
              </w:rPr>
              <w:t>40</w:t>
            </w:r>
            <w:r w:rsidR="00A03851">
              <w:rPr>
                <w:webHidden/>
              </w:rPr>
              <w:fldChar w:fldCharType="end"/>
            </w:r>
          </w:hyperlink>
        </w:p>
        <w:p w14:paraId="3BC418AC" w14:textId="66B43674" w:rsidR="0078606D" w:rsidRDefault="0078606D" w:rsidP="0078606D">
          <w:pPr>
            <w:rPr>
              <w:rFonts w:ascii="Arial" w:hAnsi="Arial" w:cs="Arial"/>
              <w:lang w:val="es-ES"/>
            </w:rPr>
          </w:pPr>
          <w:r w:rsidRPr="003610B9">
            <w:rPr>
              <w:rFonts w:ascii="Arial" w:hAnsi="Arial" w:cs="Arial"/>
              <w:lang w:val="es-ES"/>
            </w:rPr>
            <w:fldChar w:fldCharType="end"/>
          </w:r>
        </w:p>
      </w:sdtContent>
    </w:sdt>
    <w:p w14:paraId="085122AB" w14:textId="77777777" w:rsidR="0078606D" w:rsidRDefault="0078606D" w:rsidP="002F12D7">
      <w:pPr>
        <w:tabs>
          <w:tab w:val="left" w:pos="0"/>
        </w:tabs>
        <w:autoSpaceDE w:val="0"/>
        <w:autoSpaceDN w:val="0"/>
        <w:adjustRightInd w:val="0"/>
        <w:spacing w:after="0" w:line="240" w:lineRule="auto"/>
        <w:rPr>
          <w:rFonts w:ascii="Arial" w:hAnsi="Arial" w:cs="Arial"/>
          <w:b/>
          <w:color w:val="002060"/>
          <w:sz w:val="66"/>
          <w:szCs w:val="66"/>
        </w:rPr>
      </w:pPr>
    </w:p>
    <w:p w14:paraId="1D4EA2AA" w14:textId="65974ADC" w:rsidR="00B44DAD" w:rsidRPr="007E19FD" w:rsidRDefault="00B44DAD" w:rsidP="002F12D7">
      <w:pPr>
        <w:tabs>
          <w:tab w:val="left" w:pos="0"/>
        </w:tabs>
        <w:autoSpaceDE w:val="0"/>
        <w:autoSpaceDN w:val="0"/>
        <w:adjustRightInd w:val="0"/>
        <w:spacing w:after="0" w:line="240" w:lineRule="auto"/>
        <w:rPr>
          <w:rFonts w:ascii="Arial" w:hAnsi="Arial" w:cs="Arial"/>
          <w:b/>
          <w:color w:val="002060"/>
          <w:sz w:val="66"/>
          <w:szCs w:val="66"/>
        </w:rPr>
      </w:pPr>
    </w:p>
    <w:bookmarkStart w:id="1" w:name="_Toc26339016"/>
    <w:bookmarkStart w:id="2" w:name="_Toc27737390"/>
    <w:bookmarkStart w:id="3" w:name="_Toc77173220"/>
    <w:p w14:paraId="49FFD4DF" w14:textId="23127ECB" w:rsidR="00BC2E3E" w:rsidRPr="007E19FD" w:rsidRDefault="0029117A" w:rsidP="00DD77A0">
      <w:pPr>
        <w:pStyle w:val="Ttulo1"/>
        <w:tabs>
          <w:tab w:val="left" w:pos="0"/>
          <w:tab w:val="left" w:pos="1134"/>
        </w:tabs>
        <w:rPr>
          <w:rFonts w:ascii="Arial" w:hAnsi="Arial" w:cs="Arial"/>
          <w:b/>
          <w:color w:val="002060"/>
          <w:sz w:val="56"/>
          <w:szCs w:val="50"/>
        </w:rPr>
      </w:pPr>
      <w:r w:rsidRPr="007E19FD">
        <w:rPr>
          <w:rFonts w:ascii="Arial" w:hAnsi="Arial" w:cs="Arial"/>
          <w:noProof/>
          <w:sz w:val="20"/>
          <w:lang w:eastAsia="es-CO"/>
        </w:rPr>
        <w:lastRenderedPageBreak/>
        <mc:AlternateContent>
          <mc:Choice Requires="wps">
            <w:drawing>
              <wp:anchor distT="0" distB="0" distL="114300" distR="114300" simplePos="0" relativeHeight="251651584" behindDoc="0" locked="0" layoutInCell="1" allowOverlap="1" wp14:anchorId="7CA97612" wp14:editId="09AB14D7">
                <wp:simplePos x="0" y="0"/>
                <wp:positionH relativeFrom="margin">
                  <wp:align>left</wp:align>
                </wp:positionH>
                <wp:positionV relativeFrom="paragraph">
                  <wp:posOffset>753110</wp:posOffset>
                </wp:positionV>
                <wp:extent cx="6166485" cy="5362575"/>
                <wp:effectExtent l="76200" t="57150" r="100965" b="104775"/>
                <wp:wrapSquare wrapText="bothSides"/>
                <wp:docPr id="1073" name="Recortar rectángulo de esquina sencilla 1073"/>
                <wp:cNvGraphicFramePr/>
                <a:graphic xmlns:a="http://schemas.openxmlformats.org/drawingml/2006/main">
                  <a:graphicData uri="http://schemas.microsoft.com/office/word/2010/wordprocessingShape">
                    <wps:wsp>
                      <wps:cNvSpPr/>
                      <wps:spPr>
                        <a:xfrm>
                          <a:off x="0" y="0"/>
                          <a:ext cx="6166485" cy="5362575"/>
                        </a:xfrm>
                        <a:prstGeom prst="snip1Rect">
                          <a:avLst>
                            <a:gd name="adj" fmla="val 9085"/>
                          </a:avLst>
                        </a:prstGeom>
                        <a:ln>
                          <a:noFill/>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chemeClr val="accent2"/>
                        </a:lnRef>
                        <a:fillRef idx="2">
                          <a:schemeClr val="accent2"/>
                        </a:fillRef>
                        <a:effectRef idx="1">
                          <a:schemeClr val="accent2"/>
                        </a:effectRef>
                        <a:fontRef idx="minor">
                          <a:schemeClr val="dk1"/>
                        </a:fontRef>
                      </wps:style>
                      <wps:txbx>
                        <w:txbxContent>
                          <w:p w14:paraId="3B3C528D" w14:textId="6FB6B464" w:rsidR="00421E1D" w:rsidRPr="007B5CAA" w:rsidRDefault="00421E1D" w:rsidP="00290F5E">
                            <w:pPr>
                              <w:autoSpaceDE w:val="0"/>
                              <w:adjustRightInd w:val="0"/>
                              <w:jc w:val="both"/>
                              <w:rPr>
                                <w:rFonts w:ascii="Arial" w:hAnsi="Arial" w:cs="Arial"/>
                                <w:color w:val="000000"/>
                                <w:sz w:val="24"/>
                                <w:szCs w:val="24"/>
                              </w:rPr>
                            </w:pPr>
                            <w:r w:rsidRPr="007B5CAA">
                              <w:rPr>
                                <w:rFonts w:ascii="ArialMT" w:hAnsi="ArialMT" w:cs="ArialMT"/>
                                <w:sz w:val="24"/>
                                <w:szCs w:val="24"/>
                              </w:rPr>
                              <w:t xml:space="preserve">Los trabajadores del área de la salud, especialmente los de áreas asistenciales se encuentran expuestos a diferentes peligros asociados a la Bioseguridad por el contacto directo e indirecto con </w:t>
                            </w:r>
                            <w:r w:rsidRPr="007B5CAA">
                              <w:rPr>
                                <w:rFonts w:ascii="Arial" w:hAnsi="Arial" w:cs="Arial"/>
                                <w:bCs/>
                                <w:sz w:val="24"/>
                                <w:szCs w:val="24"/>
                              </w:rPr>
                              <w:t xml:space="preserve">ambientes laborales (superficies, fómites), atención de pacientes, manipulación de objetos cortopunzantes y fluidos corporales de precaución universal. Es por esto que se requiere promover al interior de la institución la prevención de la trasmisión de enfermedades infectocontagiosas de importancia clínica asociadas al contacto con sangre, hemoderivados, agujas, jeringas, procedimientos invasivos, entre otros; por medio de la documentación e implementación de un protocolo de bioseguridad y su respectiva socialización, de manera que en los trabajadores se genere la cultura del autocuidado aplicando las normas de precaución universal en bioseguridad.  </w:t>
                            </w:r>
                          </w:p>
                          <w:p w14:paraId="7D8A8A95" w14:textId="3CFC18C5" w:rsidR="00421E1D" w:rsidRPr="007B5CAA" w:rsidRDefault="00421E1D" w:rsidP="007E19FD">
                            <w:pPr>
                              <w:jc w:val="both"/>
                              <w:rPr>
                                <w:rFonts w:ascii="Arial" w:hAnsi="Arial" w:cs="Arial"/>
                                <w:color w:val="000000"/>
                                <w:sz w:val="24"/>
                                <w:szCs w:val="24"/>
                              </w:rPr>
                            </w:pPr>
                            <w:r w:rsidRPr="007B5CAA">
                              <w:rPr>
                                <w:rFonts w:ascii="Arial" w:hAnsi="Arial" w:cs="Arial"/>
                                <w:color w:val="000000"/>
                                <w:sz w:val="24"/>
                                <w:szCs w:val="24"/>
                              </w:rPr>
                              <w:t xml:space="preserve">En el documento se registrarán los lineamientos y estrategias que tienen por objeto, minimizar la posibilidad de ocurrencia de accidentes y enfermedades laborales asociadas a peligros biológicos en el ambiente hospitalario.  </w:t>
                            </w:r>
                          </w:p>
                          <w:p w14:paraId="0A1976BD" w14:textId="4859AAF5" w:rsidR="00421E1D" w:rsidRPr="00A95164" w:rsidRDefault="00421E1D" w:rsidP="00A95164">
                            <w:pPr>
                              <w:spacing w:after="0" w:line="240" w:lineRule="auto"/>
                              <w:jc w:val="both"/>
                              <w:rPr>
                                <w:rFonts w:ascii="Arial" w:hAnsi="Arial" w:cs="Arial"/>
                                <w:sz w:val="24"/>
                                <w:szCs w:val="24"/>
                              </w:rPr>
                            </w:pPr>
                            <w:r w:rsidRPr="00A95164">
                              <w:rPr>
                                <w:rFonts w:ascii="Arial" w:hAnsi="Arial" w:cs="Arial"/>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97612" id="Recortar rectángulo de esquina sencilla 1073" o:spid="_x0000_s1032" style="position:absolute;margin-left:0;margin-top:59.3pt;width:485.55pt;height:422.2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166485,5362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" adj="-11796480,,5400" path="m,l5679295,r487190,487190l6166485,5362575,,5362575,,xe" fillcolor="#f3a875 [2165]" stroked="f" strokeweight=".5pt">
                <v:fill color2="#f09558 [2613]" rotate="t" colors="0 #f7bda4;.5 #f5b195;1 #f8a581" focus="100%" type="gradient">
                  <o:fill v:ext="view" type="gradientUnscaled"/>
                </v:fill>
                <v:stroke joinstyle="miter"/>
                <v:shadow on="t" color="black" opacity="20971f" offset="0,2.2pt"/>
                <v:formulas/>
                <v:path arrowok="t" o:connecttype="custom" o:connectlocs="0,0;5679295,0;6166485,487190;6166485,5362575;0,5362575;0,0" o:connectangles="0,0,0,0,0,0" textboxrect="0,0,6166485,5362575"/>
                <v:textbox>
                  <w:txbxContent>
                    <w:p w14:paraId="3B3C528D" w14:textId="6FB6B464" w:rsidR="00421E1D" w:rsidRPr="007B5CAA" w:rsidRDefault="00421E1D" w:rsidP="00290F5E">
                      <w:pPr>
                        <w:autoSpaceDE w:val="0"/>
                        <w:adjustRightInd w:val="0"/>
                        <w:jc w:val="both"/>
                        <w:rPr>
                          <w:rFonts w:ascii="Arial" w:hAnsi="Arial" w:cs="Arial"/>
                          <w:color w:val="000000"/>
                          <w:sz w:val="24"/>
                          <w:szCs w:val="24"/>
                        </w:rPr>
                      </w:pPr>
                      <w:r w:rsidRPr="007B5CAA">
                        <w:rPr>
                          <w:rFonts w:ascii="ArialMT" w:hAnsi="ArialMT" w:cs="ArialMT"/>
                          <w:sz w:val="24"/>
                          <w:szCs w:val="24"/>
                        </w:rPr>
                        <w:t xml:space="preserve">Los trabajadores del área de la salud, especialmente los de áreas asistenciales se encuentran expuestos a diferentes peligros asociados a la Bioseguridad por el contacto directo e indirecto con </w:t>
                      </w:r>
                      <w:r w:rsidRPr="007B5CAA">
                        <w:rPr>
                          <w:rFonts w:ascii="Arial" w:hAnsi="Arial" w:cs="Arial"/>
                          <w:bCs/>
                          <w:sz w:val="24"/>
                          <w:szCs w:val="24"/>
                        </w:rPr>
                        <w:t xml:space="preserve">ambientes laborales (superficies, fómites), atención de pacientes, manipulación de objetos cortopunzantes y fluidos corporales de precaución universal. Es por esto que se requiere promover al interior de la institución la prevención de la trasmisión de enfermedades infectocontagiosas de importancia clínica asociadas al contacto con sangre, hemoderivados, agujas, jeringas, procedimientos invasivos, entre otros; por medio de la documentación e implementación de un protocolo de bioseguridad y su respectiva socialización, de manera que en los trabajadores se genere la cultura del autocuidado aplicando las normas de precaución universal en bioseguridad.  </w:t>
                      </w:r>
                    </w:p>
                    <w:p w14:paraId="7D8A8A95" w14:textId="3CFC18C5" w:rsidR="00421E1D" w:rsidRPr="007B5CAA" w:rsidRDefault="00421E1D" w:rsidP="007E19FD">
                      <w:pPr>
                        <w:jc w:val="both"/>
                        <w:rPr>
                          <w:rFonts w:ascii="Arial" w:hAnsi="Arial" w:cs="Arial"/>
                          <w:color w:val="000000"/>
                          <w:sz w:val="24"/>
                          <w:szCs w:val="24"/>
                        </w:rPr>
                      </w:pPr>
                      <w:r w:rsidRPr="007B5CAA">
                        <w:rPr>
                          <w:rFonts w:ascii="Arial" w:hAnsi="Arial" w:cs="Arial"/>
                          <w:color w:val="000000"/>
                          <w:sz w:val="24"/>
                          <w:szCs w:val="24"/>
                        </w:rPr>
                        <w:t xml:space="preserve">En el documento se registrarán los lineamientos y estrategias que tienen por objeto, minimizar la posibilidad de ocurrencia de accidentes y enfermedades laborales asociadas a peligros biológicos en el ambiente hospitalario.  </w:t>
                      </w:r>
                    </w:p>
                    <w:p w14:paraId="0A1976BD" w14:textId="4859AAF5" w:rsidR="00421E1D" w:rsidRPr="00A95164" w:rsidRDefault="00421E1D" w:rsidP="00A95164">
                      <w:pPr>
                        <w:spacing w:after="0" w:line="240" w:lineRule="auto"/>
                        <w:jc w:val="both"/>
                        <w:rPr>
                          <w:rFonts w:ascii="Arial" w:hAnsi="Arial" w:cs="Arial"/>
                          <w:sz w:val="24"/>
                          <w:szCs w:val="24"/>
                        </w:rPr>
                      </w:pPr>
                      <w:r w:rsidRPr="00A95164">
                        <w:rPr>
                          <w:rFonts w:ascii="Arial" w:hAnsi="Arial" w:cs="Arial"/>
                          <w:sz w:val="24"/>
                          <w:szCs w:val="24"/>
                        </w:rPr>
                        <w:t xml:space="preserve"> </w:t>
                      </w:r>
                    </w:p>
                  </w:txbxContent>
                </v:textbox>
                <w10:wrap type="square" anchorx="margin"/>
              </v:shape>
            </w:pict>
          </mc:Fallback>
        </mc:AlternateContent>
      </w:r>
      <w:r w:rsidR="00913407" w:rsidRPr="007E19FD">
        <w:rPr>
          <w:rFonts w:ascii="Arial" w:hAnsi="Arial" w:cs="Arial"/>
          <w:b/>
          <w:color w:val="002060"/>
          <w:sz w:val="56"/>
          <w:szCs w:val="50"/>
        </w:rPr>
        <w:t>2</w:t>
      </w:r>
      <w:r w:rsidR="00413D81" w:rsidRPr="007E19FD">
        <w:rPr>
          <w:rFonts w:ascii="Arial" w:hAnsi="Arial" w:cs="Arial"/>
          <w:b/>
          <w:color w:val="002060"/>
          <w:sz w:val="56"/>
          <w:szCs w:val="50"/>
        </w:rPr>
        <w:t xml:space="preserve">. </w:t>
      </w:r>
      <w:r w:rsidR="00BC2E3E" w:rsidRPr="007E19FD">
        <w:rPr>
          <w:rFonts w:ascii="Arial" w:hAnsi="Arial" w:cs="Arial"/>
          <w:b/>
          <w:color w:val="002060"/>
          <w:sz w:val="56"/>
          <w:szCs w:val="50"/>
        </w:rPr>
        <w:t>INTRODUCCIÓN</w:t>
      </w:r>
      <w:bookmarkEnd w:id="1"/>
      <w:bookmarkEnd w:id="2"/>
      <w:bookmarkEnd w:id="3"/>
    </w:p>
    <w:p w14:paraId="161B9BB9" w14:textId="77777777" w:rsidR="00B01730" w:rsidRDefault="00B01730" w:rsidP="008D1C16">
      <w:pPr>
        <w:pStyle w:val="Ttulo1"/>
        <w:tabs>
          <w:tab w:val="left" w:pos="0"/>
        </w:tabs>
        <w:jc w:val="right"/>
        <w:rPr>
          <w:rFonts w:ascii="Arial" w:hAnsi="Arial" w:cs="Arial"/>
          <w:b/>
          <w:color w:val="002060"/>
          <w:sz w:val="56"/>
          <w:szCs w:val="50"/>
        </w:rPr>
      </w:pPr>
      <w:bookmarkStart w:id="4" w:name="_Toc27737391"/>
    </w:p>
    <w:p w14:paraId="77A482E4" w14:textId="77777777" w:rsidR="00EB2530" w:rsidRDefault="00EB2530" w:rsidP="00B44DAD">
      <w:pPr>
        <w:pStyle w:val="Ttulo1"/>
        <w:tabs>
          <w:tab w:val="left" w:pos="0"/>
        </w:tabs>
        <w:spacing w:before="0" w:line="240" w:lineRule="auto"/>
        <w:jc w:val="right"/>
        <w:rPr>
          <w:rFonts w:ascii="Arial" w:hAnsi="Arial" w:cs="Arial"/>
          <w:b/>
          <w:color w:val="002060"/>
          <w:sz w:val="56"/>
          <w:szCs w:val="50"/>
        </w:rPr>
      </w:pPr>
    </w:p>
    <w:p w14:paraId="5F322495" w14:textId="216B0DBD" w:rsidR="00EB2530" w:rsidRDefault="00EB2530" w:rsidP="00B44DAD">
      <w:pPr>
        <w:pStyle w:val="Ttulo1"/>
        <w:tabs>
          <w:tab w:val="left" w:pos="0"/>
        </w:tabs>
        <w:spacing w:before="0" w:line="240" w:lineRule="auto"/>
        <w:jc w:val="right"/>
        <w:rPr>
          <w:rFonts w:ascii="Arial" w:hAnsi="Arial" w:cs="Arial"/>
          <w:b/>
          <w:color w:val="002060"/>
          <w:sz w:val="56"/>
          <w:szCs w:val="50"/>
        </w:rPr>
      </w:pPr>
    </w:p>
    <w:p w14:paraId="22FABF10" w14:textId="77777777" w:rsidR="00340FF1" w:rsidRPr="00340FF1" w:rsidRDefault="00340FF1" w:rsidP="00340FF1"/>
    <w:p w14:paraId="39C895B9" w14:textId="77777777" w:rsidR="00053B99" w:rsidRPr="00053B99" w:rsidRDefault="00053B99" w:rsidP="00053B99"/>
    <w:p w14:paraId="76963B10" w14:textId="21B241AC" w:rsidR="008D1C16" w:rsidRPr="007E19FD" w:rsidRDefault="008D1C16" w:rsidP="00B44DAD">
      <w:pPr>
        <w:pStyle w:val="Ttulo1"/>
        <w:tabs>
          <w:tab w:val="left" w:pos="0"/>
        </w:tabs>
        <w:spacing w:before="0" w:line="240" w:lineRule="auto"/>
        <w:jc w:val="right"/>
        <w:rPr>
          <w:rFonts w:ascii="Arial" w:hAnsi="Arial" w:cs="Arial"/>
          <w:b/>
          <w:color w:val="002060"/>
          <w:sz w:val="56"/>
          <w:szCs w:val="50"/>
        </w:rPr>
      </w:pPr>
      <w:bookmarkStart w:id="5" w:name="_Toc77173221"/>
      <w:r w:rsidRPr="007E19FD">
        <w:rPr>
          <w:rFonts w:ascii="Arial" w:hAnsi="Arial" w:cs="Arial"/>
          <w:b/>
          <w:color w:val="002060"/>
          <w:sz w:val="56"/>
          <w:szCs w:val="50"/>
        </w:rPr>
        <w:lastRenderedPageBreak/>
        <w:t>3. JUSTIFICACIÓN</w:t>
      </w:r>
      <w:bookmarkEnd w:id="4"/>
      <w:bookmarkEnd w:id="5"/>
    </w:p>
    <w:p w14:paraId="36A0B70D" w14:textId="77777777" w:rsidR="00B01730" w:rsidRDefault="00B01730" w:rsidP="00B44DAD">
      <w:pPr>
        <w:pStyle w:val="Textoindependiente"/>
        <w:ind w:right="187"/>
        <w:rPr>
          <w:rFonts w:eastAsiaTheme="minorHAnsi" w:cs="Arial"/>
          <w:sz w:val="24"/>
          <w:szCs w:val="24"/>
          <w:lang w:eastAsia="en-US"/>
        </w:rPr>
      </w:pPr>
    </w:p>
    <w:p w14:paraId="74CD5E6F" w14:textId="77777777" w:rsidR="00235D4B" w:rsidRDefault="00235D4B" w:rsidP="00B44DAD">
      <w:pPr>
        <w:pStyle w:val="Textbody"/>
        <w:spacing w:after="0"/>
        <w:rPr>
          <w:rFonts w:ascii="Arial" w:hAnsi="Arial" w:cs="Arial"/>
          <w:color w:val="000000"/>
          <w:sz w:val="24"/>
          <w:szCs w:val="24"/>
          <w:lang w:val="es-CO"/>
        </w:rPr>
      </w:pPr>
    </w:p>
    <w:p w14:paraId="45B278FB" w14:textId="75191FA5" w:rsidR="00B01730" w:rsidRDefault="00B01730" w:rsidP="00B44DAD">
      <w:pPr>
        <w:pStyle w:val="Textbody"/>
        <w:spacing w:after="0"/>
        <w:rPr>
          <w:rFonts w:ascii="Arial" w:hAnsi="Arial" w:cs="Arial"/>
          <w:sz w:val="24"/>
          <w:szCs w:val="24"/>
          <w:lang w:val="es-CO"/>
        </w:rPr>
      </w:pPr>
      <w:r w:rsidRPr="00344CD4">
        <w:rPr>
          <w:rFonts w:ascii="Arial" w:hAnsi="Arial" w:cs="Arial"/>
          <w:color w:val="000000"/>
          <w:sz w:val="24"/>
          <w:szCs w:val="24"/>
          <w:lang w:val="es-CO"/>
        </w:rPr>
        <w:t>El increme</w:t>
      </w:r>
      <w:r>
        <w:rPr>
          <w:rFonts w:ascii="Arial" w:hAnsi="Arial" w:cs="Arial"/>
          <w:color w:val="000000"/>
          <w:sz w:val="24"/>
          <w:szCs w:val="24"/>
          <w:lang w:val="es-CO"/>
        </w:rPr>
        <w:t xml:space="preserve">nto de exposición </w:t>
      </w:r>
      <w:r w:rsidR="00065816">
        <w:rPr>
          <w:rFonts w:ascii="Arial" w:hAnsi="Arial" w:cs="Arial"/>
          <w:color w:val="000000"/>
          <w:sz w:val="24"/>
          <w:szCs w:val="24"/>
          <w:lang w:val="es-CO"/>
        </w:rPr>
        <w:t>labor</w:t>
      </w:r>
      <w:r>
        <w:rPr>
          <w:rFonts w:ascii="Arial" w:hAnsi="Arial" w:cs="Arial"/>
          <w:color w:val="000000"/>
          <w:sz w:val="24"/>
          <w:szCs w:val="24"/>
          <w:lang w:val="es-CO"/>
        </w:rPr>
        <w:t xml:space="preserve">al a </w:t>
      </w:r>
      <w:r w:rsidRPr="00344CD4">
        <w:rPr>
          <w:rFonts w:ascii="Arial" w:hAnsi="Arial" w:cs="Arial"/>
          <w:color w:val="000000"/>
          <w:sz w:val="24"/>
          <w:szCs w:val="24"/>
          <w:lang w:val="es-CO"/>
        </w:rPr>
        <w:t>enfermedades infectocontagiosas observada en l</w:t>
      </w:r>
      <w:r>
        <w:rPr>
          <w:rFonts w:ascii="Arial" w:hAnsi="Arial" w:cs="Arial"/>
          <w:color w:val="000000"/>
          <w:sz w:val="24"/>
          <w:szCs w:val="24"/>
          <w:lang w:val="es-CO"/>
        </w:rPr>
        <w:t xml:space="preserve">os últimos </w:t>
      </w:r>
      <w:r w:rsidR="00725E70">
        <w:rPr>
          <w:rFonts w:ascii="Arial" w:hAnsi="Arial" w:cs="Arial"/>
          <w:color w:val="000000"/>
          <w:sz w:val="24"/>
          <w:szCs w:val="24"/>
          <w:lang w:val="es-CO"/>
        </w:rPr>
        <w:t>años</w:t>
      </w:r>
      <w:r>
        <w:rPr>
          <w:rFonts w:ascii="Arial" w:hAnsi="Arial" w:cs="Arial"/>
          <w:color w:val="000000"/>
          <w:sz w:val="24"/>
          <w:szCs w:val="24"/>
          <w:lang w:val="es-CO"/>
        </w:rPr>
        <w:t xml:space="preserve"> hace necesario </w:t>
      </w:r>
      <w:r w:rsidRPr="00344CD4">
        <w:rPr>
          <w:rFonts w:ascii="Arial" w:hAnsi="Arial" w:cs="Arial"/>
          <w:color w:val="000000"/>
          <w:sz w:val="24"/>
          <w:szCs w:val="24"/>
          <w:lang w:val="es-CO"/>
        </w:rPr>
        <w:t xml:space="preserve">enfatizar en </w:t>
      </w:r>
      <w:r w:rsidR="00BD7EFC">
        <w:rPr>
          <w:rFonts w:ascii="Arial" w:hAnsi="Arial" w:cs="Arial"/>
          <w:color w:val="000000"/>
          <w:sz w:val="24"/>
          <w:szCs w:val="24"/>
          <w:lang w:val="es-CO"/>
        </w:rPr>
        <w:t xml:space="preserve">aspectos </w:t>
      </w:r>
      <w:r w:rsidRPr="00344CD4">
        <w:rPr>
          <w:rFonts w:ascii="Arial" w:hAnsi="Arial" w:cs="Arial"/>
          <w:color w:val="000000"/>
          <w:sz w:val="24"/>
          <w:szCs w:val="24"/>
          <w:lang w:val="es-CO"/>
        </w:rPr>
        <w:t>de bioseg</w:t>
      </w:r>
      <w:r>
        <w:rPr>
          <w:rFonts w:ascii="Arial" w:hAnsi="Arial" w:cs="Arial"/>
          <w:color w:val="000000"/>
          <w:sz w:val="24"/>
          <w:szCs w:val="24"/>
          <w:lang w:val="es-CO"/>
        </w:rPr>
        <w:t>uridad</w:t>
      </w:r>
      <w:r w:rsidR="00BD7EFC">
        <w:rPr>
          <w:rFonts w:ascii="Arial" w:hAnsi="Arial" w:cs="Arial"/>
          <w:color w:val="000000"/>
          <w:sz w:val="24"/>
          <w:szCs w:val="24"/>
          <w:lang w:val="es-CO"/>
        </w:rPr>
        <w:t xml:space="preserve"> que garanticen u</w:t>
      </w:r>
      <w:r w:rsidRPr="00CC7AF2">
        <w:rPr>
          <w:rFonts w:ascii="Arial" w:hAnsi="Arial" w:cs="Arial"/>
          <w:sz w:val="24"/>
          <w:szCs w:val="24"/>
          <w:lang w:val="es-CO"/>
        </w:rPr>
        <w:t xml:space="preserve">na cultura de prevención </w:t>
      </w:r>
      <w:r w:rsidR="00BD7EFC">
        <w:rPr>
          <w:rFonts w:ascii="Arial" w:hAnsi="Arial" w:cs="Arial"/>
          <w:sz w:val="24"/>
          <w:szCs w:val="24"/>
          <w:lang w:val="es-CO"/>
        </w:rPr>
        <w:t>de parte del</w:t>
      </w:r>
      <w:r w:rsidRPr="00CC7AF2">
        <w:rPr>
          <w:rFonts w:ascii="Arial" w:hAnsi="Arial" w:cs="Arial"/>
          <w:sz w:val="24"/>
          <w:szCs w:val="24"/>
          <w:lang w:val="es-CO"/>
        </w:rPr>
        <w:t xml:space="preserve"> personal de salud, orientada hacia el autocuidado, garantiza</w:t>
      </w:r>
      <w:r w:rsidR="00BD7EFC">
        <w:rPr>
          <w:rFonts w:ascii="Arial" w:hAnsi="Arial" w:cs="Arial"/>
          <w:sz w:val="24"/>
          <w:szCs w:val="24"/>
          <w:lang w:val="es-CO"/>
        </w:rPr>
        <w:t xml:space="preserve">ndo la </w:t>
      </w:r>
      <w:r w:rsidR="00BE5596">
        <w:rPr>
          <w:rFonts w:ascii="Arial" w:hAnsi="Arial" w:cs="Arial"/>
          <w:sz w:val="24"/>
          <w:szCs w:val="24"/>
          <w:lang w:val="es-CO"/>
        </w:rPr>
        <w:t>práctica</w:t>
      </w:r>
      <w:r w:rsidR="00BD7EFC">
        <w:rPr>
          <w:rFonts w:ascii="Arial" w:hAnsi="Arial" w:cs="Arial"/>
          <w:sz w:val="24"/>
          <w:szCs w:val="24"/>
          <w:lang w:val="es-CO"/>
        </w:rPr>
        <w:t xml:space="preserve"> de </w:t>
      </w:r>
      <w:r w:rsidR="00BE5596">
        <w:rPr>
          <w:rFonts w:ascii="Arial" w:hAnsi="Arial" w:cs="Arial"/>
          <w:sz w:val="24"/>
          <w:szCs w:val="24"/>
          <w:lang w:val="es-CO"/>
        </w:rPr>
        <w:t>medidas</w:t>
      </w:r>
      <w:r w:rsidRPr="00CC7AF2">
        <w:rPr>
          <w:rFonts w:ascii="Arial" w:hAnsi="Arial" w:cs="Arial"/>
          <w:sz w:val="24"/>
          <w:szCs w:val="24"/>
          <w:lang w:val="es-CO"/>
        </w:rPr>
        <w:t xml:space="preserve"> de bioseguridad y </w:t>
      </w:r>
      <w:r w:rsidR="00BD7EFC">
        <w:rPr>
          <w:rFonts w:ascii="Arial" w:hAnsi="Arial" w:cs="Arial"/>
          <w:sz w:val="24"/>
          <w:szCs w:val="24"/>
          <w:lang w:val="es-CO"/>
        </w:rPr>
        <w:t xml:space="preserve">el porte adecuado </w:t>
      </w:r>
      <w:r w:rsidRPr="00CC7AF2">
        <w:rPr>
          <w:rFonts w:ascii="Arial" w:hAnsi="Arial" w:cs="Arial"/>
          <w:sz w:val="24"/>
          <w:szCs w:val="24"/>
          <w:lang w:val="es-CO"/>
        </w:rPr>
        <w:t xml:space="preserve">de los </w:t>
      </w:r>
      <w:r>
        <w:rPr>
          <w:rFonts w:ascii="Arial" w:hAnsi="Arial" w:cs="Arial"/>
          <w:sz w:val="24"/>
          <w:szCs w:val="24"/>
          <w:lang w:val="es-CO"/>
        </w:rPr>
        <w:t xml:space="preserve">elementos de protección </w:t>
      </w:r>
      <w:r w:rsidR="00BD7EFC">
        <w:rPr>
          <w:rFonts w:ascii="Arial" w:hAnsi="Arial" w:cs="Arial"/>
          <w:sz w:val="24"/>
          <w:szCs w:val="24"/>
          <w:lang w:val="es-CO"/>
        </w:rPr>
        <w:t>personal (EPP).</w:t>
      </w:r>
    </w:p>
    <w:p w14:paraId="54090D8E" w14:textId="77777777" w:rsidR="00BE5596" w:rsidRPr="00344CD4" w:rsidRDefault="00BE5596" w:rsidP="00B44DAD">
      <w:pPr>
        <w:pStyle w:val="Textbody"/>
        <w:spacing w:after="0"/>
        <w:rPr>
          <w:rFonts w:ascii="Arial" w:hAnsi="Arial" w:cs="Arial"/>
          <w:color w:val="000000"/>
          <w:sz w:val="24"/>
          <w:szCs w:val="24"/>
          <w:lang w:val="es-CO"/>
        </w:rPr>
      </w:pPr>
    </w:p>
    <w:p w14:paraId="6AD81949" w14:textId="1D61A4BA" w:rsidR="00B01730" w:rsidRPr="00B01730" w:rsidRDefault="00B01730" w:rsidP="00996FC3">
      <w:pPr>
        <w:autoSpaceDE w:val="0"/>
        <w:adjustRightInd w:val="0"/>
        <w:spacing w:line="240" w:lineRule="auto"/>
        <w:jc w:val="both"/>
        <w:rPr>
          <w:rFonts w:ascii="Arial" w:eastAsia="Times New Roman" w:hAnsi="Arial" w:cs="Arial"/>
          <w:kern w:val="3"/>
          <w:sz w:val="24"/>
          <w:szCs w:val="24"/>
          <w:lang w:eastAsia="es-CO"/>
        </w:rPr>
      </w:pPr>
      <w:r w:rsidRPr="00B01730">
        <w:rPr>
          <w:rFonts w:ascii="Arial" w:eastAsia="Times New Roman" w:hAnsi="Arial" w:cs="Arial"/>
          <w:kern w:val="3"/>
          <w:sz w:val="24"/>
          <w:szCs w:val="24"/>
          <w:lang w:eastAsia="es-CO"/>
        </w:rPr>
        <w:t xml:space="preserve">La </w:t>
      </w:r>
      <w:r w:rsidR="00725E70" w:rsidRPr="00B01730">
        <w:rPr>
          <w:rFonts w:ascii="Arial" w:eastAsia="Times New Roman" w:hAnsi="Arial" w:cs="Arial"/>
          <w:kern w:val="3"/>
          <w:sz w:val="24"/>
          <w:szCs w:val="24"/>
          <w:lang w:eastAsia="es-CO"/>
        </w:rPr>
        <w:t>participación</w:t>
      </w:r>
      <w:r w:rsidRPr="00B01730">
        <w:rPr>
          <w:rFonts w:ascii="Arial" w:eastAsia="Times New Roman" w:hAnsi="Arial" w:cs="Arial"/>
          <w:kern w:val="3"/>
          <w:sz w:val="24"/>
          <w:szCs w:val="24"/>
          <w:lang w:eastAsia="es-CO"/>
        </w:rPr>
        <w:t xml:space="preserve"> del trabajador frente a los riesgos </w:t>
      </w:r>
      <w:r w:rsidR="00BE5596">
        <w:rPr>
          <w:rFonts w:ascii="Arial" w:eastAsia="Times New Roman" w:hAnsi="Arial" w:cs="Arial"/>
          <w:kern w:val="3"/>
          <w:sz w:val="24"/>
          <w:szCs w:val="24"/>
          <w:lang w:eastAsia="es-CO"/>
        </w:rPr>
        <w:t xml:space="preserve">biológicos </w:t>
      </w:r>
      <w:r w:rsidRPr="00B01730">
        <w:rPr>
          <w:rFonts w:ascii="Arial" w:eastAsia="Times New Roman" w:hAnsi="Arial" w:cs="Arial"/>
          <w:kern w:val="3"/>
          <w:sz w:val="24"/>
          <w:szCs w:val="24"/>
          <w:lang w:eastAsia="es-CO"/>
        </w:rPr>
        <w:t xml:space="preserve">es fundamental como actor principal de su auto cuidado y como </w:t>
      </w:r>
      <w:r w:rsidR="00BE5596">
        <w:rPr>
          <w:rFonts w:ascii="Arial" w:eastAsia="Times New Roman" w:hAnsi="Arial" w:cs="Arial"/>
          <w:kern w:val="3"/>
          <w:sz w:val="24"/>
          <w:szCs w:val="24"/>
          <w:lang w:eastAsia="es-CO"/>
        </w:rPr>
        <w:t xml:space="preserve">promotor del cumplimiento de </w:t>
      </w:r>
      <w:r w:rsidRPr="00B01730">
        <w:rPr>
          <w:rFonts w:ascii="Arial" w:eastAsia="Times New Roman" w:hAnsi="Arial" w:cs="Arial"/>
          <w:kern w:val="3"/>
          <w:sz w:val="24"/>
          <w:szCs w:val="24"/>
          <w:lang w:eastAsia="es-CO"/>
        </w:rPr>
        <w:t>los objetivos formulados.</w:t>
      </w:r>
    </w:p>
    <w:p w14:paraId="36E087E9" w14:textId="45F937E8" w:rsidR="00B01730" w:rsidRPr="00CC7AF2" w:rsidRDefault="00725E70" w:rsidP="00725E70">
      <w:pPr>
        <w:autoSpaceDE w:val="0"/>
        <w:adjustRightInd w:val="0"/>
        <w:spacing w:line="240" w:lineRule="auto"/>
        <w:ind w:right="4394"/>
        <w:jc w:val="both"/>
        <w:rPr>
          <w:rFonts w:ascii="Arial" w:hAnsi="Arial" w:cs="Arial"/>
          <w:sz w:val="24"/>
          <w:szCs w:val="24"/>
        </w:rPr>
      </w:pPr>
      <w:r>
        <w:rPr>
          <w:rFonts w:ascii="Arial" w:eastAsia="Times New Roman" w:hAnsi="Arial" w:cs="Arial"/>
          <w:noProof/>
          <w:kern w:val="3"/>
          <w:sz w:val="24"/>
          <w:szCs w:val="24"/>
          <w:lang w:eastAsia="es-CO"/>
        </w:rPr>
        <mc:AlternateContent>
          <mc:Choice Requires="wpg">
            <w:drawing>
              <wp:anchor distT="0" distB="0" distL="114300" distR="114300" simplePos="0" relativeHeight="251839488" behindDoc="0" locked="0" layoutInCell="1" allowOverlap="1" wp14:anchorId="7CABBC06" wp14:editId="034B302F">
                <wp:simplePos x="0" y="0"/>
                <wp:positionH relativeFrom="column">
                  <wp:posOffset>3242945</wp:posOffset>
                </wp:positionH>
                <wp:positionV relativeFrom="paragraph">
                  <wp:posOffset>108585</wp:posOffset>
                </wp:positionV>
                <wp:extent cx="2381250" cy="2533650"/>
                <wp:effectExtent l="0" t="0" r="0" b="0"/>
                <wp:wrapSquare wrapText="bothSides"/>
                <wp:docPr id="9" name="Grupo 9"/>
                <wp:cNvGraphicFramePr/>
                <a:graphic xmlns:a="http://schemas.openxmlformats.org/drawingml/2006/main">
                  <a:graphicData uri="http://schemas.microsoft.com/office/word/2010/wordprocessingGroup">
                    <wpg:wgp>
                      <wpg:cNvGrpSpPr/>
                      <wpg:grpSpPr>
                        <a:xfrm>
                          <a:off x="0" y="0"/>
                          <a:ext cx="2381250" cy="2533650"/>
                          <a:chOff x="0" y="0"/>
                          <a:chExt cx="2352675" cy="2857500"/>
                        </a:xfrm>
                      </wpg:grpSpPr>
                      <wps:wsp>
                        <wps:cNvPr id="233" name="Cuadro de texto 233"/>
                        <wps:cNvSpPr txBox="1"/>
                        <wps:spPr>
                          <a:xfrm>
                            <a:off x="457200" y="2638425"/>
                            <a:ext cx="1514475" cy="219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AF3A38" w14:textId="5E1D1D73" w:rsidR="00421E1D" w:rsidRPr="00862459" w:rsidRDefault="00421E1D" w:rsidP="00725E70">
                              <w:pPr>
                                <w:jc w:val="center"/>
                                <w:rPr>
                                  <w:rFonts w:ascii="Arial" w:hAnsi="Arial" w:cs="Arial"/>
                                  <w:color w:val="7F7F7F" w:themeColor="text1" w:themeTint="80"/>
                                  <w:sz w:val="12"/>
                                  <w:szCs w:val="12"/>
                                </w:rPr>
                              </w:pPr>
                              <w:r w:rsidRPr="00862459">
                                <w:rPr>
                                  <w:rFonts w:ascii="Arial" w:hAnsi="Arial" w:cs="Arial"/>
                                  <w:color w:val="7F7F7F" w:themeColor="text1" w:themeTint="80"/>
                                  <w:sz w:val="12"/>
                                  <w:szCs w:val="12"/>
                                </w:rPr>
                                <w:t xml:space="preserve">Fuente:  </w:t>
                              </w:r>
                              <w:hyperlink r:id="rId15" w:history="1">
                                <w:r w:rsidRPr="00862459">
                                  <w:rPr>
                                    <w:rStyle w:val="Hipervnculo"/>
                                    <w:rFonts w:ascii="Arial" w:hAnsi="Arial" w:cs="Arial"/>
                                    <w:color w:val="7F7F7F" w:themeColor="text1" w:themeTint="80"/>
                                    <w:sz w:val="12"/>
                                    <w:szCs w:val="12"/>
                                  </w:rPr>
                                  <w:t xml:space="preserve">imágenes uso de </w:t>
                                </w:r>
                                <w:proofErr w:type="spellStart"/>
                                <w:r w:rsidRPr="00862459">
                                  <w:rPr>
                                    <w:rStyle w:val="Hipervnculo"/>
                                    <w:rFonts w:ascii="Arial" w:hAnsi="Arial" w:cs="Arial"/>
                                    <w:color w:val="7F7F7F" w:themeColor="text1" w:themeTint="80"/>
                                    <w:sz w:val="12"/>
                                    <w:szCs w:val="12"/>
                                  </w:rPr>
                                  <w:t>epp</w:t>
                                </w:r>
                                <w:proofErr w:type="spellEnd"/>
                                <w:r w:rsidRPr="00862459">
                                  <w:rPr>
                                    <w:rStyle w:val="Hipervnculo"/>
                                    <w:rFonts w:ascii="Arial" w:hAnsi="Arial" w:cs="Arial"/>
                                    <w:color w:val="7F7F7F" w:themeColor="text1" w:themeTint="80"/>
                                    <w:sz w:val="12"/>
                                    <w:szCs w:val="12"/>
                                  </w:rPr>
                                  <w:t xml:space="preserve"> en salud - Bing </w:t>
                                </w:r>
                                <w:proofErr w:type="spellStart"/>
                                <w:r w:rsidRPr="00862459">
                                  <w:rPr>
                                    <w:rStyle w:val="Hipervnculo"/>
                                    <w:rFonts w:ascii="Arial" w:hAnsi="Arial" w:cs="Arial"/>
                                    <w:color w:val="7F7F7F" w:themeColor="text1" w:themeTint="80"/>
                                    <w:sz w:val="12"/>
                                    <w:szCs w:val="12"/>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0" name="Imagen 230"/>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2675" cy="25622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CABBC06" id="Grupo 9" o:spid="_x0000_s1033" style="position:absolute;left:0;text-align:left;margin-left:255.35pt;margin-top:8.55pt;width:187.5pt;height:199.5pt;z-index:251839488;mso-width-relative:margin;mso-height-relative:margin" coordsize="23526,2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">
                <v:shape id="Cuadro de texto 233" o:spid="_x0000_s1034" type="#_x0000_t202" style="position:absolute;left:4572;top:26384;width:15144;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nCRwOxOOgFz+AQAA//8DAFBLAQItABQABgAIAAAAIQDb4fbL7gAAAIUBAAATAAAAAAAA&#10;AAAAAAAAAAAAAABbQ29udGVudF9UeXBlc10ueG1sUEsBAi0AFAAGAAgAAAAhAFr0LFu/AAAAFQEA&#10;AAsAAAAAAAAAAAAAAAAAHwEAAF9yZWxzLy5yZWxzUEsBAi0AFAAGAAgAAAAhAIwPP7XHAAAA3AAA&#10;AA8AAAAAAAAAAAAAAAAABwIAAGRycy9kb3ducmV2LnhtbFBLBQYAAAAAAwADALcAAAD7AgAAAAA=&#10;" filled="f" stroked="f" strokeweight=".5pt">
                  <v:textbox>
                    <w:txbxContent>
                      <w:p w14:paraId="27AF3A38" w14:textId="5E1D1D73" w:rsidR="00421E1D" w:rsidRPr="00862459" w:rsidRDefault="00421E1D" w:rsidP="00725E70">
                        <w:pPr>
                          <w:jc w:val="center"/>
                          <w:rPr>
                            <w:rFonts w:ascii="Arial" w:hAnsi="Arial" w:cs="Arial"/>
                            <w:color w:val="7F7F7F" w:themeColor="text1" w:themeTint="80"/>
                            <w:sz w:val="12"/>
                            <w:szCs w:val="12"/>
                          </w:rPr>
                        </w:pPr>
                        <w:r w:rsidRPr="00862459">
                          <w:rPr>
                            <w:rFonts w:ascii="Arial" w:hAnsi="Arial" w:cs="Arial"/>
                            <w:color w:val="7F7F7F" w:themeColor="text1" w:themeTint="80"/>
                            <w:sz w:val="12"/>
                            <w:szCs w:val="12"/>
                          </w:rPr>
                          <w:t xml:space="preserve">Fuente:  </w:t>
                        </w:r>
                        <w:hyperlink r:id="rId17" w:history="1">
                          <w:r w:rsidRPr="00862459">
                            <w:rPr>
                              <w:rStyle w:val="Hipervnculo"/>
                              <w:rFonts w:ascii="Arial" w:hAnsi="Arial" w:cs="Arial"/>
                              <w:color w:val="7F7F7F" w:themeColor="text1" w:themeTint="80"/>
                              <w:sz w:val="12"/>
                              <w:szCs w:val="12"/>
                            </w:rPr>
                            <w:t xml:space="preserve">imágenes uso de </w:t>
                          </w:r>
                          <w:proofErr w:type="spellStart"/>
                          <w:r w:rsidRPr="00862459">
                            <w:rPr>
                              <w:rStyle w:val="Hipervnculo"/>
                              <w:rFonts w:ascii="Arial" w:hAnsi="Arial" w:cs="Arial"/>
                              <w:color w:val="7F7F7F" w:themeColor="text1" w:themeTint="80"/>
                              <w:sz w:val="12"/>
                              <w:szCs w:val="12"/>
                            </w:rPr>
                            <w:t>epp</w:t>
                          </w:r>
                          <w:proofErr w:type="spellEnd"/>
                          <w:r w:rsidRPr="00862459">
                            <w:rPr>
                              <w:rStyle w:val="Hipervnculo"/>
                              <w:rFonts w:ascii="Arial" w:hAnsi="Arial" w:cs="Arial"/>
                              <w:color w:val="7F7F7F" w:themeColor="text1" w:themeTint="80"/>
                              <w:sz w:val="12"/>
                              <w:szCs w:val="12"/>
                            </w:rPr>
                            <w:t xml:space="preserve"> en salud - Bing </w:t>
                          </w:r>
                          <w:proofErr w:type="spellStart"/>
                          <w:r w:rsidRPr="00862459">
                            <w:rPr>
                              <w:rStyle w:val="Hipervnculo"/>
                              <w:rFonts w:ascii="Arial" w:hAnsi="Arial" w:cs="Arial"/>
                              <w:color w:val="7F7F7F" w:themeColor="text1" w:themeTint="80"/>
                              <w:sz w:val="12"/>
                              <w:szCs w:val="12"/>
                            </w:rPr>
                            <w:t>images</w:t>
                          </w:r>
                          <w:proofErr w:type="spellEnd"/>
                        </w:hyperlink>
                      </w:p>
                    </w:txbxContent>
                  </v:textbox>
                </v:shape>
                <v:shape id="Imagen 230" o:spid="_x0000_s1035" type="#_x0000_t75" style="position:absolute;width:23526;height:25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">
                  <v:imagedata r:id="rId18" o:title=""/>
                </v:shape>
                <w10:wrap type="square"/>
              </v:group>
            </w:pict>
          </mc:Fallback>
        </mc:AlternateContent>
      </w:r>
      <w:r w:rsidR="00B01730" w:rsidRPr="00B01730">
        <w:rPr>
          <w:rFonts w:ascii="Arial" w:eastAsia="Times New Roman" w:hAnsi="Arial" w:cs="Arial"/>
          <w:kern w:val="3"/>
          <w:sz w:val="24"/>
          <w:szCs w:val="24"/>
          <w:lang w:eastAsia="es-CO"/>
        </w:rPr>
        <w:t xml:space="preserve">La Seguridad y la Salud en el Trabajo, </w:t>
      </w:r>
      <w:r w:rsidR="002D2E26">
        <w:rPr>
          <w:rFonts w:ascii="Arial" w:eastAsia="Times New Roman" w:hAnsi="Arial" w:cs="Arial"/>
          <w:kern w:val="3"/>
          <w:sz w:val="24"/>
          <w:szCs w:val="24"/>
          <w:lang w:eastAsia="es-CO"/>
        </w:rPr>
        <w:t xml:space="preserve">en su enfoque preventivo, </w:t>
      </w:r>
      <w:r w:rsidR="00B01730" w:rsidRPr="00B01730">
        <w:rPr>
          <w:rFonts w:ascii="Arial" w:eastAsia="Times New Roman" w:hAnsi="Arial" w:cs="Arial"/>
          <w:kern w:val="3"/>
          <w:sz w:val="24"/>
          <w:szCs w:val="24"/>
          <w:lang w:eastAsia="es-CO"/>
        </w:rPr>
        <w:t xml:space="preserve">debe </w:t>
      </w:r>
      <w:r w:rsidR="002D2E26">
        <w:rPr>
          <w:rFonts w:ascii="Arial" w:eastAsia="Times New Roman" w:hAnsi="Arial" w:cs="Arial"/>
          <w:kern w:val="3"/>
          <w:sz w:val="24"/>
          <w:szCs w:val="24"/>
          <w:lang w:eastAsia="es-CO"/>
        </w:rPr>
        <w:t>alent</w:t>
      </w:r>
      <w:r w:rsidR="00CC5EA7">
        <w:rPr>
          <w:rFonts w:ascii="Arial" w:eastAsia="Times New Roman" w:hAnsi="Arial" w:cs="Arial"/>
          <w:kern w:val="3"/>
          <w:sz w:val="24"/>
          <w:szCs w:val="24"/>
          <w:lang w:eastAsia="es-CO"/>
        </w:rPr>
        <w:t>ar</w:t>
      </w:r>
      <w:r w:rsidR="00B01730" w:rsidRPr="00B01730">
        <w:rPr>
          <w:rFonts w:ascii="Arial" w:eastAsia="Times New Roman" w:hAnsi="Arial" w:cs="Arial"/>
          <w:kern w:val="3"/>
          <w:sz w:val="24"/>
          <w:szCs w:val="24"/>
          <w:lang w:eastAsia="es-CO"/>
        </w:rPr>
        <w:t xml:space="preserve"> a los trabajadores, tanto individual como colectivamente a proteger su salud y a garantizar unas condiciones apropiadas para las practicas seguras en </w:t>
      </w:r>
      <w:r w:rsidR="0039490F">
        <w:rPr>
          <w:rFonts w:ascii="Arial" w:eastAsia="Times New Roman" w:hAnsi="Arial" w:cs="Arial"/>
          <w:kern w:val="3"/>
          <w:sz w:val="24"/>
          <w:szCs w:val="24"/>
          <w:lang w:eastAsia="es-CO"/>
        </w:rPr>
        <w:t xml:space="preserve">la ejecución </w:t>
      </w:r>
      <w:r w:rsidR="00B01730" w:rsidRPr="00B01730">
        <w:rPr>
          <w:rFonts w:ascii="Arial" w:eastAsia="Times New Roman" w:hAnsi="Arial" w:cs="Arial"/>
          <w:kern w:val="3"/>
          <w:sz w:val="24"/>
          <w:szCs w:val="24"/>
          <w:lang w:eastAsia="es-CO"/>
        </w:rPr>
        <w:t xml:space="preserve">de su </w:t>
      </w:r>
      <w:r w:rsidR="00EB2530">
        <w:rPr>
          <w:rFonts w:ascii="Arial" w:eastAsia="Times New Roman" w:hAnsi="Arial" w:cs="Arial"/>
          <w:kern w:val="3"/>
          <w:sz w:val="24"/>
          <w:szCs w:val="24"/>
          <w:lang w:eastAsia="es-CO"/>
        </w:rPr>
        <w:t>labor</w:t>
      </w:r>
      <w:r w:rsidR="00B01730" w:rsidRPr="00B01730">
        <w:rPr>
          <w:rFonts w:ascii="Arial" w:eastAsia="Times New Roman" w:hAnsi="Arial" w:cs="Arial"/>
          <w:kern w:val="3"/>
          <w:sz w:val="24"/>
          <w:szCs w:val="24"/>
          <w:lang w:eastAsia="es-CO"/>
        </w:rPr>
        <w:t>.</w:t>
      </w:r>
      <w:r w:rsidR="002D2E26">
        <w:rPr>
          <w:rFonts w:ascii="Arial" w:eastAsia="Times New Roman" w:hAnsi="Arial" w:cs="Arial"/>
          <w:kern w:val="3"/>
          <w:sz w:val="24"/>
          <w:szCs w:val="24"/>
          <w:lang w:eastAsia="es-CO"/>
        </w:rPr>
        <w:t xml:space="preserve"> Es por esto que la Dirección General de Sanidad Militar (DIGSA) asume la responsabilidad </w:t>
      </w:r>
      <w:r w:rsidR="00B01730" w:rsidRPr="00CC7AF2">
        <w:rPr>
          <w:rFonts w:ascii="Arial" w:hAnsi="Arial" w:cs="Arial"/>
          <w:sz w:val="24"/>
          <w:szCs w:val="24"/>
        </w:rPr>
        <w:t xml:space="preserve">de preservar la salud de los trabajadores proporcionando lugares y condiciones de trabajo </w:t>
      </w:r>
      <w:r w:rsidR="00656291">
        <w:rPr>
          <w:rFonts w:ascii="Arial" w:hAnsi="Arial" w:cs="Arial"/>
          <w:sz w:val="24"/>
          <w:szCs w:val="24"/>
        </w:rPr>
        <w:t>seguros</w:t>
      </w:r>
      <w:r w:rsidR="00B01730" w:rsidRPr="00CC7AF2">
        <w:rPr>
          <w:rFonts w:ascii="Arial" w:hAnsi="Arial" w:cs="Arial"/>
          <w:sz w:val="24"/>
          <w:szCs w:val="24"/>
        </w:rPr>
        <w:t xml:space="preserve">; también los trabajadores tienen el deber de acogerse a las normas, direccionamientos </w:t>
      </w:r>
      <w:r w:rsidR="00656291">
        <w:rPr>
          <w:rFonts w:ascii="Arial" w:hAnsi="Arial" w:cs="Arial"/>
          <w:sz w:val="24"/>
          <w:szCs w:val="24"/>
        </w:rPr>
        <w:t>y/</w:t>
      </w:r>
      <w:r w:rsidR="00B01730" w:rsidRPr="00CC7AF2">
        <w:rPr>
          <w:rFonts w:ascii="Arial" w:hAnsi="Arial" w:cs="Arial"/>
          <w:sz w:val="24"/>
          <w:szCs w:val="24"/>
        </w:rPr>
        <w:t xml:space="preserve">o reglamentos de la </w:t>
      </w:r>
      <w:r w:rsidR="00656291">
        <w:rPr>
          <w:rFonts w:ascii="Arial" w:hAnsi="Arial" w:cs="Arial"/>
          <w:sz w:val="24"/>
          <w:szCs w:val="24"/>
        </w:rPr>
        <w:t>institución</w:t>
      </w:r>
      <w:r w:rsidR="00B01730" w:rsidRPr="00CC7AF2">
        <w:rPr>
          <w:rFonts w:ascii="Arial" w:hAnsi="Arial" w:cs="Arial"/>
          <w:sz w:val="24"/>
          <w:szCs w:val="24"/>
        </w:rPr>
        <w:t xml:space="preserve"> y utilizar adecuadamente los </w:t>
      </w:r>
      <w:r w:rsidR="00656291">
        <w:rPr>
          <w:rFonts w:ascii="Arial" w:hAnsi="Arial" w:cs="Arial"/>
          <w:sz w:val="24"/>
          <w:szCs w:val="24"/>
        </w:rPr>
        <w:t xml:space="preserve">recursos y </w:t>
      </w:r>
      <w:r w:rsidR="00B01730" w:rsidRPr="00CC7AF2">
        <w:rPr>
          <w:rFonts w:ascii="Arial" w:hAnsi="Arial" w:cs="Arial"/>
          <w:sz w:val="24"/>
          <w:szCs w:val="24"/>
        </w:rPr>
        <w:t>elementos de protección personal suministrados</w:t>
      </w:r>
      <w:r w:rsidR="00656291">
        <w:rPr>
          <w:rFonts w:ascii="Arial" w:hAnsi="Arial" w:cs="Arial"/>
          <w:sz w:val="24"/>
          <w:szCs w:val="24"/>
        </w:rPr>
        <w:t xml:space="preserve"> para el desarrollo de las actividades de manera seguro</w:t>
      </w:r>
      <w:r w:rsidR="00B01730" w:rsidRPr="00CC7AF2">
        <w:rPr>
          <w:rFonts w:ascii="Arial" w:hAnsi="Arial" w:cs="Arial"/>
          <w:sz w:val="24"/>
          <w:szCs w:val="24"/>
        </w:rPr>
        <w:t>.</w:t>
      </w:r>
    </w:p>
    <w:p w14:paraId="3ED8D7A0" w14:textId="0E439EBA" w:rsidR="00B01730" w:rsidRPr="00B01730" w:rsidRDefault="00B01730" w:rsidP="00B01730">
      <w:pPr>
        <w:pStyle w:val="Textoindependiente"/>
        <w:ind w:right="186"/>
        <w:rPr>
          <w:rFonts w:cs="Arial"/>
          <w:kern w:val="3"/>
          <w:sz w:val="24"/>
          <w:szCs w:val="24"/>
          <w:lang w:eastAsia="es-CO"/>
        </w:rPr>
      </w:pPr>
    </w:p>
    <w:p w14:paraId="524678FB" w14:textId="77777777" w:rsidR="003447A7" w:rsidRPr="007E19FD" w:rsidRDefault="003447A7" w:rsidP="00B01730">
      <w:pPr>
        <w:widowControl w:val="0"/>
        <w:tabs>
          <w:tab w:val="left" w:pos="1134"/>
        </w:tabs>
        <w:autoSpaceDE w:val="0"/>
        <w:autoSpaceDN w:val="0"/>
        <w:adjustRightInd w:val="0"/>
        <w:spacing w:after="240"/>
        <w:jc w:val="both"/>
        <w:rPr>
          <w:rFonts w:ascii="Arial" w:hAnsi="Arial" w:cs="Arial"/>
          <w:spacing w:val="3"/>
          <w:sz w:val="26"/>
          <w:szCs w:val="26"/>
        </w:rPr>
      </w:pPr>
    </w:p>
    <w:p w14:paraId="749C2473" w14:textId="77777777" w:rsidR="00B04036" w:rsidRPr="007E19FD" w:rsidRDefault="00A31F8A" w:rsidP="00E23D26">
      <w:pPr>
        <w:pStyle w:val="Default"/>
        <w:tabs>
          <w:tab w:val="left" w:pos="1134"/>
        </w:tabs>
        <w:spacing w:line="276" w:lineRule="auto"/>
        <w:ind w:left="851"/>
        <w:jc w:val="both"/>
        <w:outlineLvl w:val="0"/>
        <w:rPr>
          <w:rFonts w:ascii="Arial" w:hAnsi="Arial" w:cs="Arial"/>
          <w:b/>
          <w:color w:val="002060"/>
          <w:sz w:val="56"/>
          <w:szCs w:val="50"/>
        </w:rPr>
      </w:pPr>
      <w:r w:rsidRPr="007E19FD">
        <w:rPr>
          <w:rFonts w:ascii="Arial" w:hAnsi="Arial" w:cs="Arial"/>
          <w:b/>
          <w:color w:val="002060"/>
          <w:sz w:val="56"/>
          <w:szCs w:val="50"/>
        </w:rPr>
        <w:t xml:space="preserve">                   </w:t>
      </w:r>
      <w:r w:rsidR="00E23D26" w:rsidRPr="007E19FD">
        <w:rPr>
          <w:rFonts w:ascii="Arial" w:hAnsi="Arial" w:cs="Arial"/>
          <w:b/>
          <w:color w:val="002060"/>
          <w:sz w:val="56"/>
          <w:szCs w:val="50"/>
        </w:rPr>
        <w:t xml:space="preserve">       </w:t>
      </w:r>
    </w:p>
    <w:p w14:paraId="252F45DE" w14:textId="77777777" w:rsidR="00B04036" w:rsidRPr="007E19FD" w:rsidRDefault="00B04036" w:rsidP="00E23D26">
      <w:pPr>
        <w:pStyle w:val="Default"/>
        <w:tabs>
          <w:tab w:val="left" w:pos="1134"/>
        </w:tabs>
        <w:spacing w:line="276" w:lineRule="auto"/>
        <w:ind w:left="851"/>
        <w:jc w:val="both"/>
        <w:outlineLvl w:val="0"/>
        <w:rPr>
          <w:rFonts w:ascii="Arial" w:hAnsi="Arial" w:cs="Arial"/>
          <w:b/>
          <w:color w:val="002060"/>
          <w:sz w:val="56"/>
          <w:szCs w:val="50"/>
        </w:rPr>
      </w:pPr>
    </w:p>
    <w:p w14:paraId="21981351" w14:textId="08809385" w:rsidR="00B04036" w:rsidRDefault="00B04036" w:rsidP="00E23D26">
      <w:pPr>
        <w:pStyle w:val="Default"/>
        <w:tabs>
          <w:tab w:val="left" w:pos="1134"/>
        </w:tabs>
        <w:spacing w:line="276" w:lineRule="auto"/>
        <w:ind w:left="851"/>
        <w:jc w:val="both"/>
        <w:outlineLvl w:val="0"/>
        <w:rPr>
          <w:rFonts w:ascii="Arial" w:hAnsi="Arial" w:cs="Arial"/>
          <w:b/>
          <w:color w:val="002060"/>
          <w:sz w:val="56"/>
          <w:szCs w:val="50"/>
        </w:rPr>
      </w:pPr>
    </w:p>
    <w:p w14:paraId="47A80C77" w14:textId="77777777" w:rsidR="00340FF1" w:rsidRPr="007E19FD" w:rsidRDefault="00340FF1" w:rsidP="00E23D26">
      <w:pPr>
        <w:pStyle w:val="Default"/>
        <w:tabs>
          <w:tab w:val="left" w:pos="1134"/>
        </w:tabs>
        <w:spacing w:line="276" w:lineRule="auto"/>
        <w:ind w:left="851"/>
        <w:jc w:val="both"/>
        <w:outlineLvl w:val="0"/>
        <w:rPr>
          <w:rFonts w:ascii="Arial" w:hAnsi="Arial" w:cs="Arial"/>
          <w:b/>
          <w:color w:val="002060"/>
          <w:sz w:val="56"/>
          <w:szCs w:val="50"/>
        </w:rPr>
      </w:pPr>
    </w:p>
    <w:p w14:paraId="6229D0B5" w14:textId="77777777" w:rsidR="00B04036" w:rsidRPr="007E19FD" w:rsidRDefault="00B04036" w:rsidP="00E23D26">
      <w:pPr>
        <w:pStyle w:val="Default"/>
        <w:tabs>
          <w:tab w:val="left" w:pos="1134"/>
        </w:tabs>
        <w:spacing w:line="276" w:lineRule="auto"/>
        <w:ind w:left="851"/>
        <w:jc w:val="both"/>
        <w:outlineLvl w:val="0"/>
        <w:rPr>
          <w:rFonts w:ascii="Arial" w:hAnsi="Arial" w:cs="Arial"/>
          <w:b/>
          <w:color w:val="002060"/>
          <w:sz w:val="56"/>
          <w:szCs w:val="50"/>
        </w:rPr>
      </w:pPr>
    </w:p>
    <w:p w14:paraId="306269D6" w14:textId="56B697A9" w:rsidR="00062CF2" w:rsidRPr="007E19FD" w:rsidRDefault="00E23D26" w:rsidP="00E23D26">
      <w:pPr>
        <w:pStyle w:val="Default"/>
        <w:tabs>
          <w:tab w:val="left" w:pos="1134"/>
        </w:tabs>
        <w:spacing w:line="276" w:lineRule="auto"/>
        <w:ind w:left="851"/>
        <w:jc w:val="both"/>
        <w:outlineLvl w:val="0"/>
        <w:rPr>
          <w:rFonts w:ascii="Arial" w:hAnsi="Arial" w:cs="Arial"/>
          <w:b/>
          <w:color w:val="002060"/>
          <w:sz w:val="10"/>
          <w:szCs w:val="10"/>
        </w:rPr>
      </w:pPr>
      <w:r w:rsidRPr="007E19FD">
        <w:rPr>
          <w:rFonts w:ascii="Arial" w:hAnsi="Arial" w:cs="Arial"/>
          <w:b/>
          <w:color w:val="002060"/>
          <w:sz w:val="56"/>
          <w:szCs w:val="50"/>
        </w:rPr>
        <w:lastRenderedPageBreak/>
        <w:t xml:space="preserve">  </w:t>
      </w:r>
      <w:bookmarkStart w:id="6" w:name="_Toc26339018"/>
      <w:bookmarkStart w:id="7" w:name="_Toc27737392"/>
      <w:bookmarkStart w:id="8" w:name="_Toc77173222"/>
      <w:r w:rsidR="00913407" w:rsidRPr="007E19FD">
        <w:rPr>
          <w:rFonts w:ascii="Arial" w:hAnsi="Arial" w:cs="Arial"/>
          <w:b/>
          <w:color w:val="002060"/>
          <w:sz w:val="56"/>
          <w:szCs w:val="50"/>
        </w:rPr>
        <w:t>4</w:t>
      </w:r>
      <w:r w:rsidR="00095B61" w:rsidRPr="007E19FD">
        <w:rPr>
          <w:rFonts w:ascii="Arial" w:hAnsi="Arial" w:cs="Arial"/>
          <w:b/>
          <w:color w:val="002060"/>
          <w:sz w:val="56"/>
          <w:szCs w:val="50"/>
        </w:rPr>
        <w:t>. OBJETIVOS</w:t>
      </w:r>
      <w:bookmarkEnd w:id="6"/>
      <w:bookmarkEnd w:id="7"/>
      <w:bookmarkEnd w:id="8"/>
    </w:p>
    <w:p w14:paraId="4A830A5D" w14:textId="77777777" w:rsidR="00062CF2" w:rsidRPr="007E19FD" w:rsidRDefault="00062CF2" w:rsidP="00181DFF">
      <w:pPr>
        <w:tabs>
          <w:tab w:val="left" w:pos="1134"/>
        </w:tabs>
        <w:spacing w:after="160"/>
        <w:ind w:left="851" w:right="332"/>
        <w:jc w:val="center"/>
        <w:rPr>
          <w:rFonts w:ascii="Arial" w:hAnsi="Arial" w:cs="Arial"/>
          <w:b/>
          <w:color w:val="002060"/>
          <w:sz w:val="10"/>
          <w:szCs w:val="10"/>
        </w:rPr>
      </w:pPr>
    </w:p>
    <w:p w14:paraId="20316089" w14:textId="471012D5" w:rsidR="0096169F" w:rsidRPr="007E19FD" w:rsidRDefault="001D214D" w:rsidP="00E23D26">
      <w:pPr>
        <w:pStyle w:val="Prrafodelista"/>
        <w:tabs>
          <w:tab w:val="left" w:pos="993"/>
          <w:tab w:val="left" w:pos="1134"/>
        </w:tabs>
        <w:autoSpaceDE w:val="0"/>
        <w:autoSpaceDN w:val="0"/>
        <w:adjustRightInd w:val="0"/>
        <w:spacing w:after="0"/>
        <w:ind w:left="851" w:right="142"/>
        <w:jc w:val="right"/>
        <w:rPr>
          <w:rFonts w:ascii="Arial" w:eastAsiaTheme="majorEastAsia" w:hAnsi="Arial" w:cs="Arial"/>
          <w:b/>
          <w:color w:val="002060"/>
          <w:sz w:val="50"/>
          <w:szCs w:val="50"/>
        </w:rPr>
      </w:pPr>
      <w:r w:rsidRPr="007E19FD">
        <w:rPr>
          <w:rFonts w:ascii="Arial" w:hAnsi="Arial" w:cs="Arial"/>
          <w:b/>
          <w:noProof/>
          <w:color w:val="002060"/>
          <w:sz w:val="56"/>
          <w:szCs w:val="50"/>
          <w:lang w:eastAsia="es-CO"/>
        </w:rPr>
        <mc:AlternateContent>
          <mc:Choice Requires="wps">
            <w:drawing>
              <wp:anchor distT="45720" distB="45720" distL="114300" distR="114300" simplePos="0" relativeHeight="251635200" behindDoc="0" locked="0" layoutInCell="1" allowOverlap="1" wp14:anchorId="0A719146" wp14:editId="768437C3">
                <wp:simplePos x="0" y="0"/>
                <wp:positionH relativeFrom="margin">
                  <wp:posOffset>2014220</wp:posOffset>
                </wp:positionH>
                <wp:positionV relativeFrom="paragraph">
                  <wp:posOffset>516255</wp:posOffset>
                </wp:positionV>
                <wp:extent cx="3756660" cy="2105025"/>
                <wp:effectExtent l="57150" t="38100" r="53340" b="47625"/>
                <wp:wrapSquare wrapText="bothSides"/>
                <wp:docPr id="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6660" cy="2105025"/>
                        </a:xfrm>
                        <a:prstGeom prst="roundRect">
                          <a:avLst/>
                        </a:prstGeom>
                        <a:ln>
                          <a:noFill/>
                          <a:headEnd/>
                          <a:tailEnd/>
                        </a:ln>
                        <a:effectLst/>
                        <a:scene3d>
                          <a:camera prst="orthographicFront">
                            <a:rot lat="0" lon="0" rev="0"/>
                          </a:camera>
                          <a:lightRig rig="contrasting" dir="t">
                            <a:rot lat="0" lon="0" rev="7800000"/>
                          </a:lightRig>
                        </a:scene3d>
                        <a:sp3d>
                          <a:bevelT w="139700" h="139700"/>
                        </a:sp3d>
                      </wps:spPr>
                      <wps:style>
                        <a:lnRef idx="1">
                          <a:schemeClr val="accent6"/>
                        </a:lnRef>
                        <a:fillRef idx="2">
                          <a:schemeClr val="accent6"/>
                        </a:fillRef>
                        <a:effectRef idx="1">
                          <a:schemeClr val="accent6"/>
                        </a:effectRef>
                        <a:fontRef idx="minor">
                          <a:schemeClr val="dk1"/>
                        </a:fontRef>
                      </wps:style>
                      <wps:txbx>
                        <w:txbxContent>
                          <w:p w14:paraId="06175DFD" w14:textId="3541B1CF" w:rsidR="00421E1D" w:rsidRPr="00FE6620" w:rsidRDefault="00421E1D" w:rsidP="000C10AC">
                            <w:pPr>
                              <w:jc w:val="both"/>
                              <w:rPr>
                                <w:rFonts w:ascii="Verdana" w:hAnsi="Verdana"/>
                                <w:color w:val="000000"/>
                              </w:rPr>
                            </w:pPr>
                            <w:r w:rsidRPr="000C10AC">
                              <w:rPr>
                                <w:rFonts w:ascii="Arial" w:hAnsi="Arial" w:cs="Arial"/>
                                <w:color w:val="000000"/>
                                <w:sz w:val="24"/>
                                <w:szCs w:val="24"/>
                              </w:rPr>
                              <w:t>Establecer los criterios de</w:t>
                            </w:r>
                            <w:r>
                              <w:rPr>
                                <w:rFonts w:ascii="Arial" w:hAnsi="Arial" w:cs="Arial"/>
                                <w:color w:val="000000"/>
                                <w:sz w:val="24"/>
                                <w:szCs w:val="24"/>
                              </w:rPr>
                              <w:t xml:space="preserve"> Bioseguridad, </w:t>
                            </w:r>
                            <w:r w:rsidRPr="000C10AC">
                              <w:rPr>
                                <w:rFonts w:ascii="Arial" w:hAnsi="Arial" w:cs="Arial"/>
                                <w:color w:val="000000"/>
                                <w:sz w:val="24"/>
                                <w:szCs w:val="24"/>
                              </w:rPr>
                              <w:t xml:space="preserve">que se </w:t>
                            </w:r>
                            <w:r>
                              <w:rPr>
                                <w:rFonts w:ascii="Arial" w:hAnsi="Arial" w:cs="Arial"/>
                                <w:color w:val="000000"/>
                                <w:sz w:val="24"/>
                                <w:szCs w:val="24"/>
                              </w:rPr>
                              <w:t xml:space="preserve">deben aplicar </w:t>
                            </w:r>
                            <w:r w:rsidRPr="000C10AC">
                              <w:rPr>
                                <w:rFonts w:ascii="Arial" w:hAnsi="Arial" w:cs="Arial"/>
                                <w:color w:val="000000"/>
                                <w:sz w:val="24"/>
                                <w:szCs w:val="24"/>
                              </w:rPr>
                              <w:t xml:space="preserve">en </w:t>
                            </w:r>
                            <w:r>
                              <w:rPr>
                                <w:rFonts w:ascii="Arial" w:hAnsi="Arial" w:cs="Arial"/>
                                <w:color w:val="000000"/>
                                <w:sz w:val="24"/>
                                <w:szCs w:val="24"/>
                              </w:rPr>
                              <w:t xml:space="preserve">la ejecución de las labores desarrolladas en los servicios asistenciales de los establecimientos </w:t>
                            </w:r>
                            <w:r w:rsidRPr="00867FF0">
                              <w:rPr>
                                <w:rFonts w:ascii="Arial" w:hAnsi="Arial" w:cs="Arial"/>
                                <w:iCs/>
                                <w:color w:val="000000"/>
                                <w:sz w:val="24"/>
                                <w:szCs w:val="24"/>
                              </w:rPr>
                              <w:t xml:space="preserve">de la </w:t>
                            </w:r>
                            <w:r>
                              <w:rPr>
                                <w:rFonts w:ascii="Arial" w:eastAsia="Times New Roman" w:hAnsi="Arial" w:cs="Arial"/>
                                <w:kern w:val="3"/>
                                <w:sz w:val="24"/>
                                <w:szCs w:val="24"/>
                                <w:lang w:eastAsia="es-CO"/>
                              </w:rPr>
                              <w:t>Dirección General de Sanidad Militar (DIGSA)</w:t>
                            </w:r>
                            <w:r w:rsidRPr="000C10AC">
                              <w:rPr>
                                <w:rFonts w:ascii="Arial" w:hAnsi="Arial" w:cs="Arial"/>
                                <w:color w:val="000000"/>
                                <w:sz w:val="24"/>
                                <w:szCs w:val="24"/>
                              </w:rPr>
                              <w:t xml:space="preserve">, para la promoción de la salud y la protección de los </w:t>
                            </w:r>
                            <w:r>
                              <w:rPr>
                                <w:rFonts w:ascii="Arial" w:hAnsi="Arial" w:cs="Arial"/>
                                <w:color w:val="000000"/>
                                <w:sz w:val="24"/>
                                <w:szCs w:val="24"/>
                              </w:rPr>
                              <w:t xml:space="preserve">trabajadores, </w:t>
                            </w:r>
                            <w:r w:rsidRPr="000C10AC">
                              <w:rPr>
                                <w:rFonts w:ascii="Arial" w:hAnsi="Arial" w:cs="Arial"/>
                                <w:color w:val="000000"/>
                                <w:sz w:val="24"/>
                                <w:szCs w:val="24"/>
                              </w:rPr>
                              <w:t xml:space="preserve">pacientes y otros usuarios frente al riesgo de adquirir enfermedades o de sufrir accidentes </w:t>
                            </w:r>
                            <w:r>
                              <w:rPr>
                                <w:rFonts w:ascii="Arial" w:hAnsi="Arial" w:cs="Arial"/>
                                <w:color w:val="000000"/>
                                <w:sz w:val="24"/>
                                <w:szCs w:val="24"/>
                              </w:rPr>
                              <w:t>relacionados con peligro biológico.</w:t>
                            </w:r>
                          </w:p>
                          <w:p w14:paraId="1C6300BB" w14:textId="795CAC08" w:rsidR="00421E1D" w:rsidRPr="002F0E52" w:rsidRDefault="00421E1D" w:rsidP="0096169F">
                            <w:pPr>
                              <w:jc w:val="both"/>
                              <w:rPr>
                                <w:rFonts w:ascii="Arial" w:hAnsi="Arial" w:cs="Arial"/>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A719146" id="_x0000_s1036" style="position:absolute;left:0;text-align:left;margin-left:158.6pt;margin-top:40.65pt;width:295.8pt;height:165.75pt;z-index:251635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" fillcolor="#9ecb81 [2169]" stroked="f" strokeweight=".5pt">
                <v:fill color2="#8ac066 [2617]" rotate="t" colors="0 #b5d5a7;.5 #aace99;1 #9cca86" focus="100%" type="gradient">
                  <o:fill v:ext="view" type="gradientUnscaled"/>
                </v:fill>
                <v:stroke joinstyle="miter"/>
                <v:textbox>
                  <w:txbxContent>
                    <w:p w14:paraId="06175DFD" w14:textId="3541B1CF" w:rsidR="00421E1D" w:rsidRPr="00FE6620" w:rsidRDefault="00421E1D" w:rsidP="000C10AC">
                      <w:pPr>
                        <w:jc w:val="both"/>
                        <w:rPr>
                          <w:rFonts w:ascii="Verdana" w:hAnsi="Verdana"/>
                          <w:color w:val="000000"/>
                        </w:rPr>
                      </w:pPr>
                      <w:r w:rsidRPr="000C10AC">
                        <w:rPr>
                          <w:rFonts w:ascii="Arial" w:hAnsi="Arial" w:cs="Arial"/>
                          <w:color w:val="000000"/>
                          <w:sz w:val="24"/>
                          <w:szCs w:val="24"/>
                        </w:rPr>
                        <w:t>Establecer los criterios de</w:t>
                      </w:r>
                      <w:r>
                        <w:rPr>
                          <w:rFonts w:ascii="Arial" w:hAnsi="Arial" w:cs="Arial"/>
                          <w:color w:val="000000"/>
                          <w:sz w:val="24"/>
                          <w:szCs w:val="24"/>
                        </w:rPr>
                        <w:t xml:space="preserve"> Bioseguridad, </w:t>
                      </w:r>
                      <w:r w:rsidRPr="000C10AC">
                        <w:rPr>
                          <w:rFonts w:ascii="Arial" w:hAnsi="Arial" w:cs="Arial"/>
                          <w:color w:val="000000"/>
                          <w:sz w:val="24"/>
                          <w:szCs w:val="24"/>
                        </w:rPr>
                        <w:t xml:space="preserve">que se </w:t>
                      </w:r>
                      <w:r>
                        <w:rPr>
                          <w:rFonts w:ascii="Arial" w:hAnsi="Arial" w:cs="Arial"/>
                          <w:color w:val="000000"/>
                          <w:sz w:val="24"/>
                          <w:szCs w:val="24"/>
                        </w:rPr>
                        <w:t xml:space="preserve">deben aplicar </w:t>
                      </w:r>
                      <w:r w:rsidRPr="000C10AC">
                        <w:rPr>
                          <w:rFonts w:ascii="Arial" w:hAnsi="Arial" w:cs="Arial"/>
                          <w:color w:val="000000"/>
                          <w:sz w:val="24"/>
                          <w:szCs w:val="24"/>
                        </w:rPr>
                        <w:t xml:space="preserve">en </w:t>
                      </w:r>
                      <w:r>
                        <w:rPr>
                          <w:rFonts w:ascii="Arial" w:hAnsi="Arial" w:cs="Arial"/>
                          <w:color w:val="000000"/>
                          <w:sz w:val="24"/>
                          <w:szCs w:val="24"/>
                        </w:rPr>
                        <w:t xml:space="preserve">la ejecución de las labores desarrolladas en los servicios asistenciales de los establecimientos </w:t>
                      </w:r>
                      <w:r w:rsidRPr="00867FF0">
                        <w:rPr>
                          <w:rFonts w:ascii="Arial" w:hAnsi="Arial" w:cs="Arial"/>
                          <w:iCs/>
                          <w:color w:val="000000"/>
                          <w:sz w:val="24"/>
                          <w:szCs w:val="24"/>
                        </w:rPr>
                        <w:t xml:space="preserve">de la </w:t>
                      </w:r>
                      <w:r>
                        <w:rPr>
                          <w:rFonts w:ascii="Arial" w:eastAsia="Times New Roman" w:hAnsi="Arial" w:cs="Arial"/>
                          <w:kern w:val="3"/>
                          <w:sz w:val="24"/>
                          <w:szCs w:val="24"/>
                          <w:lang w:eastAsia="es-CO"/>
                        </w:rPr>
                        <w:t>Dirección General de Sanidad Militar (DIGSA)</w:t>
                      </w:r>
                      <w:r w:rsidRPr="000C10AC">
                        <w:rPr>
                          <w:rFonts w:ascii="Arial" w:hAnsi="Arial" w:cs="Arial"/>
                          <w:color w:val="000000"/>
                          <w:sz w:val="24"/>
                          <w:szCs w:val="24"/>
                        </w:rPr>
                        <w:t xml:space="preserve">, para la promoción de la salud y la protección de los </w:t>
                      </w:r>
                      <w:r>
                        <w:rPr>
                          <w:rFonts w:ascii="Arial" w:hAnsi="Arial" w:cs="Arial"/>
                          <w:color w:val="000000"/>
                          <w:sz w:val="24"/>
                          <w:szCs w:val="24"/>
                        </w:rPr>
                        <w:t xml:space="preserve">trabajadores, </w:t>
                      </w:r>
                      <w:r w:rsidRPr="000C10AC">
                        <w:rPr>
                          <w:rFonts w:ascii="Arial" w:hAnsi="Arial" w:cs="Arial"/>
                          <w:color w:val="000000"/>
                          <w:sz w:val="24"/>
                          <w:szCs w:val="24"/>
                        </w:rPr>
                        <w:t xml:space="preserve">pacientes y otros usuarios frente al riesgo de adquirir enfermedades o de sufrir accidentes </w:t>
                      </w:r>
                      <w:r>
                        <w:rPr>
                          <w:rFonts w:ascii="Arial" w:hAnsi="Arial" w:cs="Arial"/>
                          <w:color w:val="000000"/>
                          <w:sz w:val="24"/>
                          <w:szCs w:val="24"/>
                        </w:rPr>
                        <w:t>relacionados con peligro biológico.</w:t>
                      </w:r>
                    </w:p>
                    <w:p w14:paraId="1C6300BB" w14:textId="795CAC08" w:rsidR="00421E1D" w:rsidRPr="002F0E52" w:rsidRDefault="00421E1D" w:rsidP="0096169F">
                      <w:pPr>
                        <w:jc w:val="both"/>
                        <w:rPr>
                          <w:rFonts w:ascii="Arial" w:hAnsi="Arial" w:cs="Arial"/>
                          <w:sz w:val="24"/>
                          <w:szCs w:val="24"/>
                        </w:rPr>
                      </w:pPr>
                    </w:p>
                  </w:txbxContent>
                </v:textbox>
                <w10:wrap type="square" anchorx="margin"/>
              </v:roundrect>
            </w:pict>
          </mc:Fallback>
        </mc:AlternateContent>
      </w:r>
      <w:r w:rsidR="001716F9" w:rsidRPr="007E19FD">
        <w:rPr>
          <w:rFonts w:ascii="Arial" w:eastAsiaTheme="majorEastAsia" w:hAnsi="Arial" w:cs="Arial"/>
          <w:b/>
          <w:color w:val="002060"/>
          <w:sz w:val="50"/>
          <w:szCs w:val="50"/>
        </w:rPr>
        <w:t xml:space="preserve">      </w:t>
      </w:r>
      <w:r w:rsidR="00606BDC" w:rsidRPr="007E19FD">
        <w:rPr>
          <w:rFonts w:ascii="Arial" w:eastAsiaTheme="majorEastAsia" w:hAnsi="Arial" w:cs="Arial"/>
          <w:b/>
          <w:color w:val="002060"/>
          <w:sz w:val="50"/>
          <w:szCs w:val="50"/>
        </w:rPr>
        <w:t>OBJETIVO GENERAL</w:t>
      </w:r>
    </w:p>
    <w:p w14:paraId="4E6E944C" w14:textId="4BC7B24D" w:rsidR="00966BF6" w:rsidRPr="007E19FD" w:rsidRDefault="00C2467E" w:rsidP="001D214D">
      <w:pPr>
        <w:tabs>
          <w:tab w:val="left" w:pos="1134"/>
        </w:tabs>
        <w:autoSpaceDE w:val="0"/>
        <w:autoSpaceDN w:val="0"/>
        <w:adjustRightInd w:val="0"/>
        <w:spacing w:after="0"/>
        <w:ind w:left="851" w:right="3083"/>
        <w:rPr>
          <w:rFonts w:ascii="Arial" w:eastAsiaTheme="majorEastAsia" w:hAnsi="Arial" w:cs="Arial"/>
          <w:b/>
          <w:color w:val="002060"/>
          <w:sz w:val="50"/>
          <w:szCs w:val="50"/>
        </w:rPr>
      </w:pPr>
      <w:r>
        <w:rPr>
          <w:rFonts w:ascii="Arial" w:eastAsiaTheme="majorEastAsia" w:hAnsi="Arial" w:cs="Arial"/>
          <w:b/>
          <w:noProof/>
          <w:color w:val="002060"/>
          <w:sz w:val="50"/>
          <w:szCs w:val="50"/>
        </w:rPr>
        <mc:AlternateContent>
          <mc:Choice Requires="wpg">
            <w:drawing>
              <wp:anchor distT="0" distB="0" distL="114300" distR="114300" simplePos="0" relativeHeight="251841536" behindDoc="0" locked="0" layoutInCell="1" allowOverlap="1" wp14:anchorId="40864DD8" wp14:editId="53D0A472">
                <wp:simplePos x="0" y="0"/>
                <wp:positionH relativeFrom="column">
                  <wp:posOffset>-175216</wp:posOffset>
                </wp:positionH>
                <wp:positionV relativeFrom="paragraph">
                  <wp:posOffset>339572</wp:posOffset>
                </wp:positionV>
                <wp:extent cx="2159876" cy="1623810"/>
                <wp:effectExtent l="0" t="0" r="0" b="0"/>
                <wp:wrapNone/>
                <wp:docPr id="10" name="Grupo 10"/>
                <wp:cNvGraphicFramePr/>
                <a:graphic xmlns:a="http://schemas.openxmlformats.org/drawingml/2006/main">
                  <a:graphicData uri="http://schemas.microsoft.com/office/word/2010/wordprocessingGroup">
                    <wpg:wgp>
                      <wpg:cNvGrpSpPr/>
                      <wpg:grpSpPr>
                        <a:xfrm>
                          <a:off x="0" y="0"/>
                          <a:ext cx="2159876" cy="1623810"/>
                          <a:chOff x="-315316" y="0"/>
                          <a:chExt cx="2159876" cy="1623810"/>
                        </a:xfrm>
                      </wpg:grpSpPr>
                      <wps:wsp>
                        <wps:cNvPr id="676" name="Cuadro de texto 676"/>
                        <wps:cNvSpPr txBox="1"/>
                        <wps:spPr>
                          <a:xfrm>
                            <a:off x="-315316" y="1388627"/>
                            <a:ext cx="2159876" cy="235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739C4D" w14:textId="0F125BE1" w:rsidR="00421E1D" w:rsidRPr="00031FCA" w:rsidRDefault="00421E1D" w:rsidP="00C2467E">
                              <w:pPr>
                                <w:jc w:val="center"/>
                                <w:rPr>
                                  <w:rFonts w:ascii="Arial" w:hAnsi="Arial" w:cs="Arial"/>
                                  <w:color w:val="7F7F7F" w:themeColor="text1" w:themeTint="80"/>
                                  <w:sz w:val="16"/>
                                  <w:szCs w:val="16"/>
                                </w:rPr>
                              </w:pPr>
                              <w:r w:rsidRPr="00031FCA">
                                <w:rPr>
                                  <w:rFonts w:ascii="Arial" w:hAnsi="Arial" w:cs="Arial"/>
                                  <w:color w:val="7F7F7F" w:themeColor="text1" w:themeTint="80"/>
                                  <w:sz w:val="16"/>
                                  <w:szCs w:val="16"/>
                                </w:rPr>
                                <w:t xml:space="preserve">Fuente:  </w:t>
                              </w:r>
                              <w:hyperlink r:id="rId19" w:history="1">
                                <w:r w:rsidRPr="00031FCA">
                                  <w:rPr>
                                    <w:rStyle w:val="Hipervnculo"/>
                                    <w:rFonts w:ascii="Arial" w:hAnsi="Arial" w:cs="Arial"/>
                                    <w:color w:val="7F7F7F" w:themeColor="text1" w:themeTint="80"/>
                                    <w:sz w:val="16"/>
                                    <w:szCs w:val="16"/>
                                  </w:rPr>
                                  <w:t xml:space="preserve">imágenes </w:t>
                                </w:r>
                                <w:proofErr w:type="spellStart"/>
                                <w:r w:rsidRPr="00031FCA">
                                  <w:rPr>
                                    <w:rStyle w:val="Hipervnculo"/>
                                    <w:rFonts w:ascii="Arial" w:hAnsi="Arial" w:cs="Arial"/>
                                    <w:color w:val="7F7F7F" w:themeColor="text1" w:themeTint="80"/>
                                    <w:sz w:val="16"/>
                                    <w:szCs w:val="16"/>
                                  </w:rPr>
                                  <w:t>punteria</w:t>
                                </w:r>
                                <w:proofErr w:type="spellEnd"/>
                                <w:r w:rsidRPr="00031FCA">
                                  <w:rPr>
                                    <w:rStyle w:val="Hipervnculo"/>
                                    <w:rFonts w:ascii="Arial" w:hAnsi="Arial" w:cs="Arial"/>
                                    <w:color w:val="7F7F7F" w:themeColor="text1" w:themeTint="80"/>
                                    <w:sz w:val="16"/>
                                    <w:szCs w:val="16"/>
                                  </w:rPr>
                                  <w:t xml:space="preserve"> - Bing </w:t>
                                </w:r>
                                <w:proofErr w:type="spellStart"/>
                                <w:r w:rsidRPr="00031FCA">
                                  <w:rPr>
                                    <w:rStyle w:val="Hipervnculo"/>
                                    <w:rFonts w:ascii="Arial" w:hAnsi="Arial" w:cs="Arial"/>
                                    <w:color w:val="7F7F7F" w:themeColor="text1" w:themeTint="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6" name="Imagen 236"/>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1005" cy="14046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0864DD8" id="Grupo 10" o:spid="_x0000_s1037" style="position:absolute;left:0;text-align:left;margin-left:-13.8pt;margin-top:26.75pt;width:170.05pt;height:127.85pt;z-index:251841536;mso-width-relative:margin;mso-height-relative:margin" coordorigin="-3153" coordsize="21598,16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">
                <v:shape id="Cuadro de texto 676" o:spid="_x0000_s1038" type="#_x0000_t202" style="position:absolute;left:-3153;top:13886;width:21598;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" filled="f" stroked="f" strokeweight=".5pt">
                  <v:textbox>
                    <w:txbxContent>
                      <w:p w14:paraId="1C739C4D" w14:textId="0F125BE1" w:rsidR="00421E1D" w:rsidRPr="00031FCA" w:rsidRDefault="00421E1D" w:rsidP="00C2467E">
                        <w:pPr>
                          <w:jc w:val="center"/>
                          <w:rPr>
                            <w:rFonts w:ascii="Arial" w:hAnsi="Arial" w:cs="Arial"/>
                            <w:color w:val="7F7F7F" w:themeColor="text1" w:themeTint="80"/>
                            <w:sz w:val="16"/>
                            <w:szCs w:val="16"/>
                          </w:rPr>
                        </w:pPr>
                        <w:r w:rsidRPr="00031FCA">
                          <w:rPr>
                            <w:rFonts w:ascii="Arial" w:hAnsi="Arial" w:cs="Arial"/>
                            <w:color w:val="7F7F7F" w:themeColor="text1" w:themeTint="80"/>
                            <w:sz w:val="16"/>
                            <w:szCs w:val="16"/>
                          </w:rPr>
                          <w:t xml:space="preserve">Fuente:  </w:t>
                        </w:r>
                        <w:hyperlink r:id="rId21" w:history="1">
                          <w:r w:rsidRPr="00031FCA">
                            <w:rPr>
                              <w:rStyle w:val="Hipervnculo"/>
                              <w:rFonts w:ascii="Arial" w:hAnsi="Arial" w:cs="Arial"/>
                              <w:color w:val="7F7F7F" w:themeColor="text1" w:themeTint="80"/>
                              <w:sz w:val="16"/>
                              <w:szCs w:val="16"/>
                            </w:rPr>
                            <w:t xml:space="preserve">imágenes </w:t>
                          </w:r>
                          <w:proofErr w:type="spellStart"/>
                          <w:r w:rsidRPr="00031FCA">
                            <w:rPr>
                              <w:rStyle w:val="Hipervnculo"/>
                              <w:rFonts w:ascii="Arial" w:hAnsi="Arial" w:cs="Arial"/>
                              <w:color w:val="7F7F7F" w:themeColor="text1" w:themeTint="80"/>
                              <w:sz w:val="16"/>
                              <w:szCs w:val="16"/>
                            </w:rPr>
                            <w:t>punteria</w:t>
                          </w:r>
                          <w:proofErr w:type="spellEnd"/>
                          <w:r w:rsidRPr="00031FCA">
                            <w:rPr>
                              <w:rStyle w:val="Hipervnculo"/>
                              <w:rFonts w:ascii="Arial" w:hAnsi="Arial" w:cs="Arial"/>
                              <w:color w:val="7F7F7F" w:themeColor="text1" w:themeTint="80"/>
                              <w:sz w:val="16"/>
                              <w:szCs w:val="16"/>
                            </w:rPr>
                            <w:t xml:space="preserve"> - Bing </w:t>
                          </w:r>
                          <w:proofErr w:type="spellStart"/>
                          <w:r w:rsidRPr="00031FCA">
                            <w:rPr>
                              <w:rStyle w:val="Hipervnculo"/>
                              <w:rFonts w:ascii="Arial" w:hAnsi="Arial" w:cs="Arial"/>
                              <w:color w:val="7F7F7F" w:themeColor="text1" w:themeTint="80"/>
                              <w:sz w:val="16"/>
                              <w:szCs w:val="16"/>
                            </w:rPr>
                            <w:t>images</w:t>
                          </w:r>
                          <w:proofErr w:type="spellEnd"/>
                        </w:hyperlink>
                      </w:p>
                    </w:txbxContent>
                  </v:textbox>
                </v:shape>
                <v:shape id="Imagen 236" o:spid="_x0000_s1039" type="#_x0000_t75" style="position:absolute;width:16910;height:14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">
                  <v:imagedata r:id="rId22" o:title=""/>
                </v:shape>
              </v:group>
            </w:pict>
          </mc:Fallback>
        </mc:AlternateContent>
      </w:r>
    </w:p>
    <w:p w14:paraId="38CE8CF4" w14:textId="27E6F5B1" w:rsidR="00024E43" w:rsidRDefault="00024E43" w:rsidP="00BC5C45">
      <w:pPr>
        <w:pStyle w:val="Prrafodelista"/>
        <w:tabs>
          <w:tab w:val="left" w:pos="993"/>
          <w:tab w:val="left" w:pos="1134"/>
        </w:tabs>
        <w:autoSpaceDE w:val="0"/>
        <w:autoSpaceDN w:val="0"/>
        <w:adjustRightInd w:val="0"/>
        <w:spacing w:after="0"/>
        <w:ind w:left="851"/>
        <w:rPr>
          <w:rFonts w:ascii="Arial" w:eastAsiaTheme="majorEastAsia" w:hAnsi="Arial" w:cs="Arial"/>
          <w:b/>
          <w:color w:val="002060"/>
          <w:sz w:val="50"/>
          <w:szCs w:val="50"/>
        </w:rPr>
      </w:pPr>
    </w:p>
    <w:p w14:paraId="1D33BA61" w14:textId="77777777" w:rsidR="00C2467E" w:rsidRDefault="00C2467E" w:rsidP="00BC5C45">
      <w:pPr>
        <w:pStyle w:val="Prrafodelista"/>
        <w:tabs>
          <w:tab w:val="left" w:pos="993"/>
          <w:tab w:val="left" w:pos="1134"/>
        </w:tabs>
        <w:autoSpaceDE w:val="0"/>
        <w:autoSpaceDN w:val="0"/>
        <w:adjustRightInd w:val="0"/>
        <w:spacing w:after="0"/>
        <w:ind w:left="851"/>
        <w:rPr>
          <w:rFonts w:ascii="Arial" w:eastAsiaTheme="majorEastAsia" w:hAnsi="Arial" w:cs="Arial"/>
          <w:b/>
          <w:color w:val="002060"/>
          <w:sz w:val="50"/>
          <w:szCs w:val="50"/>
        </w:rPr>
      </w:pPr>
    </w:p>
    <w:p w14:paraId="6639CDBE" w14:textId="77777777" w:rsidR="00C2467E" w:rsidRDefault="00C2467E" w:rsidP="00BC5C45">
      <w:pPr>
        <w:pStyle w:val="Prrafodelista"/>
        <w:tabs>
          <w:tab w:val="left" w:pos="993"/>
          <w:tab w:val="left" w:pos="1134"/>
        </w:tabs>
        <w:autoSpaceDE w:val="0"/>
        <w:autoSpaceDN w:val="0"/>
        <w:adjustRightInd w:val="0"/>
        <w:spacing w:after="0"/>
        <w:ind w:left="851"/>
        <w:rPr>
          <w:rFonts w:ascii="Arial" w:eastAsiaTheme="majorEastAsia" w:hAnsi="Arial" w:cs="Arial"/>
          <w:b/>
          <w:color w:val="002060"/>
          <w:sz w:val="50"/>
          <w:szCs w:val="50"/>
        </w:rPr>
      </w:pPr>
    </w:p>
    <w:p w14:paraId="39FE09B6" w14:textId="6481E4F7" w:rsidR="00F94B15" w:rsidRPr="007E19FD" w:rsidRDefault="00E23D26" w:rsidP="00BC5C45">
      <w:pPr>
        <w:pStyle w:val="Prrafodelista"/>
        <w:tabs>
          <w:tab w:val="left" w:pos="993"/>
          <w:tab w:val="left" w:pos="1134"/>
        </w:tabs>
        <w:autoSpaceDE w:val="0"/>
        <w:autoSpaceDN w:val="0"/>
        <w:adjustRightInd w:val="0"/>
        <w:spacing w:after="0"/>
        <w:ind w:left="851"/>
        <w:rPr>
          <w:rFonts w:ascii="Arial" w:eastAsiaTheme="majorEastAsia" w:hAnsi="Arial" w:cs="Arial"/>
          <w:b/>
          <w:color w:val="002060"/>
          <w:sz w:val="50"/>
          <w:szCs w:val="50"/>
        </w:rPr>
      </w:pPr>
      <w:r w:rsidRPr="007E19FD">
        <w:rPr>
          <w:rFonts w:ascii="Arial" w:eastAsiaTheme="majorEastAsia" w:hAnsi="Arial" w:cs="Arial"/>
          <w:b/>
          <w:color w:val="002060"/>
          <w:sz w:val="50"/>
          <w:szCs w:val="50"/>
        </w:rPr>
        <w:t>O</w:t>
      </w:r>
      <w:r w:rsidR="001F3E0B" w:rsidRPr="007E19FD">
        <w:rPr>
          <w:rFonts w:ascii="Arial" w:eastAsiaTheme="majorEastAsia" w:hAnsi="Arial" w:cs="Arial"/>
          <w:b/>
          <w:color w:val="002060"/>
          <w:sz w:val="50"/>
          <w:szCs w:val="50"/>
        </w:rPr>
        <w:t>B</w:t>
      </w:r>
      <w:r w:rsidR="00606BDC" w:rsidRPr="007E19FD">
        <w:rPr>
          <w:rFonts w:ascii="Arial" w:eastAsiaTheme="majorEastAsia" w:hAnsi="Arial" w:cs="Arial"/>
          <w:b/>
          <w:color w:val="002060"/>
          <w:sz w:val="50"/>
          <w:szCs w:val="50"/>
        </w:rPr>
        <w:t xml:space="preserve">JETIVOS ESPECÍFICOS  </w:t>
      </w:r>
    </w:p>
    <w:p w14:paraId="61C769FA" w14:textId="2F6BB877" w:rsidR="00062CF2" w:rsidRPr="007E19FD" w:rsidRDefault="00062CF2" w:rsidP="00181DFF">
      <w:pPr>
        <w:pStyle w:val="Prrafodelista"/>
        <w:tabs>
          <w:tab w:val="left" w:pos="1134"/>
        </w:tabs>
        <w:autoSpaceDE w:val="0"/>
        <w:autoSpaceDN w:val="0"/>
        <w:adjustRightInd w:val="0"/>
        <w:spacing w:after="0"/>
        <w:ind w:left="851" w:right="3083"/>
        <w:rPr>
          <w:rFonts w:ascii="Arial" w:hAnsi="Arial" w:cs="Arial"/>
          <w:b/>
          <w:sz w:val="16"/>
          <w:szCs w:val="16"/>
        </w:rPr>
      </w:pPr>
    </w:p>
    <w:p w14:paraId="1380EED7" w14:textId="001DE70D" w:rsidR="009810CD" w:rsidRDefault="009810CD" w:rsidP="00960EB9">
      <w:pPr>
        <w:numPr>
          <w:ilvl w:val="0"/>
          <w:numId w:val="1"/>
        </w:numPr>
        <w:autoSpaceDE w:val="0"/>
        <w:autoSpaceDN w:val="0"/>
        <w:adjustRightInd w:val="0"/>
        <w:spacing w:after="0" w:line="240" w:lineRule="auto"/>
        <w:ind w:left="0"/>
        <w:jc w:val="both"/>
        <w:rPr>
          <w:rFonts w:ascii="Arial" w:hAnsi="Arial" w:cs="Arial"/>
          <w:sz w:val="24"/>
          <w:szCs w:val="24"/>
        </w:rPr>
      </w:pPr>
      <w:r w:rsidRPr="009810CD">
        <w:rPr>
          <w:rFonts w:ascii="Arial" w:hAnsi="Arial" w:cs="Arial"/>
          <w:sz w:val="24"/>
          <w:szCs w:val="24"/>
        </w:rPr>
        <w:t xml:space="preserve">Disminuir la accidentalidad generada por causa de </w:t>
      </w:r>
      <w:r w:rsidR="00076044">
        <w:rPr>
          <w:rFonts w:ascii="Arial" w:hAnsi="Arial" w:cs="Arial"/>
          <w:sz w:val="24"/>
          <w:szCs w:val="24"/>
        </w:rPr>
        <w:t>peligros</w:t>
      </w:r>
      <w:r w:rsidRPr="009810CD">
        <w:rPr>
          <w:rFonts w:ascii="Arial" w:hAnsi="Arial" w:cs="Arial"/>
          <w:sz w:val="24"/>
          <w:szCs w:val="24"/>
        </w:rPr>
        <w:t xml:space="preserve"> biológico</w:t>
      </w:r>
      <w:r w:rsidR="00076044">
        <w:rPr>
          <w:rFonts w:ascii="Arial" w:hAnsi="Arial" w:cs="Arial"/>
          <w:sz w:val="24"/>
          <w:szCs w:val="24"/>
        </w:rPr>
        <w:t>s</w:t>
      </w:r>
      <w:r w:rsidRPr="009810CD">
        <w:rPr>
          <w:rFonts w:ascii="Arial" w:hAnsi="Arial" w:cs="Arial"/>
          <w:sz w:val="24"/>
          <w:szCs w:val="24"/>
        </w:rPr>
        <w:t xml:space="preserve"> mediante la aplicación de principios de bioseguridad.</w:t>
      </w:r>
    </w:p>
    <w:p w14:paraId="163590C0" w14:textId="77777777" w:rsidR="00076044" w:rsidRPr="009810CD" w:rsidRDefault="00076044" w:rsidP="00C87AFB">
      <w:pPr>
        <w:autoSpaceDE w:val="0"/>
        <w:autoSpaceDN w:val="0"/>
        <w:adjustRightInd w:val="0"/>
        <w:spacing w:after="0" w:line="240" w:lineRule="auto"/>
        <w:jc w:val="both"/>
        <w:rPr>
          <w:rFonts w:ascii="Arial" w:hAnsi="Arial" w:cs="Arial"/>
          <w:sz w:val="24"/>
          <w:szCs w:val="24"/>
        </w:rPr>
      </w:pPr>
    </w:p>
    <w:p w14:paraId="54576208" w14:textId="40D98DDC" w:rsidR="009810CD" w:rsidRDefault="009810CD" w:rsidP="00960EB9">
      <w:pPr>
        <w:numPr>
          <w:ilvl w:val="0"/>
          <w:numId w:val="1"/>
        </w:numPr>
        <w:autoSpaceDE w:val="0"/>
        <w:autoSpaceDN w:val="0"/>
        <w:adjustRightInd w:val="0"/>
        <w:spacing w:after="0" w:line="240" w:lineRule="auto"/>
        <w:ind w:left="0"/>
        <w:jc w:val="both"/>
        <w:rPr>
          <w:rFonts w:ascii="Arial" w:hAnsi="Arial" w:cs="Arial"/>
          <w:sz w:val="24"/>
          <w:szCs w:val="24"/>
        </w:rPr>
      </w:pPr>
      <w:r w:rsidRPr="009810CD">
        <w:rPr>
          <w:rFonts w:ascii="Arial" w:hAnsi="Arial" w:cs="Arial"/>
          <w:sz w:val="24"/>
          <w:szCs w:val="24"/>
        </w:rPr>
        <w:t xml:space="preserve">Establecer medidas de prevención en todo el personal expuesto a </w:t>
      </w:r>
      <w:r w:rsidR="00C87AFB">
        <w:rPr>
          <w:rFonts w:ascii="Arial" w:hAnsi="Arial" w:cs="Arial"/>
          <w:sz w:val="24"/>
          <w:szCs w:val="24"/>
        </w:rPr>
        <w:t xml:space="preserve">peligro biológico </w:t>
      </w:r>
      <w:r w:rsidR="00B907CE">
        <w:rPr>
          <w:rFonts w:ascii="Arial" w:hAnsi="Arial" w:cs="Arial"/>
          <w:sz w:val="24"/>
          <w:szCs w:val="24"/>
        </w:rPr>
        <w:t xml:space="preserve">durante </w:t>
      </w:r>
      <w:r w:rsidRPr="009810CD">
        <w:rPr>
          <w:rFonts w:ascii="Arial" w:hAnsi="Arial" w:cs="Arial"/>
          <w:sz w:val="24"/>
          <w:szCs w:val="24"/>
        </w:rPr>
        <w:t>la atención de pacientes.</w:t>
      </w:r>
    </w:p>
    <w:p w14:paraId="2049E4B4" w14:textId="77777777" w:rsidR="00C87AFB" w:rsidRDefault="00C87AFB" w:rsidP="00B907CE">
      <w:pPr>
        <w:autoSpaceDE w:val="0"/>
        <w:autoSpaceDN w:val="0"/>
        <w:adjustRightInd w:val="0"/>
        <w:spacing w:after="0" w:line="240" w:lineRule="auto"/>
        <w:jc w:val="both"/>
        <w:rPr>
          <w:rFonts w:ascii="Arial" w:hAnsi="Arial" w:cs="Arial"/>
          <w:sz w:val="24"/>
          <w:szCs w:val="24"/>
        </w:rPr>
      </w:pPr>
    </w:p>
    <w:p w14:paraId="3758A207" w14:textId="6405FBC3" w:rsidR="009810CD" w:rsidRDefault="009810CD" w:rsidP="00960EB9">
      <w:pPr>
        <w:numPr>
          <w:ilvl w:val="0"/>
          <w:numId w:val="1"/>
        </w:numPr>
        <w:autoSpaceDE w:val="0"/>
        <w:autoSpaceDN w:val="0"/>
        <w:adjustRightInd w:val="0"/>
        <w:spacing w:after="0" w:line="240" w:lineRule="auto"/>
        <w:ind w:left="0"/>
        <w:jc w:val="both"/>
        <w:rPr>
          <w:rFonts w:ascii="Arial" w:hAnsi="Arial" w:cs="Arial"/>
          <w:sz w:val="24"/>
          <w:szCs w:val="24"/>
        </w:rPr>
      </w:pPr>
      <w:r w:rsidRPr="009810CD">
        <w:rPr>
          <w:rFonts w:ascii="Arial" w:hAnsi="Arial" w:cs="Arial"/>
          <w:sz w:val="24"/>
          <w:szCs w:val="24"/>
        </w:rPr>
        <w:t>Divulgar al personal de</w:t>
      </w:r>
      <w:r w:rsidR="00B907CE">
        <w:rPr>
          <w:rFonts w:ascii="Arial" w:hAnsi="Arial" w:cs="Arial"/>
          <w:sz w:val="24"/>
          <w:szCs w:val="24"/>
        </w:rPr>
        <w:t xml:space="preserve"> la institución los</w:t>
      </w:r>
      <w:r w:rsidRPr="009810CD">
        <w:rPr>
          <w:rFonts w:ascii="Arial" w:hAnsi="Arial" w:cs="Arial"/>
          <w:sz w:val="24"/>
          <w:szCs w:val="24"/>
        </w:rPr>
        <w:t xml:space="preserve"> procedimientos en Bioseguridad consignados en este </w:t>
      </w:r>
      <w:r w:rsidR="00B907CE">
        <w:rPr>
          <w:rFonts w:ascii="Arial" w:hAnsi="Arial" w:cs="Arial"/>
          <w:sz w:val="24"/>
          <w:szCs w:val="24"/>
        </w:rPr>
        <w:t>protocolo</w:t>
      </w:r>
      <w:r w:rsidRPr="009810CD">
        <w:rPr>
          <w:rFonts w:ascii="Arial" w:hAnsi="Arial" w:cs="Arial"/>
          <w:sz w:val="24"/>
          <w:szCs w:val="24"/>
        </w:rPr>
        <w:t>, con el fin de que se conozca, se aplique y se constituya en una práctica permanente y en una herramienta de prevención.</w:t>
      </w:r>
    </w:p>
    <w:p w14:paraId="549850F7" w14:textId="77777777" w:rsidR="00B907CE" w:rsidRPr="009810CD" w:rsidRDefault="00B907CE" w:rsidP="00B907CE">
      <w:pPr>
        <w:autoSpaceDE w:val="0"/>
        <w:autoSpaceDN w:val="0"/>
        <w:adjustRightInd w:val="0"/>
        <w:spacing w:after="0" w:line="240" w:lineRule="auto"/>
        <w:jc w:val="both"/>
        <w:rPr>
          <w:rFonts w:ascii="Arial" w:hAnsi="Arial" w:cs="Arial"/>
          <w:sz w:val="24"/>
          <w:szCs w:val="24"/>
        </w:rPr>
      </w:pPr>
    </w:p>
    <w:p w14:paraId="0B66994B" w14:textId="77777777" w:rsidR="00834989" w:rsidRDefault="009810CD" w:rsidP="00960EB9">
      <w:pPr>
        <w:numPr>
          <w:ilvl w:val="0"/>
          <w:numId w:val="1"/>
        </w:numPr>
        <w:autoSpaceDE w:val="0"/>
        <w:autoSpaceDN w:val="0"/>
        <w:adjustRightInd w:val="0"/>
        <w:spacing w:after="0" w:line="240" w:lineRule="auto"/>
        <w:ind w:left="0"/>
        <w:jc w:val="both"/>
        <w:rPr>
          <w:rFonts w:ascii="Arial" w:hAnsi="Arial" w:cs="Arial"/>
          <w:sz w:val="24"/>
          <w:szCs w:val="24"/>
        </w:rPr>
      </w:pPr>
      <w:r w:rsidRPr="009810CD">
        <w:rPr>
          <w:rFonts w:ascii="Arial" w:hAnsi="Arial" w:cs="Arial"/>
          <w:sz w:val="24"/>
          <w:szCs w:val="24"/>
        </w:rPr>
        <w:t xml:space="preserve">Crear una cultura organizacional de seguridad, responsabilidad, </w:t>
      </w:r>
      <w:r w:rsidR="001D214D">
        <w:rPr>
          <w:rFonts w:ascii="Arial" w:hAnsi="Arial" w:cs="Arial"/>
          <w:sz w:val="24"/>
          <w:szCs w:val="24"/>
        </w:rPr>
        <w:t>entrena</w:t>
      </w:r>
      <w:r w:rsidRPr="009810CD">
        <w:rPr>
          <w:rFonts w:ascii="Arial" w:hAnsi="Arial" w:cs="Arial"/>
          <w:sz w:val="24"/>
          <w:szCs w:val="24"/>
        </w:rPr>
        <w:t>miento y conciencia</w:t>
      </w:r>
      <w:r w:rsidR="001D214D">
        <w:rPr>
          <w:rFonts w:ascii="Arial" w:hAnsi="Arial" w:cs="Arial"/>
          <w:sz w:val="24"/>
          <w:szCs w:val="24"/>
        </w:rPr>
        <w:t xml:space="preserve"> </w:t>
      </w:r>
      <w:r w:rsidRPr="009810CD">
        <w:rPr>
          <w:rFonts w:ascii="Arial" w:hAnsi="Arial" w:cs="Arial"/>
          <w:sz w:val="24"/>
          <w:szCs w:val="24"/>
        </w:rPr>
        <w:t xml:space="preserve">de la prevención, el autocuidado y la autogestión de sus procesos, lo que conlleva a un cambio gradual en: Actitudes, comportamientos y prácticas </w:t>
      </w:r>
      <w:r w:rsidR="00FE514F">
        <w:rPr>
          <w:rFonts w:ascii="Arial" w:hAnsi="Arial" w:cs="Arial"/>
          <w:sz w:val="24"/>
          <w:szCs w:val="24"/>
        </w:rPr>
        <w:t>b</w:t>
      </w:r>
      <w:r w:rsidRPr="009810CD">
        <w:rPr>
          <w:rFonts w:ascii="Arial" w:hAnsi="Arial" w:cs="Arial"/>
          <w:sz w:val="24"/>
          <w:szCs w:val="24"/>
        </w:rPr>
        <w:t>io</w:t>
      </w:r>
      <w:r w:rsidR="00FE514F">
        <w:rPr>
          <w:rFonts w:ascii="Arial" w:hAnsi="Arial" w:cs="Arial"/>
          <w:sz w:val="24"/>
          <w:szCs w:val="24"/>
        </w:rPr>
        <w:t xml:space="preserve"> </w:t>
      </w:r>
      <w:r w:rsidRPr="009810CD">
        <w:rPr>
          <w:rFonts w:ascii="Arial" w:hAnsi="Arial" w:cs="Arial"/>
          <w:sz w:val="24"/>
          <w:szCs w:val="24"/>
        </w:rPr>
        <w:t>segu</w:t>
      </w:r>
      <w:r w:rsidR="00B770FE">
        <w:rPr>
          <w:rFonts w:ascii="Arial" w:hAnsi="Arial" w:cs="Arial"/>
          <w:sz w:val="24"/>
          <w:szCs w:val="24"/>
        </w:rPr>
        <w:t>r</w:t>
      </w:r>
      <w:r w:rsidR="00FE514F">
        <w:rPr>
          <w:rFonts w:ascii="Arial" w:hAnsi="Arial" w:cs="Arial"/>
          <w:sz w:val="24"/>
          <w:szCs w:val="24"/>
        </w:rPr>
        <w:t>o</w:t>
      </w:r>
      <w:r w:rsidR="00B770FE">
        <w:rPr>
          <w:rFonts w:ascii="Arial" w:hAnsi="Arial" w:cs="Arial"/>
          <w:sz w:val="24"/>
          <w:szCs w:val="24"/>
        </w:rPr>
        <w:t>s</w:t>
      </w:r>
      <w:r w:rsidRPr="009810CD">
        <w:rPr>
          <w:rFonts w:ascii="Arial" w:hAnsi="Arial" w:cs="Arial"/>
          <w:sz w:val="24"/>
          <w:szCs w:val="24"/>
        </w:rPr>
        <w:t xml:space="preserve">, garantizando la integridad física, mental y psicosocial de los </w:t>
      </w:r>
      <w:r w:rsidR="00FE514F">
        <w:rPr>
          <w:rFonts w:ascii="Arial" w:hAnsi="Arial" w:cs="Arial"/>
          <w:sz w:val="24"/>
          <w:szCs w:val="24"/>
        </w:rPr>
        <w:t>trabajadores.</w:t>
      </w:r>
    </w:p>
    <w:p w14:paraId="4A069A6E" w14:textId="77777777" w:rsidR="00834989" w:rsidRDefault="00834989" w:rsidP="00834989">
      <w:pPr>
        <w:autoSpaceDE w:val="0"/>
        <w:autoSpaceDN w:val="0"/>
        <w:adjustRightInd w:val="0"/>
        <w:spacing w:after="0" w:line="240" w:lineRule="auto"/>
        <w:jc w:val="both"/>
        <w:rPr>
          <w:rFonts w:ascii="Arial" w:hAnsi="Arial" w:cs="Arial"/>
          <w:sz w:val="24"/>
          <w:szCs w:val="24"/>
        </w:rPr>
      </w:pPr>
    </w:p>
    <w:p w14:paraId="1659FF2D" w14:textId="77777777" w:rsidR="00834989" w:rsidRDefault="009810CD" w:rsidP="00960EB9">
      <w:pPr>
        <w:numPr>
          <w:ilvl w:val="0"/>
          <w:numId w:val="1"/>
        </w:numPr>
        <w:autoSpaceDE w:val="0"/>
        <w:autoSpaceDN w:val="0"/>
        <w:adjustRightInd w:val="0"/>
        <w:spacing w:after="0" w:line="240" w:lineRule="auto"/>
        <w:ind w:left="0"/>
        <w:jc w:val="both"/>
        <w:rPr>
          <w:rFonts w:ascii="Arial" w:hAnsi="Arial" w:cs="Arial"/>
          <w:sz w:val="24"/>
          <w:szCs w:val="24"/>
        </w:rPr>
      </w:pPr>
      <w:r w:rsidRPr="00834989">
        <w:rPr>
          <w:rFonts w:ascii="Arial" w:hAnsi="Arial" w:cs="Arial"/>
          <w:sz w:val="24"/>
          <w:szCs w:val="24"/>
        </w:rPr>
        <w:t xml:space="preserve">Identificar las condiciones de trabajo relevantes en la incidencia de enfermedades adquiridas por la exposición a los riesgos de bioseguridad presentes en </w:t>
      </w:r>
      <w:r w:rsidR="00834989" w:rsidRPr="00834989">
        <w:rPr>
          <w:rFonts w:ascii="Arial" w:hAnsi="Arial" w:cs="Arial"/>
          <w:sz w:val="24"/>
          <w:szCs w:val="24"/>
        </w:rPr>
        <w:t>el desarrollo de la labor</w:t>
      </w:r>
      <w:r w:rsidRPr="00834989">
        <w:rPr>
          <w:rFonts w:ascii="Arial" w:hAnsi="Arial" w:cs="Arial"/>
          <w:sz w:val="24"/>
          <w:szCs w:val="24"/>
        </w:rPr>
        <w:t>, mediante una observación directa de los puestos de trabajo y la participación activa de los trabajadores.</w:t>
      </w:r>
    </w:p>
    <w:p w14:paraId="36C65ADA" w14:textId="77777777" w:rsidR="00834989" w:rsidRDefault="00834989" w:rsidP="00834989">
      <w:pPr>
        <w:autoSpaceDE w:val="0"/>
        <w:autoSpaceDN w:val="0"/>
        <w:adjustRightInd w:val="0"/>
        <w:spacing w:after="0" w:line="240" w:lineRule="auto"/>
        <w:jc w:val="both"/>
        <w:rPr>
          <w:rFonts w:ascii="Arial" w:hAnsi="Arial" w:cs="Arial"/>
          <w:sz w:val="24"/>
          <w:szCs w:val="24"/>
        </w:rPr>
      </w:pPr>
    </w:p>
    <w:bookmarkStart w:id="9" w:name="_Toc26339019"/>
    <w:bookmarkStart w:id="10" w:name="_Toc27737393"/>
    <w:bookmarkStart w:id="11" w:name="_Toc77173223"/>
    <w:p w14:paraId="5E3894EC" w14:textId="63D91B6F" w:rsidR="00F94B15" w:rsidRPr="007E19FD" w:rsidRDefault="00232F39" w:rsidP="00181DFF">
      <w:pPr>
        <w:pStyle w:val="Ttulo1"/>
        <w:tabs>
          <w:tab w:val="left" w:pos="1134"/>
        </w:tabs>
        <w:ind w:left="851" w:right="616"/>
        <w:jc w:val="right"/>
        <w:rPr>
          <w:rFonts w:ascii="Arial" w:hAnsi="Arial" w:cs="Arial"/>
          <w:b/>
          <w:sz w:val="52"/>
          <w:szCs w:val="50"/>
        </w:rPr>
      </w:pPr>
      <w:r w:rsidRPr="007E19FD">
        <w:rPr>
          <w:rFonts w:ascii="Arial" w:hAnsi="Arial" w:cs="Arial"/>
          <w:b/>
          <w:noProof/>
          <w:color w:val="002060"/>
          <w:sz w:val="56"/>
          <w:szCs w:val="50"/>
        </w:rPr>
        <w:lastRenderedPageBreak/>
        <mc:AlternateContent>
          <mc:Choice Requires="wps">
            <w:drawing>
              <wp:anchor distT="45720" distB="45720" distL="114300" distR="114300" simplePos="0" relativeHeight="251661824" behindDoc="0" locked="0" layoutInCell="1" allowOverlap="1" wp14:anchorId="140CF750" wp14:editId="72032A22">
                <wp:simplePos x="0" y="0"/>
                <wp:positionH relativeFrom="column">
                  <wp:posOffset>120650</wp:posOffset>
                </wp:positionH>
                <wp:positionV relativeFrom="paragraph">
                  <wp:posOffset>82550</wp:posOffset>
                </wp:positionV>
                <wp:extent cx="2003425" cy="1404620"/>
                <wp:effectExtent l="0" t="0" r="0" b="0"/>
                <wp:wrapSquare wrapText="bothSides"/>
                <wp:docPr id="67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1404620"/>
                        </a:xfrm>
                        <a:prstGeom prst="rect">
                          <a:avLst/>
                        </a:prstGeom>
                        <a:solidFill>
                          <a:srgbClr val="FFFFFF"/>
                        </a:solidFill>
                        <a:ln w="9525">
                          <a:noFill/>
                          <a:miter lim="800000"/>
                          <a:headEnd/>
                          <a:tailEnd/>
                        </a:ln>
                      </wps:spPr>
                      <wps:txbx>
                        <w:txbxContent>
                          <w:p w14:paraId="1ECDA9A5" w14:textId="2AE05272" w:rsidR="00421E1D" w:rsidRDefault="00421E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0CF750" id="_x0000_s1040" type="#_x0000_t202" style="position:absolute;left:0;text-align:left;margin-left:9.5pt;margin-top:6.5pt;width:157.75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" stroked="f">
                <v:textbox style="mso-fit-shape-to-text:t">
                  <w:txbxContent>
                    <w:p w14:paraId="1ECDA9A5" w14:textId="2AE05272" w:rsidR="00421E1D" w:rsidRDefault="00421E1D"/>
                  </w:txbxContent>
                </v:textbox>
                <w10:wrap type="square"/>
              </v:shape>
            </w:pict>
          </mc:Fallback>
        </mc:AlternateContent>
      </w:r>
      <w:r w:rsidR="00913407" w:rsidRPr="007E19FD">
        <w:rPr>
          <w:rFonts w:ascii="Arial" w:hAnsi="Arial" w:cs="Arial"/>
          <w:b/>
          <w:color w:val="002060"/>
          <w:sz w:val="56"/>
          <w:szCs w:val="50"/>
        </w:rPr>
        <w:t>5</w:t>
      </w:r>
      <w:r w:rsidR="00F94B15" w:rsidRPr="007E19FD">
        <w:rPr>
          <w:rFonts w:ascii="Arial" w:hAnsi="Arial" w:cs="Arial"/>
          <w:b/>
          <w:color w:val="002060"/>
          <w:sz w:val="56"/>
          <w:szCs w:val="50"/>
        </w:rPr>
        <w:t>.</w:t>
      </w:r>
      <w:r w:rsidR="00F94B15" w:rsidRPr="007E19FD">
        <w:rPr>
          <w:rFonts w:ascii="Arial" w:hAnsi="Arial" w:cs="Arial"/>
          <w:b/>
          <w:sz w:val="52"/>
          <w:szCs w:val="50"/>
        </w:rPr>
        <w:t xml:space="preserve"> </w:t>
      </w:r>
      <w:r w:rsidR="00F94B15" w:rsidRPr="007E19FD">
        <w:rPr>
          <w:rFonts w:ascii="Arial" w:hAnsi="Arial" w:cs="Arial"/>
          <w:b/>
          <w:color w:val="002060"/>
          <w:sz w:val="56"/>
          <w:szCs w:val="50"/>
        </w:rPr>
        <w:t>ALCANCE</w:t>
      </w:r>
      <w:bookmarkEnd w:id="9"/>
      <w:bookmarkEnd w:id="10"/>
      <w:bookmarkEnd w:id="11"/>
    </w:p>
    <w:p w14:paraId="17344B76" w14:textId="171251C4" w:rsidR="009E5099" w:rsidRDefault="00C2467E" w:rsidP="009E5099">
      <w:pPr>
        <w:pStyle w:val="Prrafodelista"/>
        <w:tabs>
          <w:tab w:val="left" w:pos="0"/>
        </w:tabs>
        <w:autoSpaceDE w:val="0"/>
        <w:autoSpaceDN w:val="0"/>
        <w:adjustRightInd w:val="0"/>
        <w:spacing w:after="0"/>
        <w:ind w:left="0" w:right="3083"/>
        <w:rPr>
          <w:rFonts w:ascii="Arial" w:hAnsi="Arial" w:cs="Arial"/>
          <w:noProof/>
        </w:rPr>
      </w:pPr>
      <w:r>
        <w:rPr>
          <w:rFonts w:ascii="Arial" w:hAnsi="Arial" w:cs="Arial"/>
          <w:b/>
          <w:noProof/>
          <w:sz w:val="52"/>
          <w:szCs w:val="50"/>
          <w:lang w:eastAsia="es-CO"/>
        </w:rPr>
        <mc:AlternateContent>
          <mc:Choice Requires="wpg">
            <w:drawing>
              <wp:anchor distT="0" distB="0" distL="114300" distR="114300" simplePos="0" relativeHeight="251843584" behindDoc="0" locked="0" layoutInCell="1" allowOverlap="1" wp14:anchorId="34D780F4" wp14:editId="689BBD80">
                <wp:simplePos x="0" y="0"/>
                <wp:positionH relativeFrom="margin">
                  <wp:posOffset>3640039</wp:posOffset>
                </wp:positionH>
                <wp:positionV relativeFrom="paragraph">
                  <wp:posOffset>251044</wp:posOffset>
                </wp:positionV>
                <wp:extent cx="2112010" cy="1468164"/>
                <wp:effectExtent l="0" t="0" r="2540" b="0"/>
                <wp:wrapNone/>
                <wp:docPr id="11" name="Grupo 11"/>
                <wp:cNvGraphicFramePr/>
                <a:graphic xmlns:a="http://schemas.openxmlformats.org/drawingml/2006/main">
                  <a:graphicData uri="http://schemas.microsoft.com/office/word/2010/wordprocessingGroup">
                    <wpg:wgp>
                      <wpg:cNvGrpSpPr/>
                      <wpg:grpSpPr>
                        <a:xfrm>
                          <a:off x="0" y="0"/>
                          <a:ext cx="2112010" cy="1468164"/>
                          <a:chOff x="0" y="0"/>
                          <a:chExt cx="2112010" cy="1468164"/>
                        </a:xfrm>
                      </wpg:grpSpPr>
                      <wps:wsp>
                        <wps:cNvPr id="31" name="Cuadro de texto 31"/>
                        <wps:cNvSpPr txBox="1"/>
                        <wps:spPr>
                          <a:xfrm>
                            <a:off x="95535" y="1179565"/>
                            <a:ext cx="1953983" cy="2885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494999" w14:textId="09FDF884" w:rsidR="00421E1D" w:rsidRPr="00EB6245" w:rsidRDefault="00A91E0F" w:rsidP="00C2467E">
                              <w:pPr>
                                <w:jc w:val="center"/>
                                <w:rPr>
                                  <w:rFonts w:ascii="Arial" w:hAnsi="Arial" w:cs="Arial"/>
                                  <w:color w:val="767171" w:themeColor="background2" w:themeShade="80"/>
                                  <w:sz w:val="16"/>
                                  <w:szCs w:val="16"/>
                                </w:rPr>
                              </w:pPr>
                              <w:hyperlink r:id="rId23" w:history="1">
                                <w:r w:rsidR="00421E1D" w:rsidRPr="00EB6245">
                                  <w:rPr>
                                    <w:rStyle w:val="Hipervnculo"/>
                                    <w:rFonts w:ascii="Arial" w:hAnsi="Arial" w:cs="Arial"/>
                                    <w:color w:val="767171" w:themeColor="background2" w:themeShade="80"/>
                                    <w:sz w:val="16"/>
                                    <w:szCs w:val="16"/>
                                  </w:rPr>
                                  <w:t xml:space="preserve">imágenes alcance - Bing </w:t>
                                </w:r>
                                <w:proofErr w:type="spellStart"/>
                                <w:r w:rsidR="00421E1D" w:rsidRPr="00EB6245">
                                  <w:rPr>
                                    <w:rStyle w:val="Hipervnculo"/>
                                    <w:rFonts w:ascii="Arial" w:hAnsi="Arial" w:cs="Arial"/>
                                    <w:color w:val="767171" w:themeColor="background2" w:themeShade="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8" name="Imagen 238" descr="Ver las imágenes de origen"/>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12010" cy="11353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D780F4" id="Grupo 11" o:spid="_x0000_s1041" style="position:absolute;margin-left:286.6pt;margin-top:19.75pt;width:166.3pt;height:115.6pt;z-index:251843584;mso-position-horizontal-relative:margin;mso-width-relative:margin;mso-height-relative:margin" coordsize="21120,14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">
                <v:shape id="Cuadro de texto 31" o:spid="_x0000_s1042" type="#_x0000_t202" style="position:absolute;left:955;top:11795;width:19540;height:2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67494999" w14:textId="09FDF884" w:rsidR="00421E1D" w:rsidRPr="00EB6245" w:rsidRDefault="0057488C" w:rsidP="00C2467E">
                        <w:pPr>
                          <w:jc w:val="center"/>
                          <w:rPr>
                            <w:rFonts w:ascii="Arial" w:hAnsi="Arial" w:cs="Arial"/>
                            <w:color w:val="767171" w:themeColor="background2" w:themeShade="80"/>
                            <w:sz w:val="16"/>
                            <w:szCs w:val="16"/>
                          </w:rPr>
                        </w:pPr>
                        <w:hyperlink r:id="rId25" w:history="1">
                          <w:r w:rsidR="00421E1D" w:rsidRPr="00EB6245">
                            <w:rPr>
                              <w:rStyle w:val="Hipervnculo"/>
                              <w:rFonts w:ascii="Arial" w:hAnsi="Arial" w:cs="Arial"/>
                              <w:color w:val="767171" w:themeColor="background2" w:themeShade="80"/>
                              <w:sz w:val="16"/>
                              <w:szCs w:val="16"/>
                            </w:rPr>
                            <w:t xml:space="preserve">imágenes alcance - Bing </w:t>
                          </w:r>
                          <w:proofErr w:type="spellStart"/>
                          <w:r w:rsidR="00421E1D" w:rsidRPr="00EB6245">
                            <w:rPr>
                              <w:rStyle w:val="Hipervnculo"/>
                              <w:rFonts w:ascii="Arial" w:hAnsi="Arial" w:cs="Arial"/>
                              <w:color w:val="767171" w:themeColor="background2" w:themeShade="80"/>
                              <w:sz w:val="16"/>
                              <w:szCs w:val="16"/>
                            </w:rPr>
                            <w:t>images</w:t>
                          </w:r>
                          <w:proofErr w:type="spellEnd"/>
                        </w:hyperlink>
                      </w:p>
                    </w:txbxContent>
                  </v:textbox>
                </v:shape>
                <v:shape id="Imagen 238" o:spid="_x0000_s1043" type="#_x0000_t75" alt="Ver las imágenes de origen" style="position:absolute;width:21120;height:11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">
                  <v:imagedata r:id="rId26" o:title="Ver las imágenes de origen"/>
                </v:shape>
                <w10:wrap anchorx="margin"/>
              </v:group>
            </w:pict>
          </mc:Fallback>
        </mc:AlternateContent>
      </w:r>
      <w:r w:rsidR="00B23DA3" w:rsidRPr="007E19FD">
        <w:rPr>
          <w:rFonts w:ascii="Arial" w:hAnsi="Arial" w:cs="Arial"/>
          <w:b/>
          <w:noProof/>
          <w:sz w:val="52"/>
          <w:szCs w:val="50"/>
          <w:lang w:eastAsia="es-CO"/>
        </w:rPr>
        <mc:AlternateContent>
          <mc:Choice Requires="wps">
            <w:drawing>
              <wp:anchor distT="45720" distB="45720" distL="114300" distR="114300" simplePos="0" relativeHeight="251630080" behindDoc="0" locked="0" layoutInCell="1" allowOverlap="1" wp14:anchorId="3C0D7EA4" wp14:editId="4ED181C8">
                <wp:simplePos x="0" y="0"/>
                <wp:positionH relativeFrom="margin">
                  <wp:posOffset>-90805</wp:posOffset>
                </wp:positionH>
                <wp:positionV relativeFrom="paragraph">
                  <wp:posOffset>120650</wp:posOffset>
                </wp:positionV>
                <wp:extent cx="3576955" cy="1600200"/>
                <wp:effectExtent l="57150" t="57150" r="42545" b="571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6955" cy="1600200"/>
                        </a:xfrm>
                        <a:prstGeom prst="roundRect">
                          <a:avLst/>
                        </a:prstGeom>
                        <a:ln>
                          <a:noFill/>
                          <a:headEnd/>
                          <a:tailEnd/>
                        </a:ln>
                        <a:effectLst/>
                        <a:scene3d>
                          <a:camera prst="orthographicFront">
                            <a:rot lat="0" lon="0" rev="0"/>
                          </a:camera>
                          <a:lightRig rig="contrasting" dir="t">
                            <a:rot lat="0" lon="0" rev="7800000"/>
                          </a:lightRig>
                        </a:scene3d>
                        <a:sp3d>
                          <a:bevelT w="139700" h="139700"/>
                        </a:sp3d>
                      </wps:spPr>
                      <wps:style>
                        <a:lnRef idx="1">
                          <a:schemeClr val="accent5"/>
                        </a:lnRef>
                        <a:fillRef idx="2">
                          <a:schemeClr val="accent5"/>
                        </a:fillRef>
                        <a:effectRef idx="1">
                          <a:schemeClr val="accent5"/>
                        </a:effectRef>
                        <a:fontRef idx="minor">
                          <a:schemeClr val="dk1"/>
                        </a:fontRef>
                      </wps:style>
                      <wps:txbx>
                        <w:txbxContent>
                          <w:p w14:paraId="7151FA30" w14:textId="77777777" w:rsidR="00421E1D" w:rsidRPr="00606BDC" w:rsidRDefault="00421E1D" w:rsidP="00606BDC">
                            <w:pPr>
                              <w:pStyle w:val="Default"/>
                              <w:spacing w:line="276" w:lineRule="auto"/>
                              <w:ind w:right="184"/>
                              <w:jc w:val="center"/>
                              <w:rPr>
                                <w:rFonts w:ascii="Arial" w:hAnsi="Arial" w:cs="Arial"/>
                                <w:color w:val="auto"/>
                                <w:sz w:val="8"/>
                                <w:szCs w:val="8"/>
                              </w:rPr>
                            </w:pPr>
                          </w:p>
                          <w:p w14:paraId="70F7F960" w14:textId="3880B6DF" w:rsidR="00421E1D" w:rsidRPr="00232F39" w:rsidRDefault="00421E1D" w:rsidP="00B41B11">
                            <w:pPr>
                              <w:spacing w:line="240" w:lineRule="auto"/>
                              <w:jc w:val="both"/>
                              <w:rPr>
                                <w:rFonts w:ascii="Arial" w:hAnsi="Arial" w:cs="Arial"/>
                                <w:b/>
                                <w:bCs/>
                                <w:sz w:val="24"/>
                                <w:szCs w:val="24"/>
                              </w:rPr>
                            </w:pPr>
                            <w:r w:rsidRPr="00232F39">
                              <w:rPr>
                                <w:rFonts w:ascii="Arial" w:hAnsi="Arial" w:cs="Arial"/>
                                <w:sz w:val="24"/>
                                <w:szCs w:val="24"/>
                              </w:rPr>
                              <w:t xml:space="preserve">El </w:t>
                            </w:r>
                            <w:r>
                              <w:rPr>
                                <w:rFonts w:ascii="Arial" w:hAnsi="Arial" w:cs="Arial"/>
                                <w:sz w:val="24"/>
                                <w:szCs w:val="24"/>
                              </w:rPr>
                              <w:t xml:space="preserve">protocolo de </w:t>
                            </w:r>
                            <w:r w:rsidR="00C2467E">
                              <w:rPr>
                                <w:rFonts w:ascii="Arial" w:hAnsi="Arial" w:cs="Arial"/>
                                <w:sz w:val="24"/>
                                <w:szCs w:val="24"/>
                              </w:rPr>
                              <w:t>bioseguridad</w:t>
                            </w:r>
                            <w:r w:rsidRPr="00232F39">
                              <w:rPr>
                                <w:rFonts w:ascii="Arial" w:hAnsi="Arial" w:cs="Arial"/>
                                <w:sz w:val="24"/>
                                <w:szCs w:val="24"/>
                              </w:rPr>
                              <w:t xml:space="preserve"> tendrá como población objeto a todos los colaboradores expuestos, independientemente de su forma de contratación para la prestación de servicios de los diferentes establecimientos de sanidad militar y centros de trabajo de la Dirección General de Sanidad Militar</w:t>
                            </w:r>
                            <w:r>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C0D7EA4" id="_x0000_s1044" style="position:absolute;margin-left:-7.15pt;margin-top:9.5pt;width:281.65pt;height:126pt;z-index:251630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" fillcolor="#82a0d7 [2168]" stroked="f" strokeweight=".5pt">
                <v:fill color2="#678ccf [2616]" rotate="t" colors="0 #a8b7df;.5 #9aabd9;1 #879ed7" focus="100%" type="gradient">
                  <o:fill v:ext="view" type="gradientUnscaled"/>
                </v:fill>
                <v:stroke joinstyle="miter"/>
                <v:textbox>
                  <w:txbxContent>
                    <w:p w14:paraId="7151FA30" w14:textId="77777777" w:rsidR="00421E1D" w:rsidRPr="00606BDC" w:rsidRDefault="00421E1D" w:rsidP="00606BDC">
                      <w:pPr>
                        <w:pStyle w:val="Default"/>
                        <w:spacing w:line="276" w:lineRule="auto"/>
                        <w:ind w:right="184"/>
                        <w:jc w:val="center"/>
                        <w:rPr>
                          <w:rFonts w:ascii="Arial" w:hAnsi="Arial" w:cs="Arial"/>
                          <w:color w:val="auto"/>
                          <w:sz w:val="8"/>
                          <w:szCs w:val="8"/>
                        </w:rPr>
                      </w:pPr>
                    </w:p>
                    <w:p w14:paraId="70F7F960" w14:textId="3880B6DF" w:rsidR="00421E1D" w:rsidRPr="00232F39" w:rsidRDefault="00421E1D" w:rsidP="00B41B11">
                      <w:pPr>
                        <w:spacing w:line="240" w:lineRule="auto"/>
                        <w:jc w:val="both"/>
                        <w:rPr>
                          <w:rFonts w:ascii="Arial" w:hAnsi="Arial" w:cs="Arial"/>
                          <w:b/>
                          <w:bCs/>
                          <w:sz w:val="24"/>
                          <w:szCs w:val="24"/>
                        </w:rPr>
                      </w:pPr>
                      <w:r w:rsidRPr="00232F39">
                        <w:rPr>
                          <w:rFonts w:ascii="Arial" w:hAnsi="Arial" w:cs="Arial"/>
                          <w:sz w:val="24"/>
                          <w:szCs w:val="24"/>
                        </w:rPr>
                        <w:t xml:space="preserve">El </w:t>
                      </w:r>
                      <w:r>
                        <w:rPr>
                          <w:rFonts w:ascii="Arial" w:hAnsi="Arial" w:cs="Arial"/>
                          <w:sz w:val="24"/>
                          <w:szCs w:val="24"/>
                        </w:rPr>
                        <w:t xml:space="preserve">protocolo de </w:t>
                      </w:r>
                      <w:r w:rsidR="00C2467E">
                        <w:rPr>
                          <w:rFonts w:ascii="Arial" w:hAnsi="Arial" w:cs="Arial"/>
                          <w:sz w:val="24"/>
                          <w:szCs w:val="24"/>
                        </w:rPr>
                        <w:t>bioseguridad</w:t>
                      </w:r>
                      <w:r w:rsidRPr="00232F39">
                        <w:rPr>
                          <w:rFonts w:ascii="Arial" w:hAnsi="Arial" w:cs="Arial"/>
                          <w:sz w:val="24"/>
                          <w:szCs w:val="24"/>
                        </w:rPr>
                        <w:t xml:space="preserve"> tendrá como población objeto a todos los colaboradores expuestos, independientemente de su forma de contratación para la prestación de servicios de los diferentes establecimientos de sanidad militar y centros de trabajo de la Dirección General de Sanidad Militar</w:t>
                      </w:r>
                      <w:r>
                        <w:rPr>
                          <w:rFonts w:ascii="Arial" w:hAnsi="Arial" w:cs="Arial"/>
                          <w:sz w:val="24"/>
                          <w:szCs w:val="24"/>
                        </w:rPr>
                        <w:t>.</w:t>
                      </w:r>
                    </w:p>
                  </w:txbxContent>
                </v:textbox>
                <w10:wrap type="square" anchorx="margin"/>
              </v:roundrect>
            </w:pict>
          </mc:Fallback>
        </mc:AlternateContent>
      </w:r>
      <w:r w:rsidR="00127A4F" w:rsidRPr="007E19FD">
        <w:rPr>
          <w:rFonts w:ascii="Arial" w:hAnsi="Arial" w:cs="Arial"/>
          <w:noProof/>
        </w:rPr>
        <w:t xml:space="preserve"> </w:t>
      </w:r>
    </w:p>
    <w:p w14:paraId="1B9ADA5A" w14:textId="4BF96128" w:rsidR="00757F7A" w:rsidRDefault="00C9068A" w:rsidP="00B23DA3">
      <w:pPr>
        <w:pStyle w:val="Ttulo1"/>
        <w:tabs>
          <w:tab w:val="left" w:pos="0"/>
        </w:tabs>
        <w:jc w:val="right"/>
        <w:rPr>
          <w:rFonts w:ascii="Arial" w:hAnsi="Arial" w:cs="Arial"/>
          <w:b/>
          <w:color w:val="002060"/>
          <w:sz w:val="56"/>
          <w:szCs w:val="50"/>
        </w:rPr>
      </w:pPr>
      <w:bookmarkStart w:id="12" w:name="_Toc26339021"/>
      <w:bookmarkStart w:id="13" w:name="_Toc27737395"/>
      <w:bookmarkStart w:id="14" w:name="_Toc77173224"/>
      <w:r>
        <w:rPr>
          <w:rFonts w:ascii="Arial" w:hAnsi="Arial" w:cs="Arial"/>
          <w:b/>
          <w:color w:val="002060"/>
          <w:sz w:val="56"/>
          <w:szCs w:val="50"/>
        </w:rPr>
        <w:t>6</w:t>
      </w:r>
      <w:r w:rsidR="00757F7A" w:rsidRPr="007E19FD">
        <w:rPr>
          <w:rFonts w:ascii="Arial" w:hAnsi="Arial" w:cs="Arial"/>
          <w:b/>
          <w:color w:val="002060"/>
          <w:sz w:val="56"/>
          <w:szCs w:val="50"/>
        </w:rPr>
        <w:t>.</w:t>
      </w:r>
      <w:r w:rsidR="00B23DA3">
        <w:rPr>
          <w:rFonts w:ascii="Arial" w:hAnsi="Arial" w:cs="Arial"/>
          <w:b/>
          <w:color w:val="002060"/>
          <w:sz w:val="56"/>
          <w:szCs w:val="50"/>
        </w:rPr>
        <w:t>D</w:t>
      </w:r>
      <w:r w:rsidR="00757F7A" w:rsidRPr="007E19FD">
        <w:rPr>
          <w:rFonts w:ascii="Arial" w:hAnsi="Arial" w:cs="Arial"/>
          <w:b/>
          <w:color w:val="002060"/>
          <w:sz w:val="56"/>
          <w:szCs w:val="50"/>
        </w:rPr>
        <w:t>EFINICIONES</w:t>
      </w:r>
      <w:bookmarkEnd w:id="12"/>
      <w:bookmarkEnd w:id="13"/>
      <w:bookmarkEnd w:id="14"/>
    </w:p>
    <w:p w14:paraId="39110A6E" w14:textId="77777777" w:rsidR="005543CC" w:rsidRPr="005543CC" w:rsidRDefault="005543CC" w:rsidP="005543CC"/>
    <w:p w14:paraId="7BD6884F" w14:textId="77777777" w:rsidR="009757BF" w:rsidRPr="007E19FD" w:rsidRDefault="003B5B0A" w:rsidP="00181DFF">
      <w:pPr>
        <w:tabs>
          <w:tab w:val="left" w:pos="1134"/>
        </w:tabs>
        <w:autoSpaceDE w:val="0"/>
        <w:autoSpaceDN w:val="0"/>
        <w:adjustRightInd w:val="0"/>
        <w:spacing w:after="0"/>
        <w:ind w:left="851" w:right="332"/>
        <w:jc w:val="both"/>
        <w:rPr>
          <w:rFonts w:ascii="Arial" w:hAnsi="Arial" w:cs="Arial"/>
          <w:bCs/>
          <w:sz w:val="32"/>
        </w:rPr>
      </w:pPr>
      <w:r w:rsidRPr="007E19FD">
        <w:rPr>
          <w:rFonts w:ascii="Arial" w:hAnsi="Arial" w:cs="Arial"/>
          <w:bCs/>
          <w:noProof/>
          <w:sz w:val="16"/>
          <w:szCs w:val="16"/>
          <w:lang w:eastAsia="es-CO"/>
        </w:rPr>
        <mc:AlternateContent>
          <mc:Choice Requires="wps">
            <w:drawing>
              <wp:anchor distT="0" distB="0" distL="114300" distR="114300" simplePos="0" relativeHeight="251633152" behindDoc="0" locked="0" layoutInCell="1" allowOverlap="1" wp14:anchorId="1F1EBE89" wp14:editId="566CAD19">
                <wp:simplePos x="0" y="0"/>
                <wp:positionH relativeFrom="page">
                  <wp:posOffset>965381</wp:posOffset>
                </wp:positionH>
                <wp:positionV relativeFrom="paragraph">
                  <wp:posOffset>71120</wp:posOffset>
                </wp:positionV>
                <wp:extent cx="5387385" cy="359831"/>
                <wp:effectExtent l="38100" t="57150" r="41910" b="40640"/>
                <wp:wrapNone/>
                <wp:docPr id="246" name="Recortar y redondear rectángulo de esquina sencilla 246"/>
                <wp:cNvGraphicFramePr/>
                <a:graphic xmlns:a="http://schemas.openxmlformats.org/drawingml/2006/main">
                  <a:graphicData uri="http://schemas.microsoft.com/office/word/2010/wordprocessingShape">
                    <wps:wsp>
                      <wps:cNvSpPr/>
                      <wps:spPr>
                        <a:xfrm>
                          <a:off x="0" y="0"/>
                          <a:ext cx="5387385" cy="359831"/>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0CA77DC8" w14:textId="5A5FA5D3" w:rsidR="00421E1D" w:rsidRPr="000A4E07" w:rsidRDefault="00421E1D" w:rsidP="00837BE9">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1. ACCIDENTE DE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EBE89" id="Recortar y redondear rectángulo de esquina sencilla 246" o:spid="_x0000_s1045" style="position:absolute;left:0;text-align:left;margin-left:76pt;margin-top:5.6pt;width:424.2pt;height:28.3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387385,3598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" adj="-11796480,,5400" path="m59973,l5207470,r179915,179916l5387385,359831,,359831,,59973c,26851,26851,,59973,xe" fillcolor="#4472c4 [3208]" stroked="f" strokeweight=".5pt">
                <v:stroke joinstyle="miter"/>
                <v:formulas/>
                <v:path arrowok="t" o:connecttype="custom" o:connectlocs="59973,0;5207470,0;5387385,179916;5387385,359831;0,359831;0,59973;59973,0" o:connectangles="0,0,0,0,0,0,0" textboxrect="0,0,5387385,359831"/>
                <v:textbox>
                  <w:txbxContent>
                    <w:p w14:paraId="0CA77DC8" w14:textId="5A5FA5D3" w:rsidR="00421E1D" w:rsidRPr="000A4E07" w:rsidRDefault="00421E1D" w:rsidP="00837BE9">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1. ACCIDENTE DE TRABAJO</w:t>
                      </w:r>
                    </w:p>
                  </w:txbxContent>
                </v:textbox>
                <w10:wrap anchorx="page"/>
              </v:shape>
            </w:pict>
          </mc:Fallback>
        </mc:AlternateContent>
      </w:r>
    </w:p>
    <w:p w14:paraId="7038395B" w14:textId="77777777" w:rsidR="00B0251F" w:rsidRPr="007E19FD" w:rsidRDefault="00B0251F" w:rsidP="00181DFF">
      <w:pPr>
        <w:pStyle w:val="Sinespaciado"/>
        <w:tabs>
          <w:tab w:val="left" w:pos="1134"/>
        </w:tabs>
        <w:spacing w:line="276" w:lineRule="auto"/>
        <w:ind w:left="851" w:right="332"/>
        <w:rPr>
          <w:rFonts w:ascii="Arial" w:hAnsi="Arial" w:cs="Arial"/>
        </w:rPr>
      </w:pPr>
    </w:p>
    <w:p w14:paraId="37FD3F3C" w14:textId="77777777" w:rsidR="00E33B94" w:rsidRPr="007E19FD" w:rsidRDefault="00E33B94" w:rsidP="00181DFF">
      <w:pPr>
        <w:tabs>
          <w:tab w:val="left" w:pos="1134"/>
        </w:tabs>
        <w:ind w:left="851"/>
        <w:rPr>
          <w:rFonts w:ascii="Arial" w:hAnsi="Arial" w:cs="Arial"/>
          <w:sz w:val="2"/>
        </w:rPr>
      </w:pPr>
    </w:p>
    <w:p w14:paraId="096FBF49" w14:textId="77777777" w:rsidR="00757F7A" w:rsidRPr="007E19FD" w:rsidRDefault="00247743" w:rsidP="00C83FCC">
      <w:pPr>
        <w:pStyle w:val="Sinespaciado"/>
        <w:tabs>
          <w:tab w:val="left" w:pos="1134"/>
        </w:tabs>
        <w:jc w:val="both"/>
        <w:rPr>
          <w:rFonts w:ascii="Arial" w:eastAsiaTheme="minorHAnsi" w:hAnsi="Arial" w:cs="Arial"/>
          <w:bCs/>
          <w:sz w:val="24"/>
          <w:szCs w:val="26"/>
          <w:lang w:eastAsia="en-US"/>
        </w:rPr>
      </w:pPr>
      <w:bookmarkStart w:id="15" w:name="_Hlk72644435"/>
      <w:r w:rsidRPr="007E19FD">
        <w:rPr>
          <w:rFonts w:ascii="Arial" w:eastAsiaTheme="minorHAnsi" w:hAnsi="Arial" w:cs="Arial"/>
          <w:bCs/>
          <w:sz w:val="24"/>
          <w:szCs w:val="26"/>
          <w:lang w:eastAsia="en-US"/>
        </w:rPr>
        <w:t>Según el artículo 3 de la Ley 1562 de 2012, es todo suceso repentino que sobrevenga por causa o con ocasión del trabajo y que produzca en el trabajador una perturbación funcional o psiquiátrica, una invalidez o la muerte</w:t>
      </w:r>
      <w:r w:rsidR="00757F7A" w:rsidRPr="007E19FD">
        <w:rPr>
          <w:rFonts w:ascii="Arial" w:eastAsiaTheme="minorHAnsi" w:hAnsi="Arial" w:cs="Arial"/>
          <w:bCs/>
          <w:sz w:val="24"/>
          <w:szCs w:val="26"/>
          <w:lang w:eastAsia="en-US"/>
        </w:rPr>
        <w:t>.</w:t>
      </w:r>
    </w:p>
    <w:bookmarkEnd w:id="15"/>
    <w:p w14:paraId="1F0A08DF" w14:textId="77777777" w:rsidR="00880737" w:rsidRPr="007E19FD" w:rsidRDefault="00880737" w:rsidP="00C83FCC">
      <w:pPr>
        <w:pStyle w:val="Sinespaciado"/>
        <w:tabs>
          <w:tab w:val="left" w:pos="1134"/>
        </w:tabs>
        <w:ind w:left="851" w:right="332"/>
        <w:rPr>
          <w:rFonts w:ascii="Arial" w:eastAsiaTheme="minorHAnsi" w:hAnsi="Arial" w:cs="Arial"/>
          <w:bCs/>
          <w:sz w:val="16"/>
          <w:szCs w:val="16"/>
          <w:lang w:eastAsia="en-US"/>
        </w:rPr>
      </w:pPr>
    </w:p>
    <w:p w14:paraId="5F031313" w14:textId="77777777" w:rsidR="00E33B94" w:rsidRPr="007E19FD" w:rsidRDefault="002F0E52" w:rsidP="00181DFF">
      <w:pPr>
        <w:tabs>
          <w:tab w:val="left" w:pos="1134"/>
        </w:tabs>
        <w:autoSpaceDE w:val="0"/>
        <w:autoSpaceDN w:val="0"/>
        <w:adjustRightInd w:val="0"/>
        <w:spacing w:after="0"/>
        <w:ind w:left="851" w:right="332"/>
        <w:rPr>
          <w:rFonts w:ascii="Arial" w:hAnsi="Arial" w:cs="Arial"/>
        </w:rPr>
      </w:pPr>
      <w:r w:rsidRPr="007E19FD">
        <w:rPr>
          <w:rFonts w:ascii="Arial" w:hAnsi="Arial" w:cs="Arial"/>
          <w:bCs/>
          <w:noProof/>
          <w:sz w:val="16"/>
          <w:szCs w:val="16"/>
          <w:lang w:eastAsia="es-CO"/>
        </w:rPr>
        <mc:AlternateContent>
          <mc:Choice Requires="wps">
            <w:drawing>
              <wp:anchor distT="0" distB="0" distL="114300" distR="114300" simplePos="0" relativeHeight="251638272" behindDoc="0" locked="0" layoutInCell="1" allowOverlap="1" wp14:anchorId="4A3C8993" wp14:editId="223970F3">
                <wp:simplePos x="0" y="0"/>
                <wp:positionH relativeFrom="margin">
                  <wp:align>left</wp:align>
                </wp:positionH>
                <wp:positionV relativeFrom="paragraph">
                  <wp:posOffset>64770</wp:posOffset>
                </wp:positionV>
                <wp:extent cx="5401945" cy="360045"/>
                <wp:effectExtent l="38100" t="57150" r="46355" b="40005"/>
                <wp:wrapNone/>
                <wp:docPr id="250" name="Recortar y redondear rectángulo de esquina sencilla 250"/>
                <wp:cNvGraphicFramePr/>
                <a:graphic xmlns:a="http://schemas.openxmlformats.org/drawingml/2006/main">
                  <a:graphicData uri="http://schemas.microsoft.com/office/word/2010/wordprocessingShape">
                    <wps:wsp>
                      <wps:cNvSpPr/>
                      <wps:spPr>
                        <a:xfrm>
                          <a:off x="0" y="0"/>
                          <a:ext cx="5401945" cy="360045"/>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28E48B06" w14:textId="1136EEF1" w:rsidR="00421E1D" w:rsidRPr="000A4E07" w:rsidRDefault="00421E1D" w:rsidP="00837BE9">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2. BIOSEGURIDAD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C8993" id="Recortar y redondear rectángulo de esquina sencilla 250" o:spid="_x0000_s1046" style="position:absolute;left:0;text-align:left;margin-left:0;margin-top:5.1pt;width:425.35pt;height:28.35pt;z-index:251638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401945,3600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" adj="-11796480,,5400" path="m60009,l5221923,r180022,180023l5401945,360045,,360045,,60009c,26867,26867,,60009,xe" fillcolor="#4472c4 [3208]" stroked="f" strokeweight=".5pt">
                <v:stroke joinstyle="miter"/>
                <v:formulas/>
                <v:path arrowok="t" o:connecttype="custom" o:connectlocs="60009,0;5221923,0;5401945,180023;5401945,360045;0,360045;0,60009;60009,0" o:connectangles="0,0,0,0,0,0,0" textboxrect="0,0,5401945,360045"/>
                <v:textbox>
                  <w:txbxContent>
                    <w:p w14:paraId="28E48B06" w14:textId="1136EEF1" w:rsidR="00421E1D" w:rsidRPr="000A4E07" w:rsidRDefault="00421E1D" w:rsidP="00837BE9">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2. BIOSEGURIDAD</w:t>
                      </w:r>
                    </w:p>
                  </w:txbxContent>
                </v:textbox>
                <w10:wrap anchorx="margin"/>
              </v:shape>
            </w:pict>
          </mc:Fallback>
        </mc:AlternateContent>
      </w:r>
    </w:p>
    <w:p w14:paraId="13FFA55C" w14:textId="77777777" w:rsidR="00B0251F" w:rsidRPr="007E19FD" w:rsidRDefault="00B0251F" w:rsidP="00181DFF">
      <w:pPr>
        <w:pStyle w:val="Sinespaciado"/>
        <w:tabs>
          <w:tab w:val="left" w:pos="1134"/>
        </w:tabs>
        <w:spacing w:line="276" w:lineRule="auto"/>
        <w:ind w:left="851" w:right="332"/>
        <w:jc w:val="both"/>
        <w:rPr>
          <w:rFonts w:ascii="Arial" w:hAnsi="Arial" w:cs="Arial"/>
          <w:sz w:val="10"/>
          <w:szCs w:val="10"/>
        </w:rPr>
      </w:pPr>
    </w:p>
    <w:p w14:paraId="51776BA6" w14:textId="77777777" w:rsidR="00880737" w:rsidRPr="007E19FD" w:rsidRDefault="00880737" w:rsidP="00181DFF">
      <w:pPr>
        <w:tabs>
          <w:tab w:val="left" w:pos="1134"/>
        </w:tabs>
        <w:autoSpaceDE w:val="0"/>
        <w:autoSpaceDN w:val="0"/>
        <w:adjustRightInd w:val="0"/>
        <w:spacing w:after="0"/>
        <w:ind w:left="851" w:right="332"/>
        <w:jc w:val="both"/>
        <w:rPr>
          <w:rFonts w:ascii="Arial" w:hAnsi="Arial" w:cs="Arial"/>
          <w:bCs/>
          <w:sz w:val="32"/>
        </w:rPr>
      </w:pPr>
    </w:p>
    <w:p w14:paraId="1708D345" w14:textId="29E9FF03" w:rsidR="00997FF3" w:rsidRDefault="009C6DC0" w:rsidP="009C6DC0">
      <w:pPr>
        <w:spacing w:after="0" w:line="240" w:lineRule="auto"/>
        <w:jc w:val="both"/>
        <w:rPr>
          <w:rFonts w:ascii="Arial" w:hAnsi="Arial" w:cs="Arial"/>
          <w:sz w:val="24"/>
          <w:szCs w:val="24"/>
        </w:rPr>
      </w:pPr>
      <w:r w:rsidRPr="009C2BCC">
        <w:rPr>
          <w:rFonts w:ascii="Arial" w:hAnsi="Arial" w:cs="Arial"/>
          <w:sz w:val="24"/>
          <w:szCs w:val="24"/>
        </w:rPr>
        <w:t>Se define como el conjunto de medidas preventivas, destinadas a mantener el control de factores de riesgo laborales procedentes de agentes bilógicos, físicos o químicos, logrando la prevención de impactos nocivos, asegurando que el desarrollo o producto final de dichos procedimientos no atenten contra la salud y seguridad de   trabajadores de salud, pacientes visitantes y el medio ambiente.</w:t>
      </w:r>
    </w:p>
    <w:p w14:paraId="690A085F" w14:textId="4302C99B" w:rsidR="005543CC" w:rsidRDefault="005543CC" w:rsidP="009C6DC0">
      <w:pPr>
        <w:spacing w:after="0" w:line="240" w:lineRule="auto"/>
        <w:jc w:val="both"/>
        <w:rPr>
          <w:rFonts w:ascii="Arial" w:hAnsi="Arial" w:cs="Arial"/>
          <w:sz w:val="24"/>
          <w:szCs w:val="24"/>
        </w:rPr>
      </w:pPr>
    </w:p>
    <w:p w14:paraId="5430FB05" w14:textId="5CFD073D" w:rsidR="005543CC" w:rsidRDefault="005543CC" w:rsidP="009C6DC0">
      <w:pPr>
        <w:spacing w:after="0" w:line="240" w:lineRule="auto"/>
        <w:jc w:val="both"/>
        <w:rPr>
          <w:rFonts w:ascii="Arial" w:hAnsi="Arial" w:cs="Arial"/>
          <w:sz w:val="24"/>
          <w:szCs w:val="24"/>
        </w:rPr>
      </w:pPr>
      <w:r w:rsidRPr="007E19FD">
        <w:rPr>
          <w:rFonts w:ascii="Arial" w:hAnsi="Arial" w:cs="Arial"/>
          <w:bCs/>
          <w:noProof/>
          <w:sz w:val="16"/>
          <w:szCs w:val="16"/>
          <w:lang w:eastAsia="es-CO"/>
        </w:rPr>
        <mc:AlternateContent>
          <mc:Choice Requires="wps">
            <w:drawing>
              <wp:anchor distT="0" distB="0" distL="114300" distR="114300" simplePos="0" relativeHeight="251746304" behindDoc="0" locked="0" layoutInCell="1" allowOverlap="1" wp14:anchorId="72554947" wp14:editId="10AEDE17">
                <wp:simplePos x="0" y="0"/>
                <wp:positionH relativeFrom="margin">
                  <wp:align>left</wp:align>
                </wp:positionH>
                <wp:positionV relativeFrom="paragraph">
                  <wp:posOffset>51435</wp:posOffset>
                </wp:positionV>
                <wp:extent cx="5401945" cy="360045"/>
                <wp:effectExtent l="38100" t="57150" r="46355" b="40005"/>
                <wp:wrapNone/>
                <wp:docPr id="240" name="Recortar y redondear rectángulo de esquina sencilla 250"/>
                <wp:cNvGraphicFramePr/>
                <a:graphic xmlns:a="http://schemas.openxmlformats.org/drawingml/2006/main">
                  <a:graphicData uri="http://schemas.microsoft.com/office/word/2010/wordprocessingShape">
                    <wps:wsp>
                      <wps:cNvSpPr/>
                      <wps:spPr>
                        <a:xfrm>
                          <a:off x="0" y="0"/>
                          <a:ext cx="5401945" cy="360045"/>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748B693B" w14:textId="47708C26" w:rsidR="00421E1D" w:rsidRPr="000A4E07" w:rsidRDefault="00421E1D" w:rsidP="005543CC">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3. CORTOPUNZANTES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54947" id="_x0000_s1047" style="position:absolute;left:0;text-align:left;margin-left:0;margin-top:4.05pt;width:425.35pt;height:28.35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401945,3600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" adj="-11796480,,5400" path="m60009,l5221923,r180022,180023l5401945,360045,,360045,,60009c,26867,26867,,60009,xe" fillcolor="#4472c4 [3208]" stroked="f" strokeweight=".5pt">
                <v:stroke joinstyle="miter"/>
                <v:formulas/>
                <v:path arrowok="t" o:connecttype="custom" o:connectlocs="60009,0;5221923,0;5401945,180023;5401945,360045;0,360045;0,60009;60009,0" o:connectangles="0,0,0,0,0,0,0" textboxrect="0,0,5401945,360045"/>
                <v:textbox>
                  <w:txbxContent>
                    <w:p w14:paraId="748B693B" w14:textId="47708C26" w:rsidR="00421E1D" w:rsidRPr="000A4E07" w:rsidRDefault="00421E1D" w:rsidP="005543CC">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3. CORTOPUNZANTES</w:t>
                      </w:r>
                    </w:p>
                  </w:txbxContent>
                </v:textbox>
                <w10:wrap anchorx="margin"/>
              </v:shape>
            </w:pict>
          </mc:Fallback>
        </mc:AlternateContent>
      </w:r>
    </w:p>
    <w:p w14:paraId="7C2EEB19" w14:textId="0E9705C1" w:rsidR="005543CC" w:rsidRDefault="005543CC" w:rsidP="009C6DC0">
      <w:pPr>
        <w:spacing w:after="0" w:line="240" w:lineRule="auto"/>
        <w:jc w:val="both"/>
        <w:rPr>
          <w:rFonts w:ascii="Arial" w:hAnsi="Arial" w:cs="Arial"/>
          <w:sz w:val="24"/>
          <w:szCs w:val="24"/>
        </w:rPr>
      </w:pPr>
    </w:p>
    <w:p w14:paraId="0ABB4DA2" w14:textId="77777777" w:rsidR="005543CC" w:rsidRDefault="005543CC" w:rsidP="009C6DC0">
      <w:pPr>
        <w:spacing w:after="0" w:line="240" w:lineRule="auto"/>
        <w:jc w:val="both"/>
        <w:rPr>
          <w:rFonts w:ascii="Arial" w:hAnsi="Arial" w:cs="Arial"/>
          <w:sz w:val="24"/>
          <w:szCs w:val="24"/>
        </w:rPr>
      </w:pPr>
    </w:p>
    <w:p w14:paraId="3A649F9C" w14:textId="20FC50FA" w:rsidR="005543CC" w:rsidRPr="005543CC" w:rsidRDefault="005543CC" w:rsidP="009C6DC0">
      <w:pPr>
        <w:spacing w:after="0" w:line="240" w:lineRule="auto"/>
        <w:jc w:val="both"/>
        <w:rPr>
          <w:rFonts w:ascii="Arial" w:hAnsi="Arial" w:cs="Arial"/>
          <w:sz w:val="24"/>
          <w:szCs w:val="24"/>
        </w:rPr>
      </w:pPr>
      <w:r w:rsidRPr="005543CC">
        <w:rPr>
          <w:rFonts w:ascii="Arial" w:hAnsi="Arial" w:cs="Arial"/>
          <w:sz w:val="24"/>
          <w:szCs w:val="24"/>
        </w:rPr>
        <w:t>Son aquellos que por sus características punzantes o cortantes pueden dar origen a un accidente percutáneo infeccioso. Dentro de estos se encentran: limas, lancetas, cuchillas, agujas, residuos de ampolletas, pipetas, láminas de bisturí o vidrio y cualquier otro elemento que por sus características cortopunzantes pueden lesionar al trabajador o a cualquier otra persona expuesta.</w:t>
      </w:r>
    </w:p>
    <w:p w14:paraId="189A5B2C" w14:textId="22D96043" w:rsidR="005543CC" w:rsidRDefault="005543CC" w:rsidP="009C6DC0">
      <w:pPr>
        <w:spacing w:after="0" w:line="240" w:lineRule="auto"/>
        <w:jc w:val="both"/>
        <w:rPr>
          <w:rFonts w:ascii="Arial" w:hAnsi="Arial" w:cs="Arial"/>
          <w:sz w:val="24"/>
          <w:szCs w:val="24"/>
        </w:rPr>
      </w:pPr>
    </w:p>
    <w:p w14:paraId="7D71A6B2" w14:textId="5F24ADE6" w:rsidR="005543CC" w:rsidRDefault="005543CC" w:rsidP="009C6DC0">
      <w:pPr>
        <w:spacing w:after="0" w:line="240" w:lineRule="auto"/>
        <w:jc w:val="both"/>
        <w:rPr>
          <w:rFonts w:ascii="Arial" w:hAnsi="Arial" w:cs="Arial"/>
          <w:sz w:val="24"/>
          <w:szCs w:val="24"/>
        </w:rPr>
      </w:pPr>
    </w:p>
    <w:p w14:paraId="1D304CA3" w14:textId="60F8DB42" w:rsidR="00053B99" w:rsidRDefault="00053B99" w:rsidP="009C6DC0">
      <w:pPr>
        <w:spacing w:after="0" w:line="240" w:lineRule="auto"/>
        <w:jc w:val="both"/>
        <w:rPr>
          <w:rFonts w:ascii="Arial" w:hAnsi="Arial" w:cs="Arial"/>
          <w:sz w:val="24"/>
          <w:szCs w:val="24"/>
        </w:rPr>
      </w:pPr>
    </w:p>
    <w:p w14:paraId="46006F35" w14:textId="19B7243D" w:rsidR="00053B99" w:rsidRDefault="00053B99" w:rsidP="009C6DC0">
      <w:pPr>
        <w:spacing w:after="0" w:line="240" w:lineRule="auto"/>
        <w:jc w:val="both"/>
        <w:rPr>
          <w:rFonts w:ascii="Arial" w:hAnsi="Arial" w:cs="Arial"/>
          <w:sz w:val="24"/>
          <w:szCs w:val="24"/>
        </w:rPr>
      </w:pPr>
    </w:p>
    <w:p w14:paraId="21F605CA" w14:textId="77777777" w:rsidR="00053B99" w:rsidRDefault="00053B99" w:rsidP="009C6DC0">
      <w:pPr>
        <w:spacing w:after="0" w:line="240" w:lineRule="auto"/>
        <w:jc w:val="both"/>
        <w:rPr>
          <w:rFonts w:ascii="Arial" w:hAnsi="Arial" w:cs="Arial"/>
          <w:sz w:val="24"/>
          <w:szCs w:val="24"/>
        </w:rPr>
      </w:pPr>
    </w:p>
    <w:p w14:paraId="28F63446" w14:textId="49622672" w:rsidR="005B1595" w:rsidRDefault="005B1595" w:rsidP="00181DFF">
      <w:pPr>
        <w:tabs>
          <w:tab w:val="left" w:pos="1134"/>
          <w:tab w:val="left" w:pos="9072"/>
        </w:tabs>
        <w:autoSpaceDE w:val="0"/>
        <w:autoSpaceDN w:val="0"/>
        <w:adjustRightInd w:val="0"/>
        <w:spacing w:after="0"/>
        <w:ind w:left="851" w:right="332"/>
        <w:jc w:val="both"/>
        <w:rPr>
          <w:rFonts w:ascii="Arial" w:hAnsi="Arial" w:cs="Arial"/>
          <w:bCs/>
          <w:sz w:val="32"/>
        </w:rPr>
      </w:pPr>
    </w:p>
    <w:p w14:paraId="5569C5DE" w14:textId="5F9CB42B" w:rsidR="005254B1" w:rsidRDefault="005254B1" w:rsidP="00181DFF">
      <w:pPr>
        <w:tabs>
          <w:tab w:val="left" w:pos="1134"/>
          <w:tab w:val="left" w:pos="9072"/>
        </w:tabs>
        <w:autoSpaceDE w:val="0"/>
        <w:autoSpaceDN w:val="0"/>
        <w:adjustRightInd w:val="0"/>
        <w:spacing w:after="0"/>
        <w:ind w:left="851" w:right="332"/>
        <w:jc w:val="both"/>
        <w:rPr>
          <w:rFonts w:ascii="Arial" w:hAnsi="Arial" w:cs="Arial"/>
          <w:bCs/>
          <w:sz w:val="32"/>
        </w:rPr>
      </w:pPr>
      <w:r w:rsidRPr="007E19FD">
        <w:rPr>
          <w:rFonts w:ascii="Arial" w:hAnsi="Arial" w:cs="Arial"/>
          <w:bCs/>
          <w:noProof/>
          <w:sz w:val="16"/>
          <w:szCs w:val="16"/>
          <w:lang w:eastAsia="es-CO"/>
        </w:rPr>
        <w:lastRenderedPageBreak/>
        <mc:AlternateContent>
          <mc:Choice Requires="wps">
            <w:drawing>
              <wp:anchor distT="0" distB="0" distL="114300" distR="114300" simplePos="0" relativeHeight="251748352" behindDoc="0" locked="0" layoutInCell="1" allowOverlap="1" wp14:anchorId="19B8CFD5" wp14:editId="1F8ADA98">
                <wp:simplePos x="0" y="0"/>
                <wp:positionH relativeFrom="margin">
                  <wp:posOffset>4303</wp:posOffset>
                </wp:positionH>
                <wp:positionV relativeFrom="paragraph">
                  <wp:posOffset>55653</wp:posOffset>
                </wp:positionV>
                <wp:extent cx="5401945" cy="609600"/>
                <wp:effectExtent l="38100" t="57150" r="46355" b="57150"/>
                <wp:wrapNone/>
                <wp:docPr id="244" name="Recortar y redondear rectángulo de esquina sencilla 250"/>
                <wp:cNvGraphicFramePr/>
                <a:graphic xmlns:a="http://schemas.openxmlformats.org/drawingml/2006/main">
                  <a:graphicData uri="http://schemas.microsoft.com/office/word/2010/wordprocessingShape">
                    <wps:wsp>
                      <wps:cNvSpPr/>
                      <wps:spPr>
                        <a:xfrm>
                          <a:off x="0" y="0"/>
                          <a:ext cx="5401945" cy="609600"/>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3C9C9F6C" w14:textId="28C35CE6" w:rsidR="00421E1D" w:rsidRPr="000A4E07" w:rsidRDefault="00421E1D" w:rsidP="005254B1">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4. CLASIFICACIÓN DE SPAULDING PARA DISPOSITIVOS MÉDICOS Y</w:t>
                            </w:r>
                            <w:r w:rsidRPr="000A4E07">
                              <w:rPr>
                                <w:rFonts w:ascii="ArialMT" w:hAnsi="ArialMT" w:cs="ArialMT"/>
                                <w:color w:val="FFFFFF" w:themeColor="background1"/>
                              </w:rPr>
                              <w:t xml:space="preserve"> </w:t>
                            </w:r>
                            <w:r w:rsidRPr="000A4E07">
                              <w:rPr>
                                <w:rFonts w:ascii="Arial" w:hAnsi="Arial" w:cs="Arial"/>
                                <w:b/>
                                <w:color w:val="FFFFFF" w:themeColor="background1"/>
                                <w:sz w:val="26"/>
                                <w:szCs w:val="26"/>
                              </w:rPr>
                              <w:t>NIVEL DE DESINFECCIÓN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8CFD5" id="_x0000_s1048" style="position:absolute;left:0;text-align:left;margin-left:.35pt;margin-top:4.4pt;width:425.35pt;height:48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401945,609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" adj="-11796480,,5400" path="m101602,l5097145,r304800,304800l5401945,609600,,609600,,101602c,45489,45489,,101602,xe" fillcolor="#4472c4 [3208]" stroked="f" strokeweight=".5pt">
                <v:stroke joinstyle="miter"/>
                <v:formulas/>
                <v:path arrowok="t" o:connecttype="custom" o:connectlocs="101602,0;5097145,0;5401945,304800;5401945,609600;0,609600;0,101602;101602,0" o:connectangles="0,0,0,0,0,0,0" textboxrect="0,0,5401945,609600"/>
                <v:textbox>
                  <w:txbxContent>
                    <w:p w14:paraId="3C9C9F6C" w14:textId="28C35CE6" w:rsidR="00421E1D" w:rsidRPr="000A4E07" w:rsidRDefault="00421E1D" w:rsidP="005254B1">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4. CLASIFICACIÓN DE SPAULDING PARA DISPOSITIVOS MÉDICOS Y</w:t>
                      </w:r>
                      <w:r w:rsidRPr="000A4E07">
                        <w:rPr>
                          <w:rFonts w:ascii="ArialMT" w:hAnsi="ArialMT" w:cs="ArialMT"/>
                          <w:color w:val="FFFFFF" w:themeColor="background1"/>
                        </w:rPr>
                        <w:t xml:space="preserve"> </w:t>
                      </w:r>
                      <w:r w:rsidRPr="000A4E07">
                        <w:rPr>
                          <w:rFonts w:ascii="Arial" w:hAnsi="Arial" w:cs="Arial"/>
                          <w:b/>
                          <w:color w:val="FFFFFF" w:themeColor="background1"/>
                          <w:sz w:val="26"/>
                          <w:szCs w:val="26"/>
                        </w:rPr>
                        <w:t>NIVEL DE DESINFECCIÓN</w:t>
                      </w:r>
                    </w:p>
                  </w:txbxContent>
                </v:textbox>
                <w10:wrap anchorx="margin"/>
              </v:shape>
            </w:pict>
          </mc:Fallback>
        </mc:AlternateContent>
      </w:r>
    </w:p>
    <w:p w14:paraId="78B3B355" w14:textId="20F3BD31" w:rsidR="005254B1" w:rsidRDefault="005254B1" w:rsidP="00181DFF">
      <w:pPr>
        <w:tabs>
          <w:tab w:val="left" w:pos="1134"/>
          <w:tab w:val="left" w:pos="9072"/>
        </w:tabs>
        <w:autoSpaceDE w:val="0"/>
        <w:autoSpaceDN w:val="0"/>
        <w:adjustRightInd w:val="0"/>
        <w:spacing w:after="0"/>
        <w:ind w:left="851" w:right="332"/>
        <w:jc w:val="both"/>
        <w:rPr>
          <w:rFonts w:ascii="Arial" w:hAnsi="Arial" w:cs="Arial"/>
          <w:bCs/>
          <w:sz w:val="32"/>
        </w:rPr>
      </w:pPr>
    </w:p>
    <w:p w14:paraId="2145C058" w14:textId="77777777" w:rsidR="005254B1" w:rsidRDefault="005254B1" w:rsidP="005254B1">
      <w:pPr>
        <w:autoSpaceDE w:val="0"/>
        <w:adjustRightInd w:val="0"/>
        <w:jc w:val="both"/>
        <w:rPr>
          <w:rFonts w:ascii="Arial" w:hAnsi="Arial" w:cs="Arial"/>
          <w:sz w:val="24"/>
          <w:szCs w:val="24"/>
        </w:rPr>
      </w:pPr>
    </w:p>
    <w:p w14:paraId="2D85BD39" w14:textId="5E5A879D" w:rsidR="005254B1" w:rsidRDefault="005254B1" w:rsidP="005254B1">
      <w:pPr>
        <w:autoSpaceDE w:val="0"/>
        <w:adjustRightInd w:val="0"/>
        <w:jc w:val="both"/>
        <w:rPr>
          <w:rFonts w:ascii="ArialMT" w:hAnsi="ArialMT" w:cs="ArialMT"/>
        </w:rPr>
      </w:pPr>
      <w:r w:rsidRPr="005254B1">
        <w:rPr>
          <w:rFonts w:ascii="Arial" w:hAnsi="Arial" w:cs="Arial"/>
          <w:sz w:val="24"/>
          <w:szCs w:val="24"/>
        </w:rPr>
        <w:t xml:space="preserve">Earl </w:t>
      </w:r>
      <w:proofErr w:type="spellStart"/>
      <w:r w:rsidRPr="005254B1">
        <w:rPr>
          <w:rFonts w:ascii="Arial" w:hAnsi="Arial" w:cs="Arial"/>
          <w:sz w:val="24"/>
          <w:szCs w:val="24"/>
        </w:rPr>
        <w:t>Spaulding</w:t>
      </w:r>
      <w:proofErr w:type="spellEnd"/>
      <w:r w:rsidRPr="005254B1">
        <w:rPr>
          <w:rFonts w:ascii="Arial" w:hAnsi="Arial" w:cs="Arial"/>
          <w:sz w:val="24"/>
          <w:szCs w:val="24"/>
        </w:rPr>
        <w:t xml:space="preserve"> definió los primeros criterios para clasificar los elementos que van a estar en contacto con el paciente y determinó </w:t>
      </w:r>
      <w:r>
        <w:rPr>
          <w:rFonts w:ascii="Arial" w:hAnsi="Arial" w:cs="Arial"/>
          <w:sz w:val="24"/>
          <w:szCs w:val="24"/>
        </w:rPr>
        <w:t>las prácticas limpieza, desinfección y/o esterilización a las cuales deben ser sometidos</w:t>
      </w:r>
      <w:r w:rsidR="003A65C6">
        <w:rPr>
          <w:rFonts w:ascii="Arial" w:hAnsi="Arial" w:cs="Arial"/>
          <w:sz w:val="24"/>
          <w:szCs w:val="24"/>
        </w:rPr>
        <w:t xml:space="preserve"> así</w:t>
      </w:r>
      <w:r>
        <w:rPr>
          <w:rFonts w:ascii="Arial" w:hAnsi="Arial" w:cs="Arial"/>
          <w:sz w:val="24"/>
          <w:szCs w:val="24"/>
        </w:rPr>
        <w:t xml:space="preserve">. </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537"/>
        <w:gridCol w:w="4452"/>
      </w:tblGrid>
      <w:tr w:rsidR="005254B1" w:rsidRPr="0040135D" w14:paraId="12952826" w14:textId="77777777" w:rsidTr="006F0206">
        <w:trPr>
          <w:trHeight w:val="417"/>
        </w:trPr>
        <w:tc>
          <w:tcPr>
            <w:tcW w:w="2136" w:type="dxa"/>
            <w:shd w:val="clear" w:color="auto" w:fill="9CC2E5"/>
            <w:vAlign w:val="center"/>
          </w:tcPr>
          <w:p w14:paraId="7EB8ED53" w14:textId="07782319" w:rsidR="005254B1" w:rsidRPr="00C2467E" w:rsidRDefault="00C2467E" w:rsidP="00C2467E">
            <w:pPr>
              <w:pStyle w:val="Sinespaciado"/>
              <w:jc w:val="center"/>
              <w:rPr>
                <w:rFonts w:ascii="Arial" w:hAnsi="Arial" w:cs="Arial"/>
                <w:b/>
                <w:bCs/>
              </w:rPr>
            </w:pPr>
            <w:r w:rsidRPr="00C2467E">
              <w:rPr>
                <w:rFonts w:ascii="Arial" w:hAnsi="Arial" w:cs="Arial"/>
                <w:b/>
                <w:bCs/>
              </w:rPr>
              <w:t>CATEGORÍA</w:t>
            </w:r>
          </w:p>
        </w:tc>
        <w:tc>
          <w:tcPr>
            <w:tcW w:w="2537" w:type="dxa"/>
            <w:shd w:val="clear" w:color="auto" w:fill="9CC2E5"/>
            <w:vAlign w:val="center"/>
          </w:tcPr>
          <w:p w14:paraId="17757D25" w14:textId="0F03CFAC" w:rsidR="005254B1" w:rsidRPr="00C2467E" w:rsidRDefault="00C2467E" w:rsidP="00C2467E">
            <w:pPr>
              <w:pStyle w:val="Sinespaciado"/>
              <w:jc w:val="center"/>
              <w:rPr>
                <w:rFonts w:ascii="Arial" w:hAnsi="Arial" w:cs="Arial"/>
                <w:b/>
                <w:bCs/>
              </w:rPr>
            </w:pPr>
            <w:r w:rsidRPr="00C2467E">
              <w:rPr>
                <w:rFonts w:ascii="Arial" w:hAnsi="Arial" w:cs="Arial"/>
                <w:b/>
                <w:bCs/>
              </w:rPr>
              <w:t>CLASIFICACIÓN</w:t>
            </w:r>
          </w:p>
        </w:tc>
        <w:tc>
          <w:tcPr>
            <w:tcW w:w="4452" w:type="dxa"/>
            <w:shd w:val="clear" w:color="auto" w:fill="9CC2E5"/>
            <w:vAlign w:val="center"/>
          </w:tcPr>
          <w:p w14:paraId="114EAED0" w14:textId="3C50843E" w:rsidR="005254B1" w:rsidRPr="00C2467E" w:rsidRDefault="00C2467E" w:rsidP="00C2467E">
            <w:pPr>
              <w:pStyle w:val="Sinespaciado"/>
              <w:jc w:val="center"/>
              <w:rPr>
                <w:rFonts w:ascii="Arial" w:hAnsi="Arial" w:cs="Arial"/>
                <w:b/>
                <w:bCs/>
              </w:rPr>
            </w:pPr>
            <w:r w:rsidRPr="00C2467E">
              <w:rPr>
                <w:rFonts w:ascii="Arial" w:hAnsi="Arial" w:cs="Arial"/>
                <w:b/>
                <w:bCs/>
              </w:rPr>
              <w:t>CONCEPTO</w:t>
            </w:r>
          </w:p>
        </w:tc>
      </w:tr>
      <w:tr w:rsidR="005254B1" w:rsidRPr="0040135D" w14:paraId="017C6C69" w14:textId="77777777" w:rsidTr="006F0206">
        <w:trPr>
          <w:trHeight w:val="1421"/>
        </w:trPr>
        <w:tc>
          <w:tcPr>
            <w:tcW w:w="2136" w:type="dxa"/>
            <w:shd w:val="clear" w:color="auto" w:fill="auto"/>
            <w:vAlign w:val="center"/>
          </w:tcPr>
          <w:p w14:paraId="7F31F153" w14:textId="77777777" w:rsidR="005254B1" w:rsidRPr="006F0206" w:rsidRDefault="005254B1" w:rsidP="006F0206">
            <w:pPr>
              <w:pStyle w:val="Sinespaciado"/>
              <w:rPr>
                <w:rFonts w:ascii="Arial" w:hAnsi="Arial" w:cs="Arial"/>
              </w:rPr>
            </w:pPr>
            <w:r w:rsidRPr="006F0206">
              <w:rPr>
                <w:rFonts w:ascii="Arial" w:hAnsi="Arial" w:cs="Arial"/>
              </w:rPr>
              <w:t>CRÍTICOS</w:t>
            </w:r>
          </w:p>
        </w:tc>
        <w:tc>
          <w:tcPr>
            <w:tcW w:w="2537" w:type="dxa"/>
            <w:shd w:val="clear" w:color="auto" w:fill="auto"/>
            <w:vAlign w:val="center"/>
          </w:tcPr>
          <w:p w14:paraId="3A03EDD8" w14:textId="77777777" w:rsidR="005254B1" w:rsidRPr="006F0206" w:rsidRDefault="005254B1" w:rsidP="006F0206">
            <w:pPr>
              <w:pStyle w:val="Sinespaciado"/>
              <w:rPr>
                <w:rFonts w:ascii="Arial" w:hAnsi="Arial" w:cs="Arial"/>
              </w:rPr>
            </w:pPr>
            <w:r w:rsidRPr="006F0206">
              <w:rPr>
                <w:rFonts w:ascii="Arial" w:hAnsi="Arial" w:cs="Arial"/>
              </w:rPr>
              <w:t>SE DEBEN ESTERILIZAR</w:t>
            </w:r>
          </w:p>
        </w:tc>
        <w:tc>
          <w:tcPr>
            <w:tcW w:w="4452" w:type="dxa"/>
            <w:shd w:val="clear" w:color="auto" w:fill="auto"/>
            <w:vAlign w:val="center"/>
          </w:tcPr>
          <w:p w14:paraId="77F808F4" w14:textId="03B8F287" w:rsidR="005254B1" w:rsidRPr="006F0206" w:rsidRDefault="005254B1" w:rsidP="006F0206">
            <w:pPr>
              <w:pStyle w:val="Sinespaciado"/>
              <w:jc w:val="both"/>
              <w:rPr>
                <w:rFonts w:ascii="Arial" w:hAnsi="Arial" w:cs="Arial"/>
              </w:rPr>
            </w:pPr>
            <w:r w:rsidRPr="006F0206">
              <w:rPr>
                <w:rFonts w:ascii="Arial" w:hAnsi="Arial" w:cs="Arial"/>
              </w:rPr>
              <w:t>Son aquellos elementos que penetran en los tejidos, cavidades estériles y sistema</w:t>
            </w:r>
            <w:r w:rsidR="003A65C6" w:rsidRPr="006F0206">
              <w:rPr>
                <w:rFonts w:ascii="Arial" w:hAnsi="Arial" w:cs="Arial"/>
              </w:rPr>
              <w:t xml:space="preserve"> </w:t>
            </w:r>
            <w:r w:rsidRPr="006F0206">
              <w:rPr>
                <w:rFonts w:ascii="Arial" w:hAnsi="Arial" w:cs="Arial"/>
              </w:rPr>
              <w:t xml:space="preserve">vascular; por lo </w:t>
            </w:r>
            <w:r w:rsidR="00626B54" w:rsidRPr="006F0206">
              <w:rPr>
                <w:rFonts w:ascii="Arial" w:hAnsi="Arial" w:cs="Arial"/>
              </w:rPr>
              <w:t>tanto,</w:t>
            </w:r>
            <w:r w:rsidRPr="006F0206">
              <w:rPr>
                <w:rFonts w:ascii="Arial" w:hAnsi="Arial" w:cs="Arial"/>
              </w:rPr>
              <w:t xml:space="preserve"> estos dispositivos deben ser sometidos a esterilización antes de su uso</w:t>
            </w:r>
            <w:r w:rsidR="00626B54" w:rsidRPr="006F0206">
              <w:rPr>
                <w:rFonts w:ascii="Arial" w:hAnsi="Arial" w:cs="Arial"/>
              </w:rPr>
              <w:t>.</w:t>
            </w:r>
          </w:p>
        </w:tc>
      </w:tr>
      <w:tr w:rsidR="005254B1" w:rsidRPr="0040135D" w14:paraId="45B94AC0" w14:textId="77777777" w:rsidTr="006F0206">
        <w:trPr>
          <w:trHeight w:val="1421"/>
        </w:trPr>
        <w:tc>
          <w:tcPr>
            <w:tcW w:w="2136" w:type="dxa"/>
            <w:shd w:val="clear" w:color="auto" w:fill="auto"/>
            <w:vAlign w:val="center"/>
          </w:tcPr>
          <w:p w14:paraId="1D579DB0" w14:textId="77777777" w:rsidR="005254B1" w:rsidRPr="006F0206" w:rsidRDefault="005254B1" w:rsidP="006F0206">
            <w:pPr>
              <w:pStyle w:val="Sinespaciado"/>
              <w:rPr>
                <w:rFonts w:ascii="Arial" w:hAnsi="Arial" w:cs="Arial"/>
              </w:rPr>
            </w:pPr>
            <w:r w:rsidRPr="006F0206">
              <w:rPr>
                <w:rFonts w:ascii="Arial" w:hAnsi="Arial" w:cs="Arial"/>
              </w:rPr>
              <w:t>SEMI-CRÍTICOS</w:t>
            </w:r>
          </w:p>
        </w:tc>
        <w:tc>
          <w:tcPr>
            <w:tcW w:w="2537" w:type="dxa"/>
            <w:shd w:val="clear" w:color="auto" w:fill="auto"/>
            <w:vAlign w:val="center"/>
          </w:tcPr>
          <w:p w14:paraId="45491C7D" w14:textId="45F13247" w:rsidR="005254B1" w:rsidRPr="006F0206" w:rsidRDefault="005254B1" w:rsidP="006F0206">
            <w:pPr>
              <w:pStyle w:val="Sinespaciado"/>
              <w:rPr>
                <w:rFonts w:ascii="Arial" w:hAnsi="Arial" w:cs="Arial"/>
              </w:rPr>
            </w:pPr>
            <w:r w:rsidRPr="006F0206">
              <w:rPr>
                <w:rFonts w:ascii="Arial" w:hAnsi="Arial" w:cs="Arial"/>
              </w:rPr>
              <w:t xml:space="preserve">DEBEN PASAR POR DESINFECCIÓN DE ALTO NIVEL </w:t>
            </w:r>
          </w:p>
        </w:tc>
        <w:tc>
          <w:tcPr>
            <w:tcW w:w="4452" w:type="dxa"/>
            <w:shd w:val="clear" w:color="auto" w:fill="auto"/>
            <w:vAlign w:val="center"/>
          </w:tcPr>
          <w:p w14:paraId="54B1D806" w14:textId="2E617F66" w:rsidR="005254B1" w:rsidRPr="006F0206" w:rsidRDefault="005254B1" w:rsidP="006F0206">
            <w:pPr>
              <w:pStyle w:val="Sinespaciado"/>
              <w:jc w:val="both"/>
              <w:rPr>
                <w:rFonts w:ascii="Arial" w:hAnsi="Arial" w:cs="Arial"/>
              </w:rPr>
            </w:pPr>
            <w:r w:rsidRPr="006F0206">
              <w:rPr>
                <w:rFonts w:ascii="Arial" w:hAnsi="Arial" w:cs="Arial"/>
              </w:rPr>
              <w:t>Son aquellos elementos que entran en contacto con mucosas o piel no intacta: por</w:t>
            </w:r>
            <w:r w:rsidR="00626B54" w:rsidRPr="006F0206">
              <w:rPr>
                <w:rFonts w:ascii="Arial" w:hAnsi="Arial" w:cs="Arial"/>
              </w:rPr>
              <w:t xml:space="preserve"> </w:t>
            </w:r>
            <w:r w:rsidRPr="006F0206">
              <w:rPr>
                <w:rFonts w:ascii="Arial" w:hAnsi="Arial" w:cs="Arial"/>
              </w:rPr>
              <w:t xml:space="preserve">lo </w:t>
            </w:r>
            <w:r w:rsidR="00626B54" w:rsidRPr="006F0206">
              <w:rPr>
                <w:rFonts w:ascii="Arial" w:hAnsi="Arial" w:cs="Arial"/>
              </w:rPr>
              <w:t>tanto,</w:t>
            </w:r>
            <w:r w:rsidRPr="006F0206">
              <w:rPr>
                <w:rFonts w:ascii="Arial" w:hAnsi="Arial" w:cs="Arial"/>
              </w:rPr>
              <w:t xml:space="preserve"> estos dispositivos deben ser sometidos a desinfección de alto nivel o</w:t>
            </w:r>
            <w:r w:rsidR="00626B54" w:rsidRPr="006F0206">
              <w:rPr>
                <w:rFonts w:ascii="Arial" w:hAnsi="Arial" w:cs="Arial"/>
              </w:rPr>
              <w:t xml:space="preserve"> </w:t>
            </w:r>
            <w:r w:rsidRPr="006F0206">
              <w:rPr>
                <w:rFonts w:ascii="Arial" w:hAnsi="Arial" w:cs="Arial"/>
              </w:rPr>
              <w:t>esterilización antes de su uso</w:t>
            </w:r>
            <w:r w:rsidR="00626B54" w:rsidRPr="006F0206">
              <w:rPr>
                <w:rFonts w:ascii="Arial" w:hAnsi="Arial" w:cs="Arial"/>
              </w:rPr>
              <w:t xml:space="preserve">. </w:t>
            </w:r>
            <w:r w:rsidRPr="006F0206">
              <w:rPr>
                <w:rFonts w:ascii="Arial" w:hAnsi="Arial" w:cs="Arial"/>
              </w:rPr>
              <w:t xml:space="preserve"> </w:t>
            </w:r>
          </w:p>
        </w:tc>
      </w:tr>
      <w:tr w:rsidR="005254B1" w:rsidRPr="0040135D" w14:paraId="064A3FE7" w14:textId="77777777" w:rsidTr="006F0206">
        <w:trPr>
          <w:trHeight w:val="1421"/>
        </w:trPr>
        <w:tc>
          <w:tcPr>
            <w:tcW w:w="2136" w:type="dxa"/>
            <w:shd w:val="clear" w:color="auto" w:fill="auto"/>
            <w:vAlign w:val="center"/>
          </w:tcPr>
          <w:p w14:paraId="70758927" w14:textId="77777777" w:rsidR="005254B1" w:rsidRPr="006F0206" w:rsidRDefault="005254B1" w:rsidP="006F0206">
            <w:pPr>
              <w:pStyle w:val="Sinespaciado"/>
              <w:rPr>
                <w:rFonts w:ascii="Arial" w:hAnsi="Arial" w:cs="Arial"/>
              </w:rPr>
            </w:pPr>
            <w:r w:rsidRPr="006F0206">
              <w:rPr>
                <w:rFonts w:ascii="Arial" w:hAnsi="Arial" w:cs="Arial"/>
              </w:rPr>
              <w:t>NO CRÍTICOS</w:t>
            </w:r>
          </w:p>
        </w:tc>
        <w:tc>
          <w:tcPr>
            <w:tcW w:w="2537" w:type="dxa"/>
            <w:shd w:val="clear" w:color="auto" w:fill="auto"/>
            <w:vAlign w:val="center"/>
          </w:tcPr>
          <w:p w14:paraId="681BA277" w14:textId="203A7620" w:rsidR="005254B1" w:rsidRPr="006F0206" w:rsidRDefault="007A6B46" w:rsidP="006F0206">
            <w:pPr>
              <w:pStyle w:val="Sinespaciado"/>
              <w:rPr>
                <w:rFonts w:ascii="Arial" w:hAnsi="Arial" w:cs="Arial"/>
              </w:rPr>
            </w:pPr>
            <w:r w:rsidRPr="006F0206">
              <w:rPr>
                <w:rFonts w:ascii="Arial" w:hAnsi="Arial" w:cs="Arial"/>
              </w:rPr>
              <w:t>LIMPIEZA Y DESINFECCIÓN</w:t>
            </w:r>
          </w:p>
        </w:tc>
        <w:tc>
          <w:tcPr>
            <w:tcW w:w="4452" w:type="dxa"/>
            <w:shd w:val="clear" w:color="auto" w:fill="auto"/>
            <w:vAlign w:val="center"/>
          </w:tcPr>
          <w:p w14:paraId="07348E78" w14:textId="266B03E5" w:rsidR="005254B1" w:rsidRPr="006F0206" w:rsidRDefault="005254B1" w:rsidP="006F0206">
            <w:pPr>
              <w:pStyle w:val="Sinespaciado"/>
              <w:jc w:val="both"/>
              <w:rPr>
                <w:rFonts w:ascii="Arial" w:hAnsi="Arial" w:cs="Arial"/>
              </w:rPr>
            </w:pPr>
            <w:r w:rsidRPr="006F0206">
              <w:rPr>
                <w:rFonts w:ascii="Arial" w:hAnsi="Arial" w:cs="Arial"/>
              </w:rPr>
              <w:t>Son aquellos equipos que entran en contacto con la piel intacta y representan un riesgo mínimo de transmisión de enfermedades y pueden limpiarse y desinfectarse con menos rigor que los otros dispositivos médicos</w:t>
            </w:r>
            <w:r w:rsidR="007A6B46" w:rsidRPr="006F0206">
              <w:rPr>
                <w:rFonts w:ascii="Arial" w:hAnsi="Arial" w:cs="Arial"/>
              </w:rPr>
              <w:t xml:space="preserve">. </w:t>
            </w:r>
          </w:p>
        </w:tc>
      </w:tr>
    </w:tbl>
    <w:p w14:paraId="7E92DA6F" w14:textId="77777777" w:rsidR="005254B1" w:rsidRPr="007E19FD" w:rsidRDefault="005254B1" w:rsidP="00181DFF">
      <w:pPr>
        <w:tabs>
          <w:tab w:val="left" w:pos="1134"/>
          <w:tab w:val="left" w:pos="9072"/>
        </w:tabs>
        <w:autoSpaceDE w:val="0"/>
        <w:autoSpaceDN w:val="0"/>
        <w:adjustRightInd w:val="0"/>
        <w:spacing w:after="0"/>
        <w:ind w:left="851" w:right="332"/>
        <w:jc w:val="both"/>
        <w:rPr>
          <w:rFonts w:ascii="Arial" w:hAnsi="Arial" w:cs="Arial"/>
          <w:bCs/>
          <w:sz w:val="32"/>
        </w:rPr>
      </w:pPr>
    </w:p>
    <w:p w14:paraId="08402DA3" w14:textId="77777777" w:rsidR="00B0251F" w:rsidRPr="007E19FD" w:rsidRDefault="00B0251F" w:rsidP="00181DFF">
      <w:pPr>
        <w:tabs>
          <w:tab w:val="left" w:pos="1134"/>
          <w:tab w:val="left" w:pos="13006"/>
        </w:tabs>
        <w:autoSpaceDE w:val="0"/>
        <w:autoSpaceDN w:val="0"/>
        <w:adjustRightInd w:val="0"/>
        <w:spacing w:after="0"/>
        <w:ind w:left="851" w:right="332"/>
        <w:jc w:val="both"/>
        <w:rPr>
          <w:rFonts w:ascii="Arial" w:hAnsi="Arial" w:cs="Arial"/>
          <w:bCs/>
          <w:sz w:val="10"/>
          <w:szCs w:val="10"/>
        </w:rPr>
      </w:pPr>
    </w:p>
    <w:p w14:paraId="21236F47" w14:textId="77777777" w:rsidR="00E33B94" w:rsidRPr="007E19FD" w:rsidRDefault="00E33B94" w:rsidP="00181DFF">
      <w:pPr>
        <w:tabs>
          <w:tab w:val="left" w:pos="1134"/>
          <w:tab w:val="left" w:pos="13006"/>
        </w:tabs>
        <w:autoSpaceDE w:val="0"/>
        <w:autoSpaceDN w:val="0"/>
        <w:adjustRightInd w:val="0"/>
        <w:spacing w:after="0"/>
        <w:ind w:left="851" w:right="332"/>
        <w:jc w:val="both"/>
        <w:rPr>
          <w:rFonts w:ascii="Arial" w:hAnsi="Arial" w:cs="Arial"/>
          <w:bCs/>
          <w:sz w:val="10"/>
          <w:szCs w:val="10"/>
        </w:rPr>
      </w:pPr>
    </w:p>
    <w:p w14:paraId="6770BEF2" w14:textId="77777777" w:rsidR="00E33B94" w:rsidRPr="007E19FD" w:rsidRDefault="00E33B94" w:rsidP="00181DFF">
      <w:pPr>
        <w:tabs>
          <w:tab w:val="left" w:pos="1134"/>
          <w:tab w:val="left" w:pos="13006"/>
        </w:tabs>
        <w:autoSpaceDE w:val="0"/>
        <w:autoSpaceDN w:val="0"/>
        <w:adjustRightInd w:val="0"/>
        <w:spacing w:after="0"/>
        <w:ind w:left="851" w:right="332"/>
        <w:jc w:val="both"/>
        <w:rPr>
          <w:rFonts w:ascii="Arial" w:hAnsi="Arial" w:cs="Arial"/>
          <w:bCs/>
          <w:sz w:val="10"/>
          <w:szCs w:val="10"/>
        </w:rPr>
      </w:pPr>
    </w:p>
    <w:p w14:paraId="6B5A470B" w14:textId="627628D6" w:rsidR="003B5B0A" w:rsidRPr="007E19FD" w:rsidRDefault="003B5B0A" w:rsidP="00181DFF">
      <w:pPr>
        <w:tabs>
          <w:tab w:val="left" w:pos="1134"/>
          <w:tab w:val="left" w:pos="13006"/>
        </w:tabs>
        <w:autoSpaceDE w:val="0"/>
        <w:autoSpaceDN w:val="0"/>
        <w:adjustRightInd w:val="0"/>
        <w:spacing w:after="0"/>
        <w:ind w:left="851" w:right="332"/>
        <w:jc w:val="both"/>
        <w:rPr>
          <w:rFonts w:ascii="Arial" w:hAnsi="Arial" w:cs="Arial"/>
          <w:bCs/>
          <w:sz w:val="20"/>
          <w:szCs w:val="26"/>
        </w:rPr>
      </w:pPr>
    </w:p>
    <w:p w14:paraId="13374DD0" w14:textId="585A58DC" w:rsidR="00B23DA3" w:rsidRPr="009C2BCC" w:rsidRDefault="005543CC" w:rsidP="00B23DA3">
      <w:pPr>
        <w:rPr>
          <w:rFonts w:ascii="Arial" w:hAnsi="Arial" w:cs="Arial"/>
          <w:b/>
          <w:sz w:val="24"/>
          <w:szCs w:val="24"/>
        </w:rPr>
      </w:pPr>
      <w:r w:rsidRPr="007E19FD">
        <w:rPr>
          <w:rFonts w:ascii="Arial" w:hAnsi="Arial" w:cs="Arial"/>
          <w:bCs/>
          <w:noProof/>
          <w:sz w:val="16"/>
          <w:szCs w:val="16"/>
          <w:lang w:eastAsia="es-CO"/>
        </w:rPr>
        <mc:AlternateContent>
          <mc:Choice Requires="wps">
            <w:drawing>
              <wp:anchor distT="0" distB="0" distL="114300" distR="114300" simplePos="0" relativeHeight="251636224" behindDoc="0" locked="0" layoutInCell="1" allowOverlap="1" wp14:anchorId="5441FC4D" wp14:editId="2CF0C293">
                <wp:simplePos x="0" y="0"/>
                <wp:positionH relativeFrom="margin">
                  <wp:align>left</wp:align>
                </wp:positionH>
                <wp:positionV relativeFrom="paragraph">
                  <wp:posOffset>-464185</wp:posOffset>
                </wp:positionV>
                <wp:extent cx="5376545" cy="360045"/>
                <wp:effectExtent l="38100" t="57150" r="52705" b="40005"/>
                <wp:wrapNone/>
                <wp:docPr id="248" name="Recortar y redondear rectángulo de esquina sencilla 248"/>
                <wp:cNvGraphicFramePr/>
                <a:graphic xmlns:a="http://schemas.openxmlformats.org/drawingml/2006/main">
                  <a:graphicData uri="http://schemas.microsoft.com/office/word/2010/wordprocessingShape">
                    <wps:wsp>
                      <wps:cNvSpPr/>
                      <wps:spPr>
                        <a:xfrm>
                          <a:off x="0" y="0"/>
                          <a:ext cx="5376545" cy="360045"/>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048B3545" w14:textId="4A13E5D5" w:rsidR="00421E1D" w:rsidRPr="000A4E07" w:rsidRDefault="00421E1D" w:rsidP="00837BE9">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5. ELEMENTO DE PROTECCIÓN PERSONAL (EPP)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1FC4D" id="Recortar y redondear rectángulo de esquina sencilla 248" o:spid="_x0000_s1049" style="position:absolute;margin-left:0;margin-top:-36.55pt;width:423.35pt;height:28.35pt;z-index:251636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376545,3600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" adj="-11796480,,5400" path="m60009,l5196523,r180022,180023l5376545,360045,,360045,,60009c,26867,26867,,60009,xe" fillcolor="#4472c4 [3208]" stroked="f" strokeweight=".5pt">
                <v:stroke joinstyle="miter"/>
                <v:formulas/>
                <v:path arrowok="t" o:connecttype="custom" o:connectlocs="60009,0;5196523,0;5376545,180023;5376545,360045;0,360045;0,60009;60009,0" o:connectangles="0,0,0,0,0,0,0" textboxrect="0,0,5376545,360045"/>
                <v:textbox>
                  <w:txbxContent>
                    <w:p w14:paraId="048B3545" w14:textId="4A13E5D5" w:rsidR="00421E1D" w:rsidRPr="000A4E07" w:rsidRDefault="00421E1D" w:rsidP="00837BE9">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5. ELEMENTO DE PROTECCIÓN PERSONAL (EPP)</w:t>
                      </w:r>
                    </w:p>
                  </w:txbxContent>
                </v:textbox>
                <w10:wrap anchorx="margin"/>
              </v:shape>
            </w:pict>
          </mc:Fallback>
        </mc:AlternateContent>
      </w:r>
      <w:r w:rsidR="00B23DA3" w:rsidRPr="009C2BCC">
        <w:rPr>
          <w:rFonts w:ascii="Arial" w:hAnsi="Arial" w:cs="Arial"/>
          <w:sz w:val="24"/>
          <w:szCs w:val="24"/>
        </w:rPr>
        <w:t>Es cualquier equipo o dispositivo destinado a ser llevado o sujetado por el trabajador para que le proteja de uno o varios riesgos y que pueda aumentar su seguridad y salud en el trabajo.</w:t>
      </w:r>
    </w:p>
    <w:p w14:paraId="5B093BCC" w14:textId="1D0FDA2C" w:rsidR="00472772" w:rsidRDefault="00982F1B" w:rsidP="00B521B0">
      <w:pPr>
        <w:spacing w:after="0" w:line="240" w:lineRule="auto"/>
        <w:jc w:val="both"/>
        <w:rPr>
          <w:rFonts w:ascii="Arial" w:hAnsi="Arial" w:cs="Arial"/>
          <w:b/>
          <w:color w:val="000000" w:themeColor="text1"/>
          <w:sz w:val="26"/>
          <w:szCs w:val="26"/>
        </w:rPr>
      </w:pPr>
      <w:r w:rsidRPr="007E19FD">
        <w:rPr>
          <w:rFonts w:ascii="Arial" w:hAnsi="Arial" w:cs="Arial"/>
          <w:bCs/>
          <w:noProof/>
          <w:sz w:val="16"/>
          <w:szCs w:val="16"/>
          <w:lang w:eastAsia="es-CO"/>
        </w:rPr>
        <mc:AlternateContent>
          <mc:Choice Requires="wps">
            <w:drawing>
              <wp:anchor distT="0" distB="0" distL="114300" distR="114300" simplePos="0" relativeHeight="251744256" behindDoc="0" locked="0" layoutInCell="1" allowOverlap="1" wp14:anchorId="5DBD8866" wp14:editId="2B655493">
                <wp:simplePos x="0" y="0"/>
                <wp:positionH relativeFrom="margin">
                  <wp:align>left</wp:align>
                </wp:positionH>
                <wp:positionV relativeFrom="paragraph">
                  <wp:posOffset>56515</wp:posOffset>
                </wp:positionV>
                <wp:extent cx="5318125" cy="359410"/>
                <wp:effectExtent l="38100" t="57150" r="53975" b="40640"/>
                <wp:wrapNone/>
                <wp:docPr id="247" name="Recortar y redondear rectángulo de esquina sencilla 247"/>
                <wp:cNvGraphicFramePr/>
                <a:graphic xmlns:a="http://schemas.openxmlformats.org/drawingml/2006/main">
                  <a:graphicData uri="http://schemas.microsoft.com/office/word/2010/wordprocessingShape">
                    <wps:wsp>
                      <wps:cNvSpPr/>
                      <wps:spPr>
                        <a:xfrm>
                          <a:off x="0" y="0"/>
                          <a:ext cx="5318125" cy="359410"/>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50C3A12F" w14:textId="52EDA389" w:rsidR="00421E1D" w:rsidRPr="000A4E07" w:rsidRDefault="00421E1D" w:rsidP="00406BFD">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6. ENFERMEDAD LABORAL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D8866" id="Recortar y redondear rectángulo de esquina sencilla 247" o:spid="_x0000_s1050" style="position:absolute;left:0;text-align:left;margin-left:0;margin-top:4.45pt;width:418.75pt;height:28.3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318125,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" adj="-11796480,,5400" path="m59903,l5138420,r179705,179705l5318125,359410,,359410,,59903c,26819,26819,,59903,xe" fillcolor="#4472c4 [3208]" stroked="f" strokeweight=".5pt">
                <v:stroke joinstyle="miter"/>
                <v:formulas/>
                <v:path arrowok="t" o:connecttype="custom" o:connectlocs="59903,0;5138420,0;5318125,179705;5318125,359410;0,359410;0,59903;59903,0" o:connectangles="0,0,0,0,0,0,0" textboxrect="0,0,5318125,359410"/>
                <v:textbox>
                  <w:txbxContent>
                    <w:p w14:paraId="50C3A12F" w14:textId="52EDA389" w:rsidR="00421E1D" w:rsidRPr="000A4E07" w:rsidRDefault="00421E1D" w:rsidP="00406BFD">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6. ENFERMEDAD LABORAL</w:t>
                      </w:r>
                    </w:p>
                  </w:txbxContent>
                </v:textbox>
                <w10:wrap anchorx="margin"/>
              </v:shape>
            </w:pict>
          </mc:Fallback>
        </mc:AlternateContent>
      </w:r>
    </w:p>
    <w:p w14:paraId="2F3F40B3" w14:textId="77777777" w:rsidR="00406BFD" w:rsidRPr="007E19FD" w:rsidRDefault="00406BFD" w:rsidP="00B521B0">
      <w:pPr>
        <w:spacing w:after="0" w:line="240" w:lineRule="auto"/>
        <w:jc w:val="both"/>
        <w:rPr>
          <w:rFonts w:ascii="Arial" w:hAnsi="Arial" w:cs="Arial"/>
          <w:sz w:val="24"/>
          <w:szCs w:val="24"/>
        </w:rPr>
      </w:pPr>
    </w:p>
    <w:p w14:paraId="6C03B035" w14:textId="648BC3A2" w:rsidR="00472772" w:rsidRPr="007E19FD" w:rsidRDefault="00472772" w:rsidP="00B521B0">
      <w:pPr>
        <w:spacing w:after="0" w:line="240" w:lineRule="auto"/>
        <w:jc w:val="both"/>
        <w:rPr>
          <w:rFonts w:ascii="Arial" w:hAnsi="Arial" w:cs="Arial"/>
          <w:sz w:val="24"/>
          <w:szCs w:val="24"/>
        </w:rPr>
      </w:pPr>
    </w:p>
    <w:p w14:paraId="4EBF8A93" w14:textId="68F1A5C7" w:rsidR="00406BFD" w:rsidRPr="007E19FD" w:rsidRDefault="00406BFD" w:rsidP="00406BFD">
      <w:pPr>
        <w:pStyle w:val="Sinespaciado"/>
        <w:tabs>
          <w:tab w:val="left" w:pos="1134"/>
        </w:tabs>
        <w:jc w:val="both"/>
        <w:rPr>
          <w:rFonts w:ascii="Arial" w:hAnsi="Arial" w:cs="Arial"/>
          <w:bCs/>
          <w:sz w:val="24"/>
          <w:szCs w:val="26"/>
        </w:rPr>
      </w:pPr>
      <w:r w:rsidRPr="007E19FD">
        <w:rPr>
          <w:rFonts w:ascii="Arial" w:hAnsi="Arial" w:cs="Arial"/>
          <w:bCs/>
          <w:sz w:val="24"/>
          <w:szCs w:val="26"/>
        </w:rPr>
        <w:t>Según el artículo 4 de la Ley 1562 de 2012, es la contraída como resultado de la exposición a factores de riesgo inherentes a la actividad laboral o del medio en el que el trabajador se ha visto obligado a trabajar.</w:t>
      </w:r>
    </w:p>
    <w:p w14:paraId="46B4FF65" w14:textId="28B6AA52" w:rsidR="006F0206" w:rsidRDefault="006F0206" w:rsidP="00B521B0">
      <w:pPr>
        <w:spacing w:after="0" w:line="240" w:lineRule="auto"/>
        <w:jc w:val="both"/>
        <w:rPr>
          <w:rFonts w:ascii="Arial" w:hAnsi="Arial" w:cs="Arial"/>
          <w:sz w:val="24"/>
          <w:szCs w:val="24"/>
        </w:rPr>
      </w:pPr>
    </w:p>
    <w:p w14:paraId="76448638" w14:textId="3E0CF478" w:rsidR="00982F1B" w:rsidRDefault="00982F1B" w:rsidP="00B521B0">
      <w:pPr>
        <w:spacing w:after="0" w:line="240" w:lineRule="auto"/>
        <w:jc w:val="both"/>
        <w:rPr>
          <w:rFonts w:ascii="Arial" w:hAnsi="Arial" w:cs="Arial"/>
          <w:sz w:val="24"/>
          <w:szCs w:val="24"/>
        </w:rPr>
      </w:pPr>
      <w:r w:rsidRPr="007E19FD">
        <w:rPr>
          <w:rFonts w:ascii="Arial" w:hAnsi="Arial" w:cs="Arial"/>
          <w:bCs/>
          <w:noProof/>
          <w:sz w:val="16"/>
          <w:szCs w:val="16"/>
          <w:lang w:eastAsia="es-CO"/>
        </w:rPr>
        <mc:AlternateContent>
          <mc:Choice Requires="wps">
            <w:drawing>
              <wp:anchor distT="0" distB="0" distL="114300" distR="114300" simplePos="0" relativeHeight="251742208" behindDoc="0" locked="0" layoutInCell="1" allowOverlap="1" wp14:anchorId="220AFE3A" wp14:editId="696A56B4">
                <wp:simplePos x="0" y="0"/>
                <wp:positionH relativeFrom="margin">
                  <wp:posOffset>45246</wp:posOffset>
                </wp:positionH>
                <wp:positionV relativeFrom="paragraph">
                  <wp:posOffset>28357</wp:posOffset>
                </wp:positionV>
                <wp:extent cx="5376545" cy="360045"/>
                <wp:effectExtent l="38100" t="57150" r="52705" b="40005"/>
                <wp:wrapNone/>
                <wp:docPr id="224" name="Recortar y redondear rectángulo de esquina sencilla 248"/>
                <wp:cNvGraphicFramePr/>
                <a:graphic xmlns:a="http://schemas.openxmlformats.org/drawingml/2006/main">
                  <a:graphicData uri="http://schemas.microsoft.com/office/word/2010/wordprocessingShape">
                    <wps:wsp>
                      <wps:cNvSpPr/>
                      <wps:spPr>
                        <a:xfrm>
                          <a:off x="0" y="0"/>
                          <a:ext cx="5376545" cy="360045"/>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7D1940A3" w14:textId="14E9F21B" w:rsidR="00421E1D" w:rsidRPr="000A4E07" w:rsidRDefault="00421E1D" w:rsidP="00406BFD">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 xml:space="preserve">7. NORMAS DE BIOSEGURIDAD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AFE3A" id="_x0000_s1051" style="position:absolute;left:0;text-align:left;margin-left:3.55pt;margin-top:2.25pt;width:423.35pt;height:28.3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376545,3600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" adj="-11796480,,5400" path="m60009,l5196523,r180022,180023l5376545,360045,,360045,,60009c,26867,26867,,60009,xe" fillcolor="#4472c4 [3208]" stroked="f" strokeweight=".5pt">
                <v:stroke joinstyle="miter"/>
                <v:formulas/>
                <v:path arrowok="t" o:connecttype="custom" o:connectlocs="60009,0;5196523,0;5376545,180023;5376545,360045;0,360045;0,60009;60009,0" o:connectangles="0,0,0,0,0,0,0" textboxrect="0,0,5376545,360045"/>
                <v:textbox>
                  <w:txbxContent>
                    <w:p w14:paraId="7D1940A3" w14:textId="14E9F21B" w:rsidR="00421E1D" w:rsidRPr="000A4E07" w:rsidRDefault="00421E1D" w:rsidP="00406BFD">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 xml:space="preserve">7. NORMAS DE BIOSEGURIDAD </w:t>
                      </w:r>
                    </w:p>
                  </w:txbxContent>
                </v:textbox>
                <w10:wrap anchorx="margin"/>
              </v:shape>
            </w:pict>
          </mc:Fallback>
        </mc:AlternateContent>
      </w:r>
    </w:p>
    <w:p w14:paraId="0974EDE3" w14:textId="77777777" w:rsidR="00982F1B" w:rsidRDefault="00982F1B" w:rsidP="00B521B0">
      <w:pPr>
        <w:spacing w:after="0" w:line="240" w:lineRule="auto"/>
        <w:jc w:val="both"/>
        <w:rPr>
          <w:rFonts w:ascii="Arial" w:hAnsi="Arial" w:cs="Arial"/>
          <w:sz w:val="24"/>
          <w:szCs w:val="24"/>
        </w:rPr>
      </w:pPr>
    </w:p>
    <w:p w14:paraId="565355BA" w14:textId="77777777" w:rsidR="00982F1B" w:rsidRDefault="00982F1B" w:rsidP="00B521B0">
      <w:pPr>
        <w:spacing w:after="0" w:line="240" w:lineRule="auto"/>
        <w:jc w:val="both"/>
        <w:rPr>
          <w:rFonts w:ascii="Arial" w:hAnsi="Arial" w:cs="Arial"/>
          <w:sz w:val="24"/>
          <w:szCs w:val="24"/>
        </w:rPr>
      </w:pPr>
    </w:p>
    <w:p w14:paraId="321CC413" w14:textId="36F41854" w:rsidR="00472772" w:rsidRDefault="00B23DA3" w:rsidP="00B521B0">
      <w:pPr>
        <w:spacing w:after="0" w:line="240" w:lineRule="auto"/>
        <w:jc w:val="both"/>
        <w:rPr>
          <w:rFonts w:ascii="Arial" w:hAnsi="Arial" w:cs="Arial"/>
          <w:sz w:val="24"/>
          <w:szCs w:val="24"/>
        </w:rPr>
      </w:pPr>
      <w:r w:rsidRPr="009C2BCC">
        <w:rPr>
          <w:rFonts w:ascii="Arial" w:hAnsi="Arial" w:cs="Arial"/>
          <w:sz w:val="24"/>
          <w:szCs w:val="24"/>
        </w:rPr>
        <w:t>Medidas de precaución que deben aplicar los trabajadores de las áreas asistenciales al manipular sangre, secreciones, fluidos corporales o tejidos provenientes de todo paciente independiente de su diagnóstico.</w:t>
      </w:r>
    </w:p>
    <w:p w14:paraId="4D560E6E" w14:textId="74A70AF3" w:rsidR="006F0206" w:rsidRDefault="006F0206" w:rsidP="00B521B0">
      <w:pPr>
        <w:spacing w:after="0" w:line="240" w:lineRule="auto"/>
        <w:jc w:val="both"/>
        <w:rPr>
          <w:rFonts w:ascii="Arial" w:hAnsi="Arial" w:cs="Arial"/>
          <w:sz w:val="24"/>
          <w:szCs w:val="24"/>
        </w:rPr>
      </w:pPr>
    </w:p>
    <w:p w14:paraId="475C12EC" w14:textId="77777777" w:rsidR="00053B99" w:rsidRPr="009C2BCC" w:rsidRDefault="00053B99" w:rsidP="00B521B0">
      <w:pPr>
        <w:spacing w:after="0" w:line="240" w:lineRule="auto"/>
        <w:jc w:val="both"/>
        <w:rPr>
          <w:rFonts w:ascii="Arial" w:hAnsi="Arial" w:cs="Arial"/>
          <w:sz w:val="24"/>
          <w:szCs w:val="24"/>
        </w:rPr>
      </w:pPr>
    </w:p>
    <w:p w14:paraId="110791B0" w14:textId="52CA0BDD" w:rsidR="00472772" w:rsidRPr="007E19FD" w:rsidRDefault="00E354AA" w:rsidP="00B521B0">
      <w:pPr>
        <w:spacing w:after="0" w:line="240" w:lineRule="auto"/>
        <w:jc w:val="both"/>
        <w:rPr>
          <w:rFonts w:ascii="Arial" w:hAnsi="Arial" w:cs="Arial"/>
          <w:sz w:val="24"/>
          <w:szCs w:val="24"/>
        </w:rPr>
      </w:pPr>
      <w:r w:rsidRPr="007E19FD">
        <w:rPr>
          <w:rFonts w:ascii="Arial" w:hAnsi="Arial" w:cs="Arial"/>
          <w:bCs/>
          <w:noProof/>
          <w:sz w:val="16"/>
          <w:szCs w:val="16"/>
          <w:lang w:eastAsia="es-CO"/>
        </w:rPr>
        <w:lastRenderedPageBreak/>
        <mc:AlternateContent>
          <mc:Choice Requires="wps">
            <w:drawing>
              <wp:anchor distT="0" distB="0" distL="114300" distR="114300" simplePos="0" relativeHeight="251678720" behindDoc="0" locked="0" layoutInCell="1" allowOverlap="1" wp14:anchorId="38B57DB2" wp14:editId="2F8D2649">
                <wp:simplePos x="0" y="0"/>
                <wp:positionH relativeFrom="margin">
                  <wp:posOffset>52070</wp:posOffset>
                </wp:positionH>
                <wp:positionV relativeFrom="paragraph">
                  <wp:posOffset>63955</wp:posOffset>
                </wp:positionV>
                <wp:extent cx="5376545" cy="360045"/>
                <wp:effectExtent l="38100" t="57150" r="52705" b="40005"/>
                <wp:wrapNone/>
                <wp:docPr id="225" name="Recortar y redondear rectángulo de esquina sencilla 248"/>
                <wp:cNvGraphicFramePr/>
                <a:graphic xmlns:a="http://schemas.openxmlformats.org/drawingml/2006/main">
                  <a:graphicData uri="http://schemas.microsoft.com/office/word/2010/wordprocessingShape">
                    <wps:wsp>
                      <wps:cNvSpPr/>
                      <wps:spPr>
                        <a:xfrm>
                          <a:off x="0" y="0"/>
                          <a:ext cx="5376545" cy="360045"/>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5B988A54" w14:textId="205E55FC" w:rsidR="00421E1D" w:rsidRPr="000A4E07" w:rsidRDefault="00421E1D" w:rsidP="00472772">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 xml:space="preserve">8. PRECAUCIONES UNIVERSALES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57DB2" id="_x0000_s1052" style="position:absolute;left:0;text-align:left;margin-left:4.1pt;margin-top:5.05pt;width:423.35pt;height:28.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376545,3600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" adj="-11796480,,5400" path="m60009,l5196523,r180022,180023l5376545,360045,,360045,,60009c,26867,26867,,60009,xe" fillcolor="#4472c4 [3208]" stroked="f" strokeweight=".5pt">
                <v:stroke joinstyle="miter"/>
                <v:formulas/>
                <v:path arrowok="t" o:connecttype="custom" o:connectlocs="60009,0;5196523,0;5376545,180023;5376545,360045;0,360045;0,60009;60009,0" o:connectangles="0,0,0,0,0,0,0" textboxrect="0,0,5376545,360045"/>
                <v:textbox>
                  <w:txbxContent>
                    <w:p w14:paraId="5B988A54" w14:textId="205E55FC" w:rsidR="00421E1D" w:rsidRPr="000A4E07" w:rsidRDefault="00421E1D" w:rsidP="00472772">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 xml:space="preserve">8. PRECAUCIONES UNIVERSALES </w:t>
                      </w:r>
                    </w:p>
                  </w:txbxContent>
                </v:textbox>
                <w10:wrap anchorx="margin"/>
              </v:shape>
            </w:pict>
          </mc:Fallback>
        </mc:AlternateContent>
      </w:r>
    </w:p>
    <w:p w14:paraId="5ECAB154" w14:textId="532BCFA7" w:rsidR="00194342" w:rsidRDefault="00194342" w:rsidP="00056507">
      <w:pPr>
        <w:jc w:val="both"/>
        <w:rPr>
          <w:rFonts w:ascii="Arial" w:hAnsi="Arial" w:cs="Arial"/>
          <w:sz w:val="24"/>
          <w:szCs w:val="24"/>
        </w:rPr>
      </w:pPr>
    </w:p>
    <w:p w14:paraId="78802A30" w14:textId="0873D54D" w:rsidR="00056507" w:rsidRPr="00056507" w:rsidRDefault="00056507" w:rsidP="00056507">
      <w:pPr>
        <w:jc w:val="both"/>
        <w:rPr>
          <w:rFonts w:ascii="Arial" w:hAnsi="Arial" w:cs="Arial"/>
          <w:b/>
          <w:sz w:val="24"/>
          <w:szCs w:val="24"/>
        </w:rPr>
      </w:pPr>
      <w:r w:rsidRPr="00056507">
        <w:rPr>
          <w:rFonts w:ascii="Arial" w:hAnsi="Arial" w:cs="Arial"/>
          <w:sz w:val="24"/>
          <w:szCs w:val="24"/>
        </w:rPr>
        <w:t>Conjunto de técnicas y procedimientos destinados a proteger al personal que conforma el equipo de salud con la posible infección con ciertos agentes principalmente virus de la inmunodeficiencia humana, virus de la hepatitis B, virus de la hepatitis C, entre otros, durante las actividades de atención a pacientes o durante el trabajo con sus fluidos o tejidos corporales.</w:t>
      </w:r>
    </w:p>
    <w:p w14:paraId="1A20DA74" w14:textId="7FFA4242" w:rsidR="005B1595" w:rsidRPr="007E19FD" w:rsidRDefault="005543CC" w:rsidP="00181DFF">
      <w:pPr>
        <w:tabs>
          <w:tab w:val="left" w:pos="1134"/>
        </w:tabs>
        <w:autoSpaceDE w:val="0"/>
        <w:autoSpaceDN w:val="0"/>
        <w:adjustRightInd w:val="0"/>
        <w:spacing w:after="0"/>
        <w:ind w:left="851" w:right="332"/>
        <w:jc w:val="both"/>
        <w:rPr>
          <w:rFonts w:ascii="Arial" w:hAnsi="Arial" w:cs="Arial"/>
        </w:rPr>
      </w:pPr>
      <w:r w:rsidRPr="007E19FD">
        <w:rPr>
          <w:rFonts w:ascii="Arial" w:hAnsi="Arial" w:cs="Arial"/>
          <w:bCs/>
          <w:noProof/>
          <w:sz w:val="16"/>
          <w:szCs w:val="16"/>
        </w:rPr>
        <mc:AlternateContent>
          <mc:Choice Requires="wps">
            <w:drawing>
              <wp:anchor distT="0" distB="0" distL="114300" distR="114300" simplePos="0" relativeHeight="251610112" behindDoc="0" locked="0" layoutInCell="1" allowOverlap="1" wp14:anchorId="7480E480" wp14:editId="550291C4">
                <wp:simplePos x="0" y="0"/>
                <wp:positionH relativeFrom="margin">
                  <wp:align>left</wp:align>
                </wp:positionH>
                <wp:positionV relativeFrom="paragraph">
                  <wp:posOffset>67945</wp:posOffset>
                </wp:positionV>
                <wp:extent cx="5339080" cy="359410"/>
                <wp:effectExtent l="57150" t="57150" r="52070" b="40640"/>
                <wp:wrapNone/>
                <wp:docPr id="2049" name="Recortar y redondear rectángulo de esquina sencilla 2049"/>
                <wp:cNvGraphicFramePr/>
                <a:graphic xmlns:a="http://schemas.openxmlformats.org/drawingml/2006/main">
                  <a:graphicData uri="http://schemas.microsoft.com/office/word/2010/wordprocessingShape">
                    <wps:wsp>
                      <wps:cNvSpPr/>
                      <wps:spPr>
                        <a:xfrm>
                          <a:off x="0" y="0"/>
                          <a:ext cx="5339080" cy="359410"/>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7E6226EF" w14:textId="76E10D30" w:rsidR="00421E1D" w:rsidRPr="000A4E07" w:rsidRDefault="00421E1D" w:rsidP="00837BE9">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9. PREVENCIÓN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0E480" id="Recortar y redondear rectángulo de esquina sencilla 2049" o:spid="_x0000_s1053" style="position:absolute;left:0;text-align:left;margin-left:0;margin-top:5.35pt;width:420.4pt;height:28.3pt;z-index:251610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339080,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" adj="-11796480,,5400" path="m59903,l5159375,r179705,179705l5339080,359410,,359410,,59903c,26819,26819,,59903,xe" fillcolor="#4472c4 [3208]" stroked="f" strokeweight=".5pt">
                <v:stroke joinstyle="miter"/>
                <v:formulas/>
                <v:path arrowok="t" o:connecttype="custom" o:connectlocs="59903,0;5159375,0;5339080,179705;5339080,359410;0,359410;0,59903;59903,0" o:connectangles="0,0,0,0,0,0,0" textboxrect="0,0,5339080,359410"/>
                <v:textbox>
                  <w:txbxContent>
                    <w:p w14:paraId="7E6226EF" w14:textId="76E10D30" w:rsidR="00421E1D" w:rsidRPr="000A4E07" w:rsidRDefault="00421E1D" w:rsidP="00837BE9">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9. PREVENCIÓN</w:t>
                      </w:r>
                    </w:p>
                  </w:txbxContent>
                </v:textbox>
                <w10:wrap anchorx="margin"/>
              </v:shape>
            </w:pict>
          </mc:Fallback>
        </mc:AlternateContent>
      </w:r>
    </w:p>
    <w:p w14:paraId="796958FF" w14:textId="77777777" w:rsidR="005B1595" w:rsidRPr="007E19FD" w:rsidRDefault="005B1595" w:rsidP="00181DFF">
      <w:pPr>
        <w:tabs>
          <w:tab w:val="left" w:pos="1134"/>
        </w:tabs>
        <w:autoSpaceDE w:val="0"/>
        <w:autoSpaceDN w:val="0"/>
        <w:adjustRightInd w:val="0"/>
        <w:spacing w:after="0"/>
        <w:ind w:left="851" w:right="332"/>
        <w:jc w:val="both"/>
        <w:rPr>
          <w:rFonts w:ascii="Arial" w:hAnsi="Arial" w:cs="Arial"/>
          <w:bCs/>
          <w:sz w:val="10"/>
          <w:szCs w:val="10"/>
        </w:rPr>
      </w:pPr>
    </w:p>
    <w:p w14:paraId="59882C11" w14:textId="77777777" w:rsidR="00E33B94" w:rsidRPr="007E19FD" w:rsidRDefault="00E33B94" w:rsidP="00181DFF">
      <w:pPr>
        <w:tabs>
          <w:tab w:val="left" w:pos="1134"/>
        </w:tabs>
        <w:autoSpaceDE w:val="0"/>
        <w:autoSpaceDN w:val="0"/>
        <w:adjustRightInd w:val="0"/>
        <w:spacing w:after="0"/>
        <w:ind w:left="851" w:right="332"/>
        <w:jc w:val="both"/>
        <w:rPr>
          <w:rFonts w:ascii="Arial" w:hAnsi="Arial" w:cs="Arial"/>
          <w:bCs/>
          <w:sz w:val="10"/>
          <w:szCs w:val="10"/>
        </w:rPr>
      </w:pPr>
    </w:p>
    <w:p w14:paraId="53B0F5E8" w14:textId="484956CC" w:rsidR="00B521B0" w:rsidRPr="007E19FD" w:rsidRDefault="00B521B0" w:rsidP="00C83FCC">
      <w:pPr>
        <w:pStyle w:val="Sinespaciado"/>
        <w:tabs>
          <w:tab w:val="left" w:pos="1134"/>
        </w:tabs>
        <w:jc w:val="both"/>
        <w:rPr>
          <w:rFonts w:ascii="Arial" w:hAnsi="Arial" w:cs="Arial"/>
          <w:bCs/>
          <w:sz w:val="24"/>
          <w:szCs w:val="26"/>
        </w:rPr>
      </w:pPr>
    </w:p>
    <w:p w14:paraId="1E4674D7" w14:textId="3A483D46" w:rsidR="000F0F30" w:rsidRPr="000F0F30" w:rsidRDefault="000F0F30" w:rsidP="00970D76">
      <w:pPr>
        <w:jc w:val="both"/>
        <w:rPr>
          <w:rFonts w:ascii="Arial" w:hAnsi="Arial" w:cs="Arial"/>
          <w:b/>
          <w:sz w:val="24"/>
          <w:szCs w:val="24"/>
        </w:rPr>
      </w:pPr>
      <w:r w:rsidRPr="000F0F30">
        <w:rPr>
          <w:rFonts w:ascii="Arial" w:hAnsi="Arial" w:cs="Arial"/>
          <w:sz w:val="24"/>
          <w:szCs w:val="24"/>
        </w:rPr>
        <w:t xml:space="preserve">Es el conjunto de medidas cuyo objeto es impedir o evitar que los </w:t>
      </w:r>
      <w:r w:rsidR="00970D76">
        <w:rPr>
          <w:rFonts w:ascii="Arial" w:hAnsi="Arial" w:cs="Arial"/>
          <w:sz w:val="24"/>
          <w:szCs w:val="24"/>
        </w:rPr>
        <w:t>peligros</w:t>
      </w:r>
      <w:r w:rsidRPr="000F0F30">
        <w:rPr>
          <w:rFonts w:ascii="Arial" w:hAnsi="Arial" w:cs="Arial"/>
          <w:sz w:val="24"/>
          <w:szCs w:val="24"/>
        </w:rPr>
        <w:t xml:space="preserve"> a los que está</w:t>
      </w:r>
      <w:r w:rsidR="00970D76">
        <w:rPr>
          <w:rFonts w:ascii="Arial" w:hAnsi="Arial" w:cs="Arial"/>
          <w:sz w:val="24"/>
          <w:szCs w:val="24"/>
        </w:rPr>
        <w:t>n</w:t>
      </w:r>
      <w:r w:rsidRPr="000F0F30">
        <w:rPr>
          <w:rFonts w:ascii="Arial" w:hAnsi="Arial" w:cs="Arial"/>
          <w:sz w:val="24"/>
          <w:szCs w:val="24"/>
        </w:rPr>
        <w:t xml:space="preserve"> expuest</w:t>
      </w:r>
      <w:r w:rsidR="00970D76">
        <w:rPr>
          <w:rFonts w:ascii="Arial" w:hAnsi="Arial" w:cs="Arial"/>
          <w:sz w:val="24"/>
          <w:szCs w:val="24"/>
        </w:rPr>
        <w:t xml:space="preserve">os los trabajadores de la entidad </w:t>
      </w:r>
      <w:r w:rsidRPr="000F0F30">
        <w:rPr>
          <w:rFonts w:ascii="Arial" w:hAnsi="Arial" w:cs="Arial"/>
          <w:sz w:val="24"/>
          <w:szCs w:val="24"/>
        </w:rPr>
        <w:t xml:space="preserve">den lugar a situaciones de </w:t>
      </w:r>
      <w:r w:rsidR="00970D76">
        <w:rPr>
          <w:rFonts w:ascii="Arial" w:hAnsi="Arial" w:cs="Arial"/>
          <w:sz w:val="24"/>
          <w:szCs w:val="24"/>
        </w:rPr>
        <w:t>e</w:t>
      </w:r>
      <w:r w:rsidRPr="000F0F30">
        <w:rPr>
          <w:rFonts w:ascii="Arial" w:hAnsi="Arial" w:cs="Arial"/>
          <w:sz w:val="24"/>
          <w:szCs w:val="24"/>
        </w:rPr>
        <w:t>mergencia.</w:t>
      </w:r>
    </w:p>
    <w:p w14:paraId="6E25BC24" w14:textId="77777777" w:rsidR="00177948" w:rsidRPr="007E19FD" w:rsidRDefault="00EC1326" w:rsidP="00181DFF">
      <w:pPr>
        <w:tabs>
          <w:tab w:val="left" w:pos="1134"/>
        </w:tabs>
        <w:autoSpaceDE w:val="0"/>
        <w:autoSpaceDN w:val="0"/>
        <w:adjustRightInd w:val="0"/>
        <w:spacing w:after="0"/>
        <w:ind w:left="851" w:right="332"/>
        <w:jc w:val="both"/>
        <w:rPr>
          <w:rFonts w:ascii="Arial" w:hAnsi="Arial" w:cs="Arial"/>
          <w:bCs/>
          <w:sz w:val="26"/>
          <w:szCs w:val="26"/>
        </w:rPr>
      </w:pPr>
      <w:r w:rsidRPr="007E19FD">
        <w:rPr>
          <w:rFonts w:ascii="Arial" w:hAnsi="Arial" w:cs="Arial"/>
          <w:bCs/>
          <w:noProof/>
          <w:sz w:val="16"/>
          <w:szCs w:val="16"/>
          <w:lang w:eastAsia="es-CO"/>
        </w:rPr>
        <mc:AlternateContent>
          <mc:Choice Requires="wps">
            <w:drawing>
              <wp:anchor distT="0" distB="0" distL="114300" distR="114300" simplePos="0" relativeHeight="251629056" behindDoc="0" locked="0" layoutInCell="1" allowOverlap="1" wp14:anchorId="7AD75DB0" wp14:editId="5E9EDE79">
                <wp:simplePos x="0" y="0"/>
                <wp:positionH relativeFrom="margin">
                  <wp:align>left</wp:align>
                </wp:positionH>
                <wp:positionV relativeFrom="paragraph">
                  <wp:posOffset>66040</wp:posOffset>
                </wp:positionV>
                <wp:extent cx="5339080" cy="359410"/>
                <wp:effectExtent l="57150" t="57150" r="52070" b="40640"/>
                <wp:wrapNone/>
                <wp:docPr id="2050" name="Recortar y redondear rectángulo de esquina sencilla 2050"/>
                <wp:cNvGraphicFramePr/>
                <a:graphic xmlns:a="http://schemas.openxmlformats.org/drawingml/2006/main">
                  <a:graphicData uri="http://schemas.microsoft.com/office/word/2010/wordprocessingShape">
                    <wps:wsp>
                      <wps:cNvSpPr/>
                      <wps:spPr>
                        <a:xfrm>
                          <a:off x="0" y="0"/>
                          <a:ext cx="5339080" cy="359410"/>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441076C2" w14:textId="0A4FEC5D" w:rsidR="00421E1D" w:rsidRPr="000A4E07" w:rsidRDefault="00421E1D" w:rsidP="00837BE9">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10. RIESGO OCUPACIONAL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75DB0" id="Recortar y redondear rectángulo de esquina sencilla 2050" o:spid="_x0000_s1054" style="position:absolute;left:0;text-align:left;margin-left:0;margin-top:5.2pt;width:420.4pt;height:28.3pt;z-index:251629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339080,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" adj="-11796480,,5400" path="m59903,l5159375,r179705,179705l5339080,359410,,359410,,59903c,26819,26819,,59903,xe" fillcolor="#4472c4 [3208]" stroked="f" strokeweight=".5pt">
                <v:stroke joinstyle="miter"/>
                <v:formulas/>
                <v:path arrowok="t" o:connecttype="custom" o:connectlocs="59903,0;5159375,0;5339080,179705;5339080,359410;0,359410;0,59903;59903,0" o:connectangles="0,0,0,0,0,0,0" textboxrect="0,0,5339080,359410"/>
                <v:textbox>
                  <w:txbxContent>
                    <w:p w14:paraId="441076C2" w14:textId="0A4FEC5D" w:rsidR="00421E1D" w:rsidRPr="000A4E07" w:rsidRDefault="00421E1D" w:rsidP="00837BE9">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10. RIESGO OCUPACIONAL</w:t>
                      </w:r>
                    </w:p>
                  </w:txbxContent>
                </v:textbox>
                <w10:wrap anchorx="margin"/>
              </v:shape>
            </w:pict>
          </mc:Fallback>
        </mc:AlternateContent>
      </w:r>
    </w:p>
    <w:p w14:paraId="38AF9333" w14:textId="77777777" w:rsidR="00177948" w:rsidRPr="007E19FD" w:rsidRDefault="00177948" w:rsidP="00181DFF">
      <w:pPr>
        <w:tabs>
          <w:tab w:val="left" w:pos="1134"/>
        </w:tabs>
        <w:autoSpaceDE w:val="0"/>
        <w:autoSpaceDN w:val="0"/>
        <w:adjustRightInd w:val="0"/>
        <w:spacing w:after="0"/>
        <w:ind w:left="851" w:right="332"/>
        <w:jc w:val="both"/>
        <w:rPr>
          <w:rFonts w:ascii="Arial" w:hAnsi="Arial" w:cs="Arial"/>
          <w:bCs/>
          <w:sz w:val="26"/>
          <w:szCs w:val="26"/>
        </w:rPr>
      </w:pPr>
    </w:p>
    <w:p w14:paraId="42AECCCA" w14:textId="77777777" w:rsidR="003B5B0A" w:rsidRPr="007E19FD" w:rsidRDefault="003B5B0A" w:rsidP="00181DFF">
      <w:pPr>
        <w:tabs>
          <w:tab w:val="left" w:pos="1134"/>
        </w:tabs>
        <w:autoSpaceDE w:val="0"/>
        <w:autoSpaceDN w:val="0"/>
        <w:adjustRightInd w:val="0"/>
        <w:spacing w:after="0"/>
        <w:ind w:left="851" w:right="332"/>
        <w:jc w:val="both"/>
        <w:rPr>
          <w:rFonts w:ascii="Arial" w:hAnsi="Arial" w:cs="Arial"/>
          <w:bCs/>
          <w:sz w:val="16"/>
          <w:szCs w:val="26"/>
        </w:rPr>
      </w:pPr>
    </w:p>
    <w:p w14:paraId="3759CC8A" w14:textId="69EA2FB7" w:rsidR="0043074A" w:rsidRPr="00FC2BBB" w:rsidRDefault="00FC2BBB" w:rsidP="006F0206">
      <w:pPr>
        <w:jc w:val="both"/>
        <w:rPr>
          <w:rFonts w:ascii="Arial" w:hAnsi="Arial" w:cs="Arial"/>
          <w:b/>
          <w:sz w:val="24"/>
          <w:szCs w:val="24"/>
        </w:rPr>
      </w:pPr>
      <w:r w:rsidRPr="00FC2BBB">
        <w:rPr>
          <w:rFonts w:ascii="Arial" w:hAnsi="Arial" w:cs="Arial"/>
          <w:sz w:val="24"/>
          <w:szCs w:val="24"/>
        </w:rPr>
        <w:t xml:space="preserve">Es la posibilidad de ocurrencia de un evento de características negativas en el trabajo, que puede ser generado por una condición de trabajo capaz de desencadenar una perturbación en la salud o en la integridad física del trabajador, </w:t>
      </w:r>
      <w:r w:rsidR="00F13A55" w:rsidRPr="00FC2BBB">
        <w:rPr>
          <w:rFonts w:ascii="Arial" w:hAnsi="Arial" w:cs="Arial"/>
          <w:sz w:val="24"/>
          <w:szCs w:val="24"/>
        </w:rPr>
        <w:t>como daño</w:t>
      </w:r>
      <w:r w:rsidRPr="00FC2BBB">
        <w:rPr>
          <w:rFonts w:ascii="Arial" w:hAnsi="Arial" w:cs="Arial"/>
          <w:sz w:val="24"/>
          <w:szCs w:val="24"/>
        </w:rPr>
        <w:t xml:space="preserve"> en los materiales y equipos o alteraciones del ambiente.</w:t>
      </w:r>
    </w:p>
    <w:p w14:paraId="3FE5B7E8" w14:textId="77777777" w:rsidR="0043074A" w:rsidRPr="007E19FD" w:rsidRDefault="0043074A" w:rsidP="00593E1E">
      <w:pPr>
        <w:pStyle w:val="NormalWeb"/>
        <w:spacing w:before="0" w:beforeAutospacing="0" w:after="0" w:afterAutospacing="0"/>
        <w:jc w:val="both"/>
        <w:rPr>
          <w:rFonts w:ascii="Arial" w:hAnsi="Arial" w:cs="Arial"/>
        </w:rPr>
      </w:pPr>
    </w:p>
    <w:p w14:paraId="4ED00821" w14:textId="77777777" w:rsidR="006A4FE4" w:rsidRPr="007E19FD" w:rsidRDefault="006A4FE4" w:rsidP="00181DFF">
      <w:pPr>
        <w:tabs>
          <w:tab w:val="left" w:pos="1134"/>
        </w:tabs>
        <w:autoSpaceDE w:val="0"/>
        <w:autoSpaceDN w:val="0"/>
        <w:adjustRightInd w:val="0"/>
        <w:spacing w:after="0"/>
        <w:ind w:left="851" w:right="332"/>
        <w:jc w:val="both"/>
        <w:rPr>
          <w:rFonts w:ascii="Arial" w:hAnsi="Arial" w:cs="Arial"/>
          <w:bCs/>
          <w:sz w:val="10"/>
          <w:szCs w:val="10"/>
          <w:lang w:val="es-ES"/>
        </w:rPr>
      </w:pPr>
    </w:p>
    <w:p w14:paraId="0F46ADCE" w14:textId="16004D2A" w:rsidR="00E23F64" w:rsidRPr="007E19FD" w:rsidRDefault="007E732F" w:rsidP="007E732F">
      <w:pPr>
        <w:tabs>
          <w:tab w:val="left" w:pos="1134"/>
        </w:tabs>
        <w:autoSpaceDE w:val="0"/>
        <w:autoSpaceDN w:val="0"/>
        <w:adjustRightInd w:val="0"/>
        <w:spacing w:after="0"/>
        <w:ind w:left="851" w:right="332"/>
        <w:jc w:val="both"/>
        <w:rPr>
          <w:rFonts w:ascii="Arial" w:hAnsi="Arial" w:cs="Arial"/>
          <w:bCs/>
          <w:sz w:val="24"/>
          <w:szCs w:val="26"/>
        </w:rPr>
      </w:pPr>
      <w:r w:rsidRPr="007E19FD">
        <w:rPr>
          <w:rFonts w:ascii="Arial" w:hAnsi="Arial" w:cs="Arial"/>
          <w:bCs/>
          <w:noProof/>
          <w:sz w:val="16"/>
          <w:szCs w:val="16"/>
          <w:lang w:eastAsia="es-CO"/>
        </w:rPr>
        <mc:AlternateContent>
          <mc:Choice Requires="wps">
            <w:drawing>
              <wp:anchor distT="0" distB="0" distL="114300" distR="114300" simplePos="0" relativeHeight="251624448" behindDoc="0" locked="0" layoutInCell="1" allowOverlap="1" wp14:anchorId="659C392B" wp14:editId="0FC9B2BC">
                <wp:simplePos x="0" y="0"/>
                <wp:positionH relativeFrom="margin">
                  <wp:align>left</wp:align>
                </wp:positionH>
                <wp:positionV relativeFrom="paragraph">
                  <wp:posOffset>-266700</wp:posOffset>
                </wp:positionV>
                <wp:extent cx="5323205" cy="359410"/>
                <wp:effectExtent l="38100" t="57150" r="48895" b="40640"/>
                <wp:wrapNone/>
                <wp:docPr id="2059" name="Recortar y redondear rectángulo de esquina sencilla 2059"/>
                <wp:cNvGraphicFramePr/>
                <a:graphic xmlns:a="http://schemas.openxmlformats.org/drawingml/2006/main">
                  <a:graphicData uri="http://schemas.microsoft.com/office/word/2010/wordprocessingShape">
                    <wps:wsp>
                      <wps:cNvSpPr/>
                      <wps:spPr>
                        <a:xfrm>
                          <a:off x="0" y="0"/>
                          <a:ext cx="5323205" cy="359410"/>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65786659" w14:textId="1390FA6F" w:rsidR="00421E1D" w:rsidRPr="000A4E07" w:rsidRDefault="00421E1D" w:rsidP="00675424">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11. RUTAS DE TRANSMISIÓN</w:t>
                            </w:r>
                          </w:p>
                          <w:p w14:paraId="56FB50FA" w14:textId="77777777" w:rsidR="00421E1D" w:rsidRPr="000A4E07" w:rsidRDefault="00421E1D" w:rsidP="003C6D52">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C392B" id="Recortar y redondear rectángulo de esquina sencilla 2059" o:spid="_x0000_s1055" style="position:absolute;left:0;text-align:left;margin-left:0;margin-top:-21pt;width:419.15pt;height:28.3pt;z-index:251624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323205,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" adj="-11796480,,5400" path="m59903,l5143500,r179705,179705l5323205,359410,,359410,,59903c,26819,26819,,59903,xe" fillcolor="#4472c4 [3208]" stroked="f" strokeweight=".5pt">
                <v:stroke joinstyle="miter"/>
                <v:formulas/>
                <v:path arrowok="t" o:connecttype="custom" o:connectlocs="59903,0;5143500,0;5323205,179705;5323205,359410;0,359410;0,59903;59903,0" o:connectangles="0,0,0,0,0,0,0" textboxrect="0,0,5323205,359410"/>
                <v:textbox>
                  <w:txbxContent>
                    <w:p w14:paraId="65786659" w14:textId="1390FA6F" w:rsidR="00421E1D" w:rsidRPr="000A4E07" w:rsidRDefault="00421E1D" w:rsidP="00675424">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11. RUTAS DE TRANSMISIÓN</w:t>
                      </w:r>
                    </w:p>
                    <w:p w14:paraId="56FB50FA" w14:textId="77777777" w:rsidR="00421E1D" w:rsidRPr="000A4E07" w:rsidRDefault="00421E1D" w:rsidP="003C6D52">
                      <w:pPr>
                        <w:rPr>
                          <w:color w:val="FFFFFF" w:themeColor="background1"/>
                        </w:rPr>
                      </w:pPr>
                    </w:p>
                  </w:txbxContent>
                </v:textbox>
                <w10:wrap anchorx="margin"/>
              </v:shape>
            </w:pict>
          </mc:Fallback>
        </mc:AlternateContent>
      </w:r>
      <w:r w:rsidR="00CF4E4B" w:rsidRPr="007E19FD">
        <w:rPr>
          <w:rFonts w:ascii="Arial" w:hAnsi="Arial" w:cs="Arial"/>
          <w:bCs/>
          <w:noProof/>
          <w:sz w:val="16"/>
          <w:szCs w:val="16"/>
          <w:lang w:eastAsia="es-CO"/>
        </w:rPr>
        <w:t xml:space="preserve"> </w:t>
      </w:r>
    </w:p>
    <w:p w14:paraId="2F2CB049" w14:textId="77777777" w:rsidR="001041AF" w:rsidRPr="007E19FD" w:rsidRDefault="001041AF" w:rsidP="001041AF">
      <w:pPr>
        <w:spacing w:after="0" w:line="240" w:lineRule="auto"/>
        <w:rPr>
          <w:rFonts w:ascii="Arial" w:hAnsi="Arial" w:cs="Arial"/>
          <w:sz w:val="24"/>
          <w:szCs w:val="24"/>
        </w:rPr>
      </w:pPr>
      <w:r w:rsidRPr="007E19FD">
        <w:rPr>
          <w:rFonts w:ascii="Arial" w:hAnsi="Arial" w:cs="Arial"/>
          <w:sz w:val="24"/>
          <w:szCs w:val="24"/>
        </w:rPr>
        <w:t>Las rutas de transmisión de microorganismos se clasifican convencionalmente en cinco categorías:</w:t>
      </w:r>
    </w:p>
    <w:p w14:paraId="6073BFD4" w14:textId="77777777" w:rsidR="001041AF" w:rsidRPr="007E19FD" w:rsidRDefault="001041AF" w:rsidP="001041AF">
      <w:pPr>
        <w:spacing w:after="0" w:line="240"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3913"/>
        <w:gridCol w:w="3032"/>
      </w:tblGrid>
      <w:tr w:rsidR="001041AF" w:rsidRPr="007E19FD" w14:paraId="6C27E1BE" w14:textId="77777777" w:rsidTr="006F0206">
        <w:trPr>
          <w:trHeight w:val="634"/>
          <w:tblHeader/>
        </w:trPr>
        <w:tc>
          <w:tcPr>
            <w:tcW w:w="2235" w:type="dxa"/>
            <w:shd w:val="clear" w:color="auto" w:fill="2E74B5" w:themeFill="accent1" w:themeFillShade="BF"/>
            <w:vAlign w:val="center"/>
          </w:tcPr>
          <w:p w14:paraId="539303A7" w14:textId="77777777" w:rsidR="001041AF" w:rsidRPr="006F0206" w:rsidRDefault="001041AF" w:rsidP="006F0206">
            <w:pPr>
              <w:pStyle w:val="Sinespaciado"/>
              <w:jc w:val="center"/>
              <w:rPr>
                <w:rFonts w:ascii="Arial" w:hAnsi="Arial" w:cs="Arial"/>
                <w:b/>
                <w:bCs/>
                <w:color w:val="FFFFFF" w:themeColor="background1"/>
              </w:rPr>
            </w:pPr>
            <w:r w:rsidRPr="006F0206">
              <w:rPr>
                <w:rFonts w:ascii="Arial" w:hAnsi="Arial" w:cs="Arial"/>
                <w:b/>
                <w:bCs/>
                <w:color w:val="FFFFFF" w:themeColor="background1"/>
              </w:rPr>
              <w:t>EXPOSICIÓN Y TRANSMISIÓN</w:t>
            </w:r>
          </w:p>
        </w:tc>
        <w:tc>
          <w:tcPr>
            <w:tcW w:w="4579" w:type="dxa"/>
            <w:shd w:val="clear" w:color="auto" w:fill="2E74B5" w:themeFill="accent1" w:themeFillShade="BF"/>
            <w:vAlign w:val="center"/>
          </w:tcPr>
          <w:p w14:paraId="49FFFD20" w14:textId="77777777" w:rsidR="001041AF" w:rsidRPr="006F0206" w:rsidRDefault="001041AF" w:rsidP="006F0206">
            <w:pPr>
              <w:pStyle w:val="Sinespaciado"/>
              <w:jc w:val="center"/>
              <w:rPr>
                <w:rFonts w:ascii="Arial" w:hAnsi="Arial" w:cs="Arial"/>
                <w:b/>
                <w:bCs/>
                <w:color w:val="FFFFFF" w:themeColor="background1"/>
              </w:rPr>
            </w:pPr>
            <w:r w:rsidRPr="006F0206">
              <w:rPr>
                <w:rFonts w:ascii="Arial" w:hAnsi="Arial" w:cs="Arial"/>
                <w:b/>
                <w:bCs/>
                <w:color w:val="FFFFFF" w:themeColor="background1"/>
              </w:rPr>
              <w:t>DEFINICION</w:t>
            </w:r>
          </w:p>
        </w:tc>
        <w:tc>
          <w:tcPr>
            <w:tcW w:w="3408" w:type="dxa"/>
            <w:shd w:val="clear" w:color="auto" w:fill="2E74B5" w:themeFill="accent1" w:themeFillShade="BF"/>
            <w:vAlign w:val="center"/>
          </w:tcPr>
          <w:p w14:paraId="7C9E9E32" w14:textId="77777777" w:rsidR="001041AF" w:rsidRPr="006F0206" w:rsidRDefault="001041AF" w:rsidP="006F0206">
            <w:pPr>
              <w:pStyle w:val="Sinespaciado"/>
              <w:jc w:val="center"/>
              <w:rPr>
                <w:rFonts w:ascii="Arial" w:hAnsi="Arial" w:cs="Arial"/>
                <w:b/>
                <w:bCs/>
                <w:color w:val="FFFFFF" w:themeColor="background1"/>
              </w:rPr>
            </w:pPr>
            <w:r w:rsidRPr="006F0206">
              <w:rPr>
                <w:rFonts w:ascii="Arial" w:hAnsi="Arial" w:cs="Arial"/>
                <w:b/>
                <w:bCs/>
                <w:color w:val="FFFFFF" w:themeColor="background1"/>
              </w:rPr>
              <w:t>EJEMPLOS</w:t>
            </w:r>
          </w:p>
        </w:tc>
      </w:tr>
      <w:tr w:rsidR="001041AF" w:rsidRPr="007E19FD" w14:paraId="0AD0896B" w14:textId="77777777" w:rsidTr="006F0206">
        <w:tc>
          <w:tcPr>
            <w:tcW w:w="2235" w:type="dxa"/>
            <w:shd w:val="clear" w:color="auto" w:fill="auto"/>
            <w:vAlign w:val="center"/>
          </w:tcPr>
          <w:p w14:paraId="510C2059" w14:textId="77777777" w:rsidR="001041AF" w:rsidRPr="006F0206" w:rsidRDefault="001041AF" w:rsidP="006F0206">
            <w:pPr>
              <w:pStyle w:val="Sinespaciado"/>
              <w:jc w:val="both"/>
              <w:rPr>
                <w:rFonts w:ascii="Arial" w:hAnsi="Arial" w:cs="Arial"/>
              </w:rPr>
            </w:pPr>
            <w:r w:rsidRPr="006F0206">
              <w:rPr>
                <w:rFonts w:ascii="Arial" w:hAnsi="Arial" w:cs="Arial"/>
              </w:rPr>
              <w:t xml:space="preserve">Por contacto </w:t>
            </w:r>
          </w:p>
        </w:tc>
        <w:tc>
          <w:tcPr>
            <w:tcW w:w="4579" w:type="dxa"/>
            <w:shd w:val="clear" w:color="auto" w:fill="auto"/>
            <w:vAlign w:val="center"/>
          </w:tcPr>
          <w:p w14:paraId="5941C694" w14:textId="77777777" w:rsidR="001041AF" w:rsidRPr="006F0206" w:rsidRDefault="001041AF" w:rsidP="006F0206">
            <w:pPr>
              <w:pStyle w:val="Sinespaciado"/>
              <w:jc w:val="both"/>
              <w:rPr>
                <w:rFonts w:ascii="Arial" w:hAnsi="Arial" w:cs="Arial"/>
              </w:rPr>
            </w:pPr>
            <w:r w:rsidRPr="006F0206">
              <w:rPr>
                <w:rFonts w:ascii="Arial" w:hAnsi="Arial" w:cs="Arial"/>
              </w:rPr>
              <w:t xml:space="preserve">Existe exposición por contacto cuando los microorganismos se transfieren por contacto físico entre una fuente infectada y un huésped o a través de un objeto inanimado, que transfiere los microorganismos a un huésped de manera pasiva </w:t>
            </w:r>
          </w:p>
        </w:tc>
        <w:tc>
          <w:tcPr>
            <w:tcW w:w="3408" w:type="dxa"/>
            <w:shd w:val="clear" w:color="auto" w:fill="auto"/>
            <w:vAlign w:val="center"/>
          </w:tcPr>
          <w:p w14:paraId="4B6C0A36" w14:textId="77777777" w:rsidR="001041AF" w:rsidRPr="006F0206" w:rsidRDefault="001041AF" w:rsidP="006F0206">
            <w:pPr>
              <w:pStyle w:val="Sinespaciado"/>
              <w:jc w:val="both"/>
              <w:rPr>
                <w:rFonts w:ascii="Arial" w:hAnsi="Arial" w:cs="Arial"/>
              </w:rPr>
            </w:pPr>
            <w:r w:rsidRPr="006F0206">
              <w:rPr>
                <w:rFonts w:ascii="Arial" w:hAnsi="Arial" w:cs="Arial"/>
              </w:rPr>
              <w:t xml:space="preserve">Agentes de atención epidemiológica, como C. </w:t>
            </w:r>
            <w:proofErr w:type="spellStart"/>
            <w:r w:rsidRPr="006F0206">
              <w:rPr>
                <w:rFonts w:ascii="Arial" w:hAnsi="Arial" w:cs="Arial"/>
              </w:rPr>
              <w:t>difficile</w:t>
            </w:r>
            <w:proofErr w:type="spellEnd"/>
            <w:r w:rsidRPr="006F0206">
              <w:rPr>
                <w:rFonts w:ascii="Arial" w:hAnsi="Arial" w:cs="Arial"/>
              </w:rPr>
              <w:t xml:space="preserve">, microorganismos resistentes a los antibióticos (p. Ej., MRSA, VRE). los virus respiratorios (p. Ej., Virus respiratorio sincitial, virus de la gripe, </w:t>
            </w:r>
            <w:proofErr w:type="spellStart"/>
            <w:r w:rsidRPr="006F0206">
              <w:rPr>
                <w:rFonts w:ascii="Arial" w:hAnsi="Arial" w:cs="Arial"/>
              </w:rPr>
              <w:t>para-influenza</w:t>
            </w:r>
            <w:proofErr w:type="spellEnd"/>
            <w:r w:rsidRPr="006F0206">
              <w:rPr>
                <w:rFonts w:ascii="Arial" w:hAnsi="Arial" w:cs="Arial"/>
              </w:rPr>
              <w:t xml:space="preserve"> y rinovirus)</w:t>
            </w:r>
          </w:p>
        </w:tc>
      </w:tr>
      <w:tr w:rsidR="001041AF" w:rsidRPr="007E19FD" w14:paraId="08E2E8A5" w14:textId="77777777" w:rsidTr="006F0206">
        <w:tc>
          <w:tcPr>
            <w:tcW w:w="2235" w:type="dxa"/>
            <w:shd w:val="clear" w:color="auto" w:fill="auto"/>
            <w:vAlign w:val="center"/>
          </w:tcPr>
          <w:p w14:paraId="7D349281" w14:textId="77777777" w:rsidR="001041AF" w:rsidRPr="006F0206" w:rsidRDefault="001041AF" w:rsidP="006F0206">
            <w:pPr>
              <w:pStyle w:val="Sinespaciado"/>
              <w:jc w:val="both"/>
              <w:rPr>
                <w:rFonts w:ascii="Arial" w:hAnsi="Arial" w:cs="Arial"/>
              </w:rPr>
            </w:pPr>
            <w:r w:rsidRPr="006F0206">
              <w:rPr>
                <w:rFonts w:ascii="Arial" w:hAnsi="Arial" w:cs="Arial"/>
              </w:rPr>
              <w:t>Por gotas</w:t>
            </w:r>
          </w:p>
        </w:tc>
        <w:tc>
          <w:tcPr>
            <w:tcW w:w="4579" w:type="dxa"/>
            <w:shd w:val="clear" w:color="auto" w:fill="auto"/>
            <w:vAlign w:val="center"/>
          </w:tcPr>
          <w:p w14:paraId="64E54763" w14:textId="77777777" w:rsidR="001041AF" w:rsidRPr="006F0206" w:rsidRDefault="001041AF" w:rsidP="006F0206">
            <w:pPr>
              <w:pStyle w:val="Sinespaciado"/>
              <w:jc w:val="both"/>
              <w:rPr>
                <w:rFonts w:ascii="Arial" w:hAnsi="Arial" w:cs="Arial"/>
              </w:rPr>
            </w:pPr>
            <w:r w:rsidRPr="006F0206">
              <w:rPr>
                <w:rFonts w:ascii="Arial" w:hAnsi="Arial" w:cs="Arial"/>
              </w:rPr>
              <w:t xml:space="preserve">La exposición a gotitas ocurre cuando las gotitas que contienen microorganismos son expulsadas al aire por una corta distancia (es decir, hasta 2 metros) y se depositan en las membranas mucosas de un huésped. Las gotas también pueden contaminar el entorno inmediato cuando se asientan en las superficies; ellos </w:t>
            </w:r>
            <w:r w:rsidRPr="006F0206">
              <w:rPr>
                <w:rFonts w:ascii="Arial" w:hAnsi="Arial" w:cs="Arial"/>
              </w:rPr>
              <w:lastRenderedPageBreak/>
              <w:t>pueden contribuir a la transmisión por contacto.</w:t>
            </w:r>
          </w:p>
        </w:tc>
        <w:tc>
          <w:tcPr>
            <w:tcW w:w="3408" w:type="dxa"/>
            <w:shd w:val="clear" w:color="auto" w:fill="auto"/>
            <w:vAlign w:val="center"/>
          </w:tcPr>
          <w:p w14:paraId="4AF089CA" w14:textId="77777777" w:rsidR="001041AF" w:rsidRPr="006F0206" w:rsidRDefault="001041AF" w:rsidP="006F0206">
            <w:pPr>
              <w:pStyle w:val="Sinespaciado"/>
              <w:jc w:val="both"/>
              <w:rPr>
                <w:rFonts w:ascii="Arial" w:hAnsi="Arial" w:cs="Arial"/>
              </w:rPr>
            </w:pPr>
            <w:r w:rsidRPr="006F0206">
              <w:rPr>
                <w:rFonts w:ascii="Arial" w:hAnsi="Arial" w:cs="Arial"/>
              </w:rPr>
              <w:lastRenderedPageBreak/>
              <w:t xml:space="preserve">Virus que causan infecciones del tracto respiratorio (por ejemplo, virus respiratorio sincicial, influenza, virus </w:t>
            </w:r>
            <w:proofErr w:type="spellStart"/>
            <w:r w:rsidRPr="006F0206">
              <w:rPr>
                <w:rFonts w:ascii="Arial" w:hAnsi="Arial" w:cs="Arial"/>
              </w:rPr>
              <w:t>para-influenza</w:t>
            </w:r>
            <w:proofErr w:type="spellEnd"/>
            <w:r w:rsidRPr="006F0206">
              <w:rPr>
                <w:rFonts w:ascii="Arial" w:hAnsi="Arial" w:cs="Arial"/>
              </w:rPr>
              <w:t xml:space="preserve">, rinovirus, adenovirus), rubéola, paperas y </w:t>
            </w:r>
            <w:proofErr w:type="spellStart"/>
            <w:r w:rsidRPr="006F0206">
              <w:rPr>
                <w:rFonts w:ascii="Arial" w:hAnsi="Arial" w:cs="Arial"/>
              </w:rPr>
              <w:t>Bordetella</w:t>
            </w:r>
            <w:proofErr w:type="spellEnd"/>
            <w:r w:rsidRPr="006F0206">
              <w:rPr>
                <w:rFonts w:ascii="Arial" w:hAnsi="Arial" w:cs="Arial"/>
              </w:rPr>
              <w:t xml:space="preserve"> </w:t>
            </w:r>
            <w:proofErr w:type="spellStart"/>
            <w:r w:rsidRPr="006F0206">
              <w:rPr>
                <w:rFonts w:ascii="Arial" w:hAnsi="Arial" w:cs="Arial"/>
              </w:rPr>
              <w:t>pertussis</w:t>
            </w:r>
            <w:proofErr w:type="spellEnd"/>
            <w:r w:rsidRPr="006F0206">
              <w:rPr>
                <w:rFonts w:ascii="Arial" w:hAnsi="Arial" w:cs="Arial"/>
              </w:rPr>
              <w:t>. .</w:t>
            </w:r>
          </w:p>
        </w:tc>
      </w:tr>
      <w:tr w:rsidR="001041AF" w:rsidRPr="007E19FD" w14:paraId="2E153301" w14:textId="77777777" w:rsidTr="006F0206">
        <w:tc>
          <w:tcPr>
            <w:tcW w:w="2235" w:type="dxa"/>
            <w:shd w:val="clear" w:color="auto" w:fill="auto"/>
            <w:vAlign w:val="center"/>
          </w:tcPr>
          <w:p w14:paraId="0403C8C1" w14:textId="77777777" w:rsidR="001041AF" w:rsidRPr="006F0206" w:rsidRDefault="001041AF" w:rsidP="006F0206">
            <w:pPr>
              <w:pStyle w:val="Sinespaciado"/>
              <w:jc w:val="both"/>
              <w:rPr>
                <w:rFonts w:ascii="Arial" w:hAnsi="Arial" w:cs="Arial"/>
              </w:rPr>
            </w:pPr>
            <w:r w:rsidRPr="006F0206">
              <w:rPr>
                <w:rFonts w:ascii="Arial" w:hAnsi="Arial" w:cs="Arial"/>
              </w:rPr>
              <w:t>Por aire</w:t>
            </w:r>
          </w:p>
        </w:tc>
        <w:tc>
          <w:tcPr>
            <w:tcW w:w="4579" w:type="dxa"/>
            <w:shd w:val="clear" w:color="auto" w:fill="auto"/>
            <w:vAlign w:val="center"/>
          </w:tcPr>
          <w:p w14:paraId="20393A2E" w14:textId="77777777" w:rsidR="001041AF" w:rsidRPr="006F0206" w:rsidRDefault="001041AF" w:rsidP="006F0206">
            <w:pPr>
              <w:pStyle w:val="Sinespaciado"/>
              <w:jc w:val="both"/>
              <w:rPr>
                <w:rFonts w:ascii="Arial" w:hAnsi="Arial" w:cs="Arial"/>
              </w:rPr>
            </w:pPr>
            <w:r w:rsidRPr="006F0206">
              <w:rPr>
                <w:rFonts w:ascii="Arial" w:hAnsi="Arial" w:cs="Arial"/>
              </w:rPr>
              <w:t>La exposición aérea ocurre si se generan partículas pequeñas que contienen microorganismos viables, se proyectan a distancias cortas o largas y se inhalan</w:t>
            </w:r>
          </w:p>
        </w:tc>
        <w:tc>
          <w:tcPr>
            <w:tcW w:w="3408" w:type="dxa"/>
            <w:shd w:val="clear" w:color="auto" w:fill="auto"/>
            <w:vAlign w:val="center"/>
          </w:tcPr>
          <w:p w14:paraId="4E79B4AD" w14:textId="77777777" w:rsidR="001041AF" w:rsidRPr="006F0206" w:rsidRDefault="001041AF" w:rsidP="006F0206">
            <w:pPr>
              <w:pStyle w:val="Sinespaciado"/>
              <w:jc w:val="both"/>
              <w:rPr>
                <w:rFonts w:ascii="Arial" w:hAnsi="Arial" w:cs="Arial"/>
              </w:rPr>
            </w:pPr>
            <w:r w:rsidRPr="006F0206">
              <w:rPr>
                <w:rFonts w:ascii="Arial" w:hAnsi="Arial" w:cs="Arial"/>
              </w:rPr>
              <w:t xml:space="preserve">Varicela y virus del zoster, </w:t>
            </w:r>
            <w:proofErr w:type="spellStart"/>
            <w:r w:rsidRPr="006F0206">
              <w:rPr>
                <w:rFonts w:ascii="Arial" w:hAnsi="Arial" w:cs="Arial"/>
              </w:rPr>
              <w:t>Mycobacterium</w:t>
            </w:r>
            <w:proofErr w:type="spellEnd"/>
            <w:r w:rsidRPr="006F0206">
              <w:rPr>
                <w:rFonts w:ascii="Arial" w:hAnsi="Arial" w:cs="Arial"/>
              </w:rPr>
              <w:t xml:space="preserve"> tuberculosis, Virus del sarampión, el virus de la viruela</w:t>
            </w:r>
          </w:p>
        </w:tc>
      </w:tr>
      <w:tr w:rsidR="001041AF" w:rsidRPr="007E19FD" w14:paraId="2A44BC8F" w14:textId="77777777" w:rsidTr="006F0206">
        <w:tc>
          <w:tcPr>
            <w:tcW w:w="2235" w:type="dxa"/>
            <w:shd w:val="clear" w:color="auto" w:fill="auto"/>
            <w:vAlign w:val="center"/>
          </w:tcPr>
          <w:p w14:paraId="7E528540" w14:textId="77777777" w:rsidR="001041AF" w:rsidRPr="006F0206" w:rsidRDefault="001041AF" w:rsidP="006F0206">
            <w:pPr>
              <w:pStyle w:val="Sinespaciado"/>
              <w:jc w:val="both"/>
              <w:rPr>
                <w:rFonts w:ascii="Arial" w:hAnsi="Arial" w:cs="Arial"/>
              </w:rPr>
            </w:pPr>
            <w:r w:rsidRPr="006F0206">
              <w:rPr>
                <w:rFonts w:ascii="Arial" w:hAnsi="Arial" w:cs="Arial"/>
              </w:rPr>
              <w:t>Por vehículo común</w:t>
            </w:r>
          </w:p>
        </w:tc>
        <w:tc>
          <w:tcPr>
            <w:tcW w:w="4579" w:type="dxa"/>
            <w:shd w:val="clear" w:color="auto" w:fill="auto"/>
            <w:vAlign w:val="center"/>
          </w:tcPr>
          <w:p w14:paraId="3ECEEAED" w14:textId="77777777" w:rsidR="001041AF" w:rsidRPr="006F0206" w:rsidRDefault="001041AF" w:rsidP="006F0206">
            <w:pPr>
              <w:pStyle w:val="Sinespaciado"/>
              <w:jc w:val="both"/>
              <w:rPr>
                <w:rFonts w:ascii="Arial" w:hAnsi="Arial" w:cs="Arial"/>
              </w:rPr>
            </w:pPr>
            <w:r w:rsidRPr="006F0206">
              <w:rPr>
                <w:rFonts w:ascii="Arial" w:hAnsi="Arial" w:cs="Arial"/>
              </w:rPr>
              <w:t xml:space="preserve">En el caso de una transmisión común en un vehículo, una sola fuente contaminada </w:t>
            </w:r>
          </w:p>
        </w:tc>
        <w:tc>
          <w:tcPr>
            <w:tcW w:w="3408" w:type="dxa"/>
            <w:shd w:val="clear" w:color="auto" w:fill="auto"/>
            <w:vAlign w:val="center"/>
          </w:tcPr>
          <w:p w14:paraId="2317578C" w14:textId="77777777" w:rsidR="001041AF" w:rsidRPr="006F0206" w:rsidRDefault="001041AF" w:rsidP="006F0206">
            <w:pPr>
              <w:pStyle w:val="Sinespaciado"/>
              <w:jc w:val="both"/>
              <w:rPr>
                <w:rFonts w:ascii="Arial" w:hAnsi="Arial" w:cs="Arial"/>
              </w:rPr>
            </w:pPr>
            <w:r w:rsidRPr="006F0206">
              <w:rPr>
                <w:rFonts w:ascii="Arial" w:hAnsi="Arial" w:cs="Arial"/>
              </w:rPr>
              <w:t xml:space="preserve">Un alimento. </w:t>
            </w:r>
          </w:p>
          <w:p w14:paraId="51865A58" w14:textId="77777777" w:rsidR="001041AF" w:rsidRPr="006F0206" w:rsidRDefault="001041AF" w:rsidP="006F0206">
            <w:pPr>
              <w:pStyle w:val="Sinespaciado"/>
              <w:jc w:val="both"/>
              <w:rPr>
                <w:rFonts w:ascii="Arial" w:hAnsi="Arial" w:cs="Arial"/>
              </w:rPr>
            </w:pPr>
            <w:r w:rsidRPr="006F0206">
              <w:rPr>
                <w:rFonts w:ascii="Arial" w:hAnsi="Arial" w:cs="Arial"/>
              </w:rPr>
              <w:t xml:space="preserve">Un vial de dosis múltiple, solución intravenosa o material pasa la infección a muchos huéspedes. </w:t>
            </w:r>
          </w:p>
        </w:tc>
      </w:tr>
      <w:tr w:rsidR="001041AF" w:rsidRPr="007E19FD" w14:paraId="55AA5562" w14:textId="77777777" w:rsidTr="006F0206">
        <w:tc>
          <w:tcPr>
            <w:tcW w:w="2235" w:type="dxa"/>
            <w:shd w:val="clear" w:color="auto" w:fill="auto"/>
            <w:vAlign w:val="center"/>
          </w:tcPr>
          <w:p w14:paraId="2A028494" w14:textId="77777777" w:rsidR="001041AF" w:rsidRPr="006F0206" w:rsidRDefault="001041AF" w:rsidP="006F0206">
            <w:pPr>
              <w:pStyle w:val="Sinespaciado"/>
              <w:jc w:val="both"/>
              <w:rPr>
                <w:rFonts w:ascii="Arial" w:hAnsi="Arial" w:cs="Arial"/>
              </w:rPr>
            </w:pPr>
            <w:r w:rsidRPr="006F0206">
              <w:rPr>
                <w:rFonts w:ascii="Arial" w:hAnsi="Arial" w:cs="Arial"/>
              </w:rPr>
              <w:t>Por vectores</w:t>
            </w:r>
          </w:p>
        </w:tc>
        <w:tc>
          <w:tcPr>
            <w:tcW w:w="4579" w:type="dxa"/>
            <w:shd w:val="clear" w:color="auto" w:fill="auto"/>
            <w:vAlign w:val="center"/>
          </w:tcPr>
          <w:p w14:paraId="3DA4F84F" w14:textId="77777777" w:rsidR="001041AF" w:rsidRPr="006F0206" w:rsidRDefault="001041AF" w:rsidP="006F0206">
            <w:pPr>
              <w:pStyle w:val="Sinespaciado"/>
              <w:jc w:val="both"/>
              <w:rPr>
                <w:rFonts w:ascii="Arial" w:hAnsi="Arial" w:cs="Arial"/>
              </w:rPr>
            </w:pPr>
            <w:r w:rsidRPr="006F0206">
              <w:rPr>
                <w:rFonts w:ascii="Arial" w:hAnsi="Arial" w:cs="Arial"/>
              </w:rPr>
              <w:t xml:space="preserve">Este modo de transmisión se refiere a la transmisión por vectores de insectos. </w:t>
            </w:r>
          </w:p>
        </w:tc>
        <w:tc>
          <w:tcPr>
            <w:tcW w:w="3408" w:type="dxa"/>
            <w:shd w:val="clear" w:color="auto" w:fill="auto"/>
            <w:vAlign w:val="center"/>
          </w:tcPr>
          <w:p w14:paraId="7CD6C0AB" w14:textId="77777777" w:rsidR="001041AF" w:rsidRPr="006F0206" w:rsidRDefault="001041AF" w:rsidP="006F0206">
            <w:pPr>
              <w:pStyle w:val="Sinespaciado"/>
              <w:jc w:val="both"/>
              <w:rPr>
                <w:rFonts w:ascii="Arial" w:hAnsi="Arial" w:cs="Arial"/>
              </w:rPr>
            </w:pPr>
            <w:r w:rsidRPr="006F0206">
              <w:rPr>
                <w:rFonts w:ascii="Arial" w:hAnsi="Arial" w:cs="Arial"/>
              </w:rPr>
              <w:t>Garrapatas: Enfermedad de Lyme</w:t>
            </w:r>
          </w:p>
        </w:tc>
      </w:tr>
    </w:tbl>
    <w:p w14:paraId="029A74C9" w14:textId="77777777" w:rsidR="001041AF" w:rsidRPr="00340FF1" w:rsidRDefault="001041AF" w:rsidP="001041AF">
      <w:pPr>
        <w:pStyle w:val="NormalWeb"/>
        <w:spacing w:before="0" w:beforeAutospacing="0" w:after="0" w:afterAutospacing="0"/>
        <w:jc w:val="both"/>
        <w:rPr>
          <w:rFonts w:ascii="Arial" w:hAnsi="Arial" w:cs="Arial"/>
          <w:color w:val="7F7F7F" w:themeColor="text1" w:themeTint="80"/>
          <w:sz w:val="18"/>
          <w:szCs w:val="18"/>
        </w:rPr>
      </w:pPr>
      <w:r w:rsidRPr="00340FF1">
        <w:rPr>
          <w:rFonts w:ascii="Arial" w:hAnsi="Arial" w:cs="Arial"/>
          <w:color w:val="7F7F7F" w:themeColor="text1" w:themeTint="80"/>
          <w:sz w:val="18"/>
          <w:szCs w:val="18"/>
        </w:rPr>
        <w:t xml:space="preserve">Fuente: Guía para trabajadores expuestos a riesgo biológico – </w:t>
      </w:r>
      <w:proofErr w:type="spellStart"/>
      <w:r w:rsidRPr="00340FF1">
        <w:rPr>
          <w:rFonts w:ascii="Arial" w:hAnsi="Arial" w:cs="Arial"/>
          <w:color w:val="7F7F7F" w:themeColor="text1" w:themeTint="80"/>
          <w:sz w:val="18"/>
          <w:szCs w:val="18"/>
        </w:rPr>
        <w:t>Mintrabajo</w:t>
      </w:r>
      <w:proofErr w:type="spellEnd"/>
      <w:r w:rsidRPr="00340FF1">
        <w:rPr>
          <w:rFonts w:ascii="Arial" w:hAnsi="Arial" w:cs="Arial"/>
          <w:color w:val="7F7F7F" w:themeColor="text1" w:themeTint="80"/>
          <w:sz w:val="18"/>
          <w:szCs w:val="18"/>
        </w:rPr>
        <w:t>.</w:t>
      </w:r>
    </w:p>
    <w:p w14:paraId="50230111" w14:textId="3C064B97" w:rsidR="00675424" w:rsidRPr="007E19FD" w:rsidRDefault="00675424" w:rsidP="00B158FC">
      <w:pPr>
        <w:tabs>
          <w:tab w:val="left" w:pos="1134"/>
        </w:tabs>
        <w:autoSpaceDE w:val="0"/>
        <w:autoSpaceDN w:val="0"/>
        <w:adjustRightInd w:val="0"/>
        <w:spacing w:after="0"/>
        <w:ind w:left="851" w:right="332"/>
        <w:rPr>
          <w:rFonts w:ascii="Arial" w:hAnsi="Arial" w:cs="Arial"/>
          <w:sz w:val="24"/>
          <w:szCs w:val="24"/>
        </w:rPr>
      </w:pPr>
    </w:p>
    <w:p w14:paraId="3C3B9407" w14:textId="7FA68AC6" w:rsidR="00675424" w:rsidRPr="007E19FD" w:rsidRDefault="00B158FC" w:rsidP="00675424">
      <w:pPr>
        <w:spacing w:after="0" w:line="240" w:lineRule="auto"/>
        <w:jc w:val="both"/>
        <w:rPr>
          <w:rFonts w:ascii="Arial" w:hAnsi="Arial" w:cs="Arial"/>
          <w:sz w:val="24"/>
          <w:szCs w:val="24"/>
        </w:rPr>
      </w:pPr>
      <w:r w:rsidRPr="007E19FD">
        <w:rPr>
          <w:rFonts w:ascii="Arial" w:hAnsi="Arial" w:cs="Arial"/>
          <w:bCs/>
          <w:noProof/>
          <w:sz w:val="16"/>
          <w:szCs w:val="16"/>
          <w:lang w:eastAsia="es-CO"/>
        </w:rPr>
        <mc:AlternateContent>
          <mc:Choice Requires="wps">
            <w:drawing>
              <wp:anchor distT="0" distB="0" distL="114300" distR="114300" simplePos="0" relativeHeight="251683840" behindDoc="0" locked="0" layoutInCell="1" allowOverlap="1" wp14:anchorId="2F64D7A6" wp14:editId="47DA838E">
                <wp:simplePos x="0" y="0"/>
                <wp:positionH relativeFrom="margin">
                  <wp:align>left</wp:align>
                </wp:positionH>
                <wp:positionV relativeFrom="paragraph">
                  <wp:posOffset>36195</wp:posOffset>
                </wp:positionV>
                <wp:extent cx="5401945" cy="359410"/>
                <wp:effectExtent l="38100" t="57150" r="46355" b="40640"/>
                <wp:wrapNone/>
                <wp:docPr id="226" name="Recortar y redondear rectángulo de esquina sencilla 2060"/>
                <wp:cNvGraphicFramePr/>
                <a:graphic xmlns:a="http://schemas.openxmlformats.org/drawingml/2006/main">
                  <a:graphicData uri="http://schemas.microsoft.com/office/word/2010/wordprocessingShape">
                    <wps:wsp>
                      <wps:cNvSpPr/>
                      <wps:spPr>
                        <a:xfrm>
                          <a:off x="0" y="0"/>
                          <a:ext cx="5401945" cy="359410"/>
                        </a:xfrm>
                        <a:prstGeom prst="snipRoundRect">
                          <a:avLst>
                            <a:gd name="adj1" fmla="val 16667"/>
                            <a:gd name="adj2" fmla="val 50000"/>
                          </a:avLst>
                        </a:prstGeom>
                        <a:solidFill>
                          <a:schemeClr val="accent5"/>
                        </a:solidFill>
                        <a:ln>
                          <a:noFill/>
                        </a:ln>
                        <a:effectLst/>
                        <a:scene3d>
                          <a:camera prst="orthographicFront">
                            <a:rot lat="0" lon="0" rev="0"/>
                          </a:camera>
                          <a:lightRig rig="contrasting" dir="t">
                            <a:rot lat="0" lon="0" rev="7800000"/>
                          </a:lightRig>
                        </a:scene3d>
                        <a:sp3d>
                          <a:bevelT w="139700" h="139700"/>
                        </a:sp3d>
                      </wps:spPr>
                      <wps:style>
                        <a:lnRef idx="1">
                          <a:schemeClr val="accent2"/>
                        </a:lnRef>
                        <a:fillRef idx="2">
                          <a:schemeClr val="accent2"/>
                        </a:fillRef>
                        <a:effectRef idx="1">
                          <a:schemeClr val="accent2"/>
                        </a:effectRef>
                        <a:fontRef idx="minor">
                          <a:schemeClr val="dk1"/>
                        </a:fontRef>
                      </wps:style>
                      <wps:txbx>
                        <w:txbxContent>
                          <w:p w14:paraId="22926DA9" w14:textId="397904EC" w:rsidR="00421E1D" w:rsidRPr="000A4E07" w:rsidRDefault="00421E1D" w:rsidP="00675424">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12. VÍAS DE TRANSMISIÓN DEL AGENTE BIOLÓGICO</w:t>
                            </w:r>
                          </w:p>
                          <w:p w14:paraId="6685B346" w14:textId="77777777" w:rsidR="00421E1D" w:rsidRPr="000A4E07" w:rsidRDefault="00421E1D" w:rsidP="0067542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4D7A6" id="Recortar y redondear rectángulo de esquina sencilla 2060" o:spid="_x0000_s1056" style="position:absolute;left:0;text-align:left;margin-left:0;margin-top:2.85pt;width:425.35pt;height:28.3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401945,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" adj="-11796480,,5400" path="m59903,l5222240,r179705,179705l5401945,359410,,359410,,59903c,26819,26819,,59903,xe" fillcolor="#4472c4 [3208]" stroked="f" strokeweight=".5pt">
                <v:stroke joinstyle="miter"/>
                <v:formulas/>
                <v:path arrowok="t" o:connecttype="custom" o:connectlocs="59903,0;5222240,0;5401945,179705;5401945,359410;0,359410;0,59903;59903,0" o:connectangles="0,0,0,0,0,0,0" textboxrect="0,0,5401945,359410"/>
                <v:textbox>
                  <w:txbxContent>
                    <w:p w14:paraId="22926DA9" w14:textId="397904EC" w:rsidR="00421E1D" w:rsidRPr="000A4E07" w:rsidRDefault="00421E1D" w:rsidP="00675424">
                      <w:pPr>
                        <w:ind w:right="32"/>
                        <w:rPr>
                          <w:rFonts w:ascii="Arial" w:hAnsi="Arial" w:cs="Arial"/>
                          <w:b/>
                          <w:color w:val="FFFFFF" w:themeColor="background1"/>
                          <w:sz w:val="26"/>
                          <w:szCs w:val="26"/>
                        </w:rPr>
                      </w:pPr>
                      <w:r w:rsidRPr="000A4E07">
                        <w:rPr>
                          <w:rFonts w:ascii="Arial" w:hAnsi="Arial" w:cs="Arial"/>
                          <w:b/>
                          <w:color w:val="FFFFFF" w:themeColor="background1"/>
                          <w:sz w:val="26"/>
                          <w:szCs w:val="26"/>
                        </w:rPr>
                        <w:t>12. VÍAS DE TRANSMISIÓN DEL AGENTE BIOLÓGICO</w:t>
                      </w:r>
                    </w:p>
                    <w:p w14:paraId="6685B346" w14:textId="77777777" w:rsidR="00421E1D" w:rsidRPr="000A4E07" w:rsidRDefault="00421E1D" w:rsidP="00675424">
                      <w:pPr>
                        <w:rPr>
                          <w:color w:val="FFFFFF" w:themeColor="background1"/>
                        </w:rPr>
                      </w:pPr>
                    </w:p>
                  </w:txbxContent>
                </v:textbox>
                <w10:wrap anchorx="margin"/>
              </v:shape>
            </w:pict>
          </mc:Fallback>
        </mc:AlternateContent>
      </w:r>
    </w:p>
    <w:p w14:paraId="628785D4" w14:textId="35D54B48" w:rsidR="00675424" w:rsidRPr="007E19FD" w:rsidRDefault="00675424" w:rsidP="00675424">
      <w:pPr>
        <w:spacing w:after="0" w:line="240" w:lineRule="auto"/>
        <w:jc w:val="both"/>
        <w:rPr>
          <w:rFonts w:ascii="Arial" w:hAnsi="Arial" w:cs="Arial"/>
          <w:sz w:val="24"/>
          <w:szCs w:val="24"/>
        </w:rPr>
      </w:pPr>
    </w:p>
    <w:p w14:paraId="3F442CA9" w14:textId="03D25AAA" w:rsidR="00675424" w:rsidRPr="007E19FD" w:rsidRDefault="00675424" w:rsidP="00675424">
      <w:pPr>
        <w:spacing w:after="0" w:line="240" w:lineRule="auto"/>
        <w:jc w:val="both"/>
        <w:rPr>
          <w:rFonts w:ascii="Arial" w:hAnsi="Arial" w:cs="Arial"/>
          <w:sz w:val="24"/>
          <w:szCs w:val="24"/>
        </w:rPr>
      </w:pPr>
    </w:p>
    <w:p w14:paraId="46E91403" w14:textId="705B750E" w:rsidR="00EA62F9" w:rsidRPr="007E19FD" w:rsidRDefault="00EA62F9" w:rsidP="00EA62F9">
      <w:pPr>
        <w:spacing w:after="0" w:line="240" w:lineRule="auto"/>
        <w:rPr>
          <w:rFonts w:ascii="Arial" w:hAnsi="Arial" w:cs="Arial"/>
          <w:sz w:val="24"/>
          <w:szCs w:val="24"/>
        </w:rPr>
      </w:pPr>
      <w:r w:rsidRPr="007E19FD">
        <w:rPr>
          <w:rFonts w:ascii="Arial" w:hAnsi="Arial" w:cs="Arial"/>
          <w:sz w:val="24"/>
          <w:szCs w:val="24"/>
        </w:rPr>
        <w:t>La vía de transmisión biológica es el medio por el que el agente biológico llega al expuesto/a, pudiendo ser:</w:t>
      </w:r>
    </w:p>
    <w:p w14:paraId="76B19DAA" w14:textId="77777777" w:rsidR="00EA62F9" w:rsidRPr="007E19FD" w:rsidRDefault="00EA62F9" w:rsidP="00EA62F9">
      <w:pPr>
        <w:spacing w:after="0" w:line="240"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6500"/>
      </w:tblGrid>
      <w:tr w:rsidR="00EA62F9" w:rsidRPr="007E19FD" w14:paraId="2DB642B8" w14:textId="77777777" w:rsidTr="006F0206">
        <w:tc>
          <w:tcPr>
            <w:tcW w:w="2802" w:type="dxa"/>
            <w:shd w:val="clear" w:color="auto" w:fill="auto"/>
            <w:vAlign w:val="center"/>
          </w:tcPr>
          <w:p w14:paraId="16FA7626" w14:textId="77777777" w:rsidR="00EA62F9" w:rsidRPr="006F0206" w:rsidRDefault="00EA62F9" w:rsidP="006F0206">
            <w:pPr>
              <w:pStyle w:val="Sinespaciado"/>
              <w:jc w:val="both"/>
              <w:rPr>
                <w:rFonts w:ascii="Arial" w:hAnsi="Arial" w:cs="Arial"/>
              </w:rPr>
            </w:pPr>
            <w:r w:rsidRPr="006F0206">
              <w:rPr>
                <w:rFonts w:ascii="Arial" w:hAnsi="Arial" w:cs="Arial"/>
              </w:rPr>
              <w:t>Vía aérea / Respiratoria</w:t>
            </w:r>
          </w:p>
        </w:tc>
        <w:tc>
          <w:tcPr>
            <w:tcW w:w="7420" w:type="dxa"/>
            <w:shd w:val="clear" w:color="auto" w:fill="auto"/>
            <w:vAlign w:val="center"/>
          </w:tcPr>
          <w:p w14:paraId="21935F28" w14:textId="77777777" w:rsidR="00EA62F9" w:rsidRPr="006F0206" w:rsidRDefault="00EA62F9" w:rsidP="006F0206">
            <w:pPr>
              <w:pStyle w:val="Sinespaciado"/>
              <w:jc w:val="both"/>
              <w:rPr>
                <w:rFonts w:ascii="Arial" w:hAnsi="Arial" w:cs="Arial"/>
              </w:rPr>
            </w:pPr>
            <w:r w:rsidRPr="006F0206">
              <w:rPr>
                <w:rFonts w:ascii="Arial" w:hAnsi="Arial" w:cs="Arial"/>
              </w:rPr>
              <w:t>Consiste en la inhalación de agentes biológicos que están presentes en el aire, normalmente en forma de partículas sólidas o líquidas (</w:t>
            </w:r>
            <w:proofErr w:type="spellStart"/>
            <w:r w:rsidRPr="006F0206">
              <w:rPr>
                <w:rFonts w:ascii="Arial" w:hAnsi="Arial" w:cs="Arial"/>
              </w:rPr>
              <w:t>bioaerosoles</w:t>
            </w:r>
            <w:proofErr w:type="spellEnd"/>
            <w:r w:rsidRPr="006F0206">
              <w:rPr>
                <w:rFonts w:ascii="Arial" w:hAnsi="Arial" w:cs="Arial"/>
              </w:rPr>
              <w:t>) como, por ejemplo, agitación de cultivos microbiológicos, nacimiento de animales, procesos de acondicionamiento del aire (humidificadores y torres de refrigeración)</w:t>
            </w:r>
          </w:p>
        </w:tc>
      </w:tr>
      <w:tr w:rsidR="00EA62F9" w:rsidRPr="007E19FD" w14:paraId="385929BF" w14:textId="77777777" w:rsidTr="006F0206">
        <w:tc>
          <w:tcPr>
            <w:tcW w:w="2802" w:type="dxa"/>
            <w:shd w:val="clear" w:color="auto" w:fill="auto"/>
            <w:vAlign w:val="center"/>
          </w:tcPr>
          <w:p w14:paraId="442A67BB" w14:textId="77777777" w:rsidR="00EA62F9" w:rsidRPr="006F0206" w:rsidRDefault="00EA62F9" w:rsidP="006F0206">
            <w:pPr>
              <w:pStyle w:val="Sinespaciado"/>
              <w:jc w:val="both"/>
              <w:rPr>
                <w:rFonts w:ascii="Arial" w:hAnsi="Arial" w:cs="Arial"/>
              </w:rPr>
            </w:pPr>
            <w:r w:rsidRPr="006F0206">
              <w:rPr>
                <w:rFonts w:ascii="Arial" w:hAnsi="Arial" w:cs="Arial"/>
              </w:rPr>
              <w:t>Vía dérmica</w:t>
            </w:r>
          </w:p>
        </w:tc>
        <w:tc>
          <w:tcPr>
            <w:tcW w:w="7420" w:type="dxa"/>
            <w:shd w:val="clear" w:color="auto" w:fill="auto"/>
            <w:vAlign w:val="center"/>
          </w:tcPr>
          <w:p w14:paraId="29DA5770" w14:textId="77777777" w:rsidR="00EA62F9" w:rsidRPr="006F0206" w:rsidRDefault="00EA62F9" w:rsidP="006F0206">
            <w:pPr>
              <w:pStyle w:val="Sinespaciado"/>
              <w:jc w:val="both"/>
              <w:rPr>
                <w:rFonts w:ascii="Arial" w:hAnsi="Arial" w:cs="Arial"/>
              </w:rPr>
            </w:pPr>
            <w:r w:rsidRPr="006F0206">
              <w:rPr>
                <w:rFonts w:ascii="Arial" w:hAnsi="Arial" w:cs="Arial"/>
              </w:rPr>
              <w:t xml:space="preserve">El agente biológico entra en contacto con la piel y las mucosas del trabajo/a, como los </w:t>
            </w:r>
            <w:proofErr w:type="spellStart"/>
            <w:r w:rsidRPr="006F0206">
              <w:rPr>
                <w:rFonts w:ascii="Arial" w:hAnsi="Arial" w:cs="Arial"/>
              </w:rPr>
              <w:t>bioaerosoles</w:t>
            </w:r>
            <w:proofErr w:type="spellEnd"/>
            <w:r w:rsidRPr="006F0206">
              <w:rPr>
                <w:rFonts w:ascii="Arial" w:hAnsi="Arial" w:cs="Arial"/>
              </w:rPr>
              <w:t>, que se depositan en las mucosas o a través del contacto directo de una persona infectada, sus heridas o a través del contacto con objetos contaminados, ropa, sangre u otros fluidos biológicos.</w:t>
            </w:r>
          </w:p>
        </w:tc>
      </w:tr>
      <w:tr w:rsidR="00EA62F9" w:rsidRPr="007E19FD" w14:paraId="4B8F31B5" w14:textId="77777777" w:rsidTr="006F0206">
        <w:tc>
          <w:tcPr>
            <w:tcW w:w="2802" w:type="dxa"/>
            <w:shd w:val="clear" w:color="auto" w:fill="auto"/>
            <w:vAlign w:val="center"/>
          </w:tcPr>
          <w:p w14:paraId="4FA357DB" w14:textId="77777777" w:rsidR="00EA62F9" w:rsidRPr="006F0206" w:rsidRDefault="00EA62F9" w:rsidP="006F0206">
            <w:pPr>
              <w:pStyle w:val="Sinespaciado"/>
              <w:jc w:val="both"/>
              <w:rPr>
                <w:rFonts w:ascii="Arial" w:hAnsi="Arial" w:cs="Arial"/>
              </w:rPr>
            </w:pPr>
            <w:r w:rsidRPr="006F0206">
              <w:rPr>
                <w:rFonts w:ascii="Arial" w:hAnsi="Arial" w:cs="Arial"/>
              </w:rPr>
              <w:t>Vía oral / Digestiva</w:t>
            </w:r>
          </w:p>
        </w:tc>
        <w:tc>
          <w:tcPr>
            <w:tcW w:w="7420" w:type="dxa"/>
            <w:shd w:val="clear" w:color="auto" w:fill="auto"/>
            <w:vAlign w:val="center"/>
          </w:tcPr>
          <w:p w14:paraId="486E53BC" w14:textId="77777777" w:rsidR="00EA62F9" w:rsidRPr="006F0206" w:rsidRDefault="00EA62F9" w:rsidP="006F0206">
            <w:pPr>
              <w:pStyle w:val="Sinespaciado"/>
              <w:jc w:val="both"/>
              <w:rPr>
                <w:rFonts w:ascii="Arial" w:hAnsi="Arial" w:cs="Arial"/>
              </w:rPr>
            </w:pPr>
            <w:r w:rsidRPr="006F0206">
              <w:rPr>
                <w:rFonts w:ascii="Arial" w:hAnsi="Arial" w:cs="Arial"/>
              </w:rPr>
              <w:t>La transmisión se produce por la ingestión de alimentos o bebidas contaminados y por la transmisión manos boca.</w:t>
            </w:r>
          </w:p>
        </w:tc>
      </w:tr>
      <w:tr w:rsidR="00EA62F9" w:rsidRPr="007E19FD" w14:paraId="4C4491A7" w14:textId="77777777" w:rsidTr="006F0206">
        <w:tc>
          <w:tcPr>
            <w:tcW w:w="2802" w:type="dxa"/>
            <w:shd w:val="clear" w:color="auto" w:fill="auto"/>
            <w:vAlign w:val="center"/>
          </w:tcPr>
          <w:p w14:paraId="4F72C17F" w14:textId="77777777" w:rsidR="00EA62F9" w:rsidRPr="006F0206" w:rsidRDefault="00EA62F9" w:rsidP="006F0206">
            <w:pPr>
              <w:pStyle w:val="Sinespaciado"/>
              <w:jc w:val="both"/>
              <w:rPr>
                <w:rFonts w:ascii="Arial" w:hAnsi="Arial" w:cs="Arial"/>
              </w:rPr>
            </w:pPr>
            <w:r w:rsidRPr="006F0206">
              <w:rPr>
                <w:rFonts w:ascii="Arial" w:hAnsi="Arial" w:cs="Arial"/>
              </w:rPr>
              <w:t>Vía Parenteral</w:t>
            </w:r>
          </w:p>
        </w:tc>
        <w:tc>
          <w:tcPr>
            <w:tcW w:w="7420" w:type="dxa"/>
            <w:shd w:val="clear" w:color="auto" w:fill="auto"/>
            <w:vAlign w:val="center"/>
          </w:tcPr>
          <w:p w14:paraId="00760FB0" w14:textId="77777777" w:rsidR="00EA62F9" w:rsidRPr="006F0206" w:rsidRDefault="00EA62F9" w:rsidP="006F0206">
            <w:pPr>
              <w:pStyle w:val="Sinespaciado"/>
              <w:jc w:val="both"/>
              <w:rPr>
                <w:rFonts w:ascii="Arial" w:hAnsi="Arial" w:cs="Arial"/>
              </w:rPr>
            </w:pPr>
            <w:r w:rsidRPr="006F0206">
              <w:rPr>
                <w:rFonts w:ascii="Arial" w:hAnsi="Arial" w:cs="Arial"/>
              </w:rPr>
              <w:t>La entrada del agente biológico se produce a través de las capas profundas de la piel debido a cortes, heridas, pinchazos, mordeduras o picaduras.</w:t>
            </w:r>
          </w:p>
        </w:tc>
      </w:tr>
    </w:tbl>
    <w:p w14:paraId="7D948EC7" w14:textId="77777777" w:rsidR="00EA62F9" w:rsidRPr="00340FF1" w:rsidRDefault="00EA62F9" w:rsidP="00EA62F9">
      <w:pPr>
        <w:spacing w:after="0" w:line="240" w:lineRule="auto"/>
        <w:jc w:val="both"/>
        <w:rPr>
          <w:rFonts w:ascii="Arial" w:hAnsi="Arial" w:cs="Arial"/>
          <w:color w:val="7F7F7F" w:themeColor="text1" w:themeTint="80"/>
          <w:sz w:val="18"/>
          <w:szCs w:val="18"/>
        </w:rPr>
      </w:pPr>
      <w:r w:rsidRPr="00340FF1">
        <w:rPr>
          <w:rFonts w:ascii="Arial" w:hAnsi="Arial" w:cs="Arial"/>
          <w:color w:val="7F7F7F" w:themeColor="text1" w:themeTint="80"/>
          <w:sz w:val="18"/>
          <w:szCs w:val="18"/>
        </w:rPr>
        <w:t>Fuente: Ministerio de Salud y Protección Social. Luis Alberto Carreño Buitrago. Subdirección de Salud Ambiental. Dirección de Promoción y Prevención. Documento Técnico para la intervención de los determinantes y factores de riesgo biológico, en los diferentes entornos, bajo las líneas operativas del PDSP 2012-2021. 2014.</w:t>
      </w:r>
    </w:p>
    <w:p w14:paraId="766F36F1" w14:textId="77777777" w:rsidR="00462970" w:rsidRPr="007E19FD" w:rsidRDefault="00462970" w:rsidP="00181DFF">
      <w:pPr>
        <w:tabs>
          <w:tab w:val="left" w:pos="1134"/>
        </w:tabs>
        <w:autoSpaceDE w:val="0"/>
        <w:autoSpaceDN w:val="0"/>
        <w:adjustRightInd w:val="0"/>
        <w:spacing w:after="0"/>
        <w:ind w:left="851" w:right="332"/>
        <w:jc w:val="both"/>
        <w:rPr>
          <w:rFonts w:ascii="Arial" w:hAnsi="Arial" w:cs="Arial"/>
          <w:bCs/>
          <w:sz w:val="26"/>
          <w:szCs w:val="26"/>
        </w:rPr>
      </w:pPr>
    </w:p>
    <w:p w14:paraId="62D77625" w14:textId="03E93C8C" w:rsidR="00CA3616" w:rsidRPr="007E19FD" w:rsidRDefault="00A03851" w:rsidP="00766549">
      <w:pPr>
        <w:pStyle w:val="Ttulo1"/>
        <w:ind w:left="-426"/>
        <w:jc w:val="right"/>
        <w:rPr>
          <w:rFonts w:ascii="Arial" w:hAnsi="Arial" w:cs="Arial"/>
          <w:b/>
          <w:color w:val="002060"/>
          <w:sz w:val="56"/>
          <w:szCs w:val="50"/>
        </w:rPr>
      </w:pPr>
      <w:bookmarkStart w:id="16" w:name="_Toc27737396"/>
      <w:bookmarkStart w:id="17" w:name="_Toc77173225"/>
      <w:r>
        <w:rPr>
          <w:rFonts w:ascii="Arial" w:hAnsi="Arial" w:cs="Arial"/>
          <w:b/>
          <w:color w:val="002060"/>
          <w:sz w:val="56"/>
          <w:szCs w:val="50"/>
        </w:rPr>
        <w:lastRenderedPageBreak/>
        <w:t>7</w:t>
      </w:r>
      <w:r w:rsidR="00766549" w:rsidRPr="007E19FD">
        <w:rPr>
          <w:rFonts w:ascii="Arial" w:hAnsi="Arial" w:cs="Arial"/>
          <w:b/>
          <w:color w:val="002060"/>
          <w:sz w:val="56"/>
          <w:szCs w:val="50"/>
        </w:rPr>
        <w:t xml:space="preserve">. </w:t>
      </w:r>
      <w:r w:rsidR="00CA3616" w:rsidRPr="007E19FD">
        <w:rPr>
          <w:rFonts w:ascii="Arial" w:hAnsi="Arial" w:cs="Arial"/>
          <w:b/>
          <w:color w:val="002060"/>
          <w:sz w:val="56"/>
          <w:szCs w:val="50"/>
        </w:rPr>
        <w:t>RESPONSABILIDADES</w:t>
      </w:r>
      <w:bookmarkEnd w:id="16"/>
      <w:bookmarkEnd w:id="17"/>
      <w:r w:rsidR="00CA3616" w:rsidRPr="007E19FD">
        <w:rPr>
          <w:rFonts w:ascii="Arial" w:hAnsi="Arial" w:cs="Arial"/>
          <w:b/>
          <w:color w:val="002060"/>
          <w:sz w:val="56"/>
          <w:szCs w:val="50"/>
        </w:rPr>
        <w:t xml:space="preserve"> </w:t>
      </w:r>
    </w:p>
    <w:p w14:paraId="7EDC63A5" w14:textId="4423F83C" w:rsidR="00CA3616" w:rsidRPr="007E19FD" w:rsidRDefault="00CA3616" w:rsidP="00CA3616">
      <w:pPr>
        <w:pStyle w:val="Ttulo1"/>
        <w:tabs>
          <w:tab w:val="left" w:pos="0"/>
        </w:tabs>
        <w:spacing w:before="0" w:line="240" w:lineRule="auto"/>
        <w:jc w:val="right"/>
        <w:rPr>
          <w:rFonts w:ascii="Arial" w:hAnsi="Arial" w:cs="Arial"/>
          <w:b/>
          <w:color w:val="002060"/>
          <w:sz w:val="56"/>
          <w:szCs w:val="50"/>
        </w:rPr>
      </w:pPr>
      <w:bookmarkStart w:id="18" w:name="_Toc12368523"/>
      <w:bookmarkStart w:id="19" w:name="_Toc27737397"/>
      <w:bookmarkStart w:id="20" w:name="_Toc27737743"/>
      <w:bookmarkStart w:id="21" w:name="_Toc77173226"/>
      <w:r w:rsidRPr="007E19FD">
        <w:rPr>
          <w:rFonts w:ascii="Arial" w:hAnsi="Arial" w:cs="Arial"/>
          <w:b/>
          <w:color w:val="002060"/>
          <w:sz w:val="56"/>
          <w:szCs w:val="50"/>
        </w:rPr>
        <w:t xml:space="preserve">DEL </w:t>
      </w:r>
      <w:r w:rsidR="003B7FC3" w:rsidRPr="007E19FD">
        <w:rPr>
          <w:rFonts w:ascii="Arial" w:hAnsi="Arial" w:cs="Arial"/>
          <w:b/>
          <w:color w:val="002060"/>
          <w:sz w:val="56"/>
          <w:szCs w:val="50"/>
        </w:rPr>
        <w:t>SISTE</w:t>
      </w:r>
      <w:r w:rsidRPr="007E19FD">
        <w:rPr>
          <w:rFonts w:ascii="Arial" w:hAnsi="Arial" w:cs="Arial"/>
          <w:b/>
          <w:color w:val="002060"/>
          <w:sz w:val="56"/>
          <w:szCs w:val="50"/>
        </w:rPr>
        <w:t>MA</w:t>
      </w:r>
      <w:bookmarkEnd w:id="18"/>
      <w:bookmarkEnd w:id="19"/>
      <w:bookmarkEnd w:id="20"/>
      <w:bookmarkEnd w:id="21"/>
    </w:p>
    <w:p w14:paraId="67E7BAF5" w14:textId="77777777" w:rsidR="00CA3616" w:rsidRPr="007E19FD" w:rsidRDefault="00CA3616" w:rsidP="00CA3616">
      <w:pPr>
        <w:autoSpaceDE w:val="0"/>
        <w:autoSpaceDN w:val="0"/>
        <w:adjustRightInd w:val="0"/>
        <w:spacing w:after="0" w:line="240" w:lineRule="auto"/>
        <w:ind w:right="3083"/>
        <w:jc w:val="both"/>
        <w:rPr>
          <w:rFonts w:ascii="Arial" w:hAnsi="Arial" w:cs="Arial"/>
          <w:b/>
          <w:color w:val="002060"/>
          <w:sz w:val="56"/>
          <w:szCs w:val="50"/>
        </w:rPr>
      </w:pPr>
      <w:r w:rsidRPr="007E19FD">
        <w:rPr>
          <w:rFonts w:ascii="Arial" w:hAnsi="Arial" w:cs="Arial"/>
          <w:b/>
          <w:noProof/>
          <w:color w:val="002060"/>
          <w:sz w:val="56"/>
          <w:szCs w:val="50"/>
          <w:lang w:eastAsia="es-CO"/>
        </w:rPr>
        <mc:AlternateContent>
          <mc:Choice Requires="wps">
            <w:drawing>
              <wp:anchor distT="0" distB="0" distL="114300" distR="114300" simplePos="0" relativeHeight="251656704" behindDoc="0" locked="0" layoutInCell="1" allowOverlap="1" wp14:anchorId="5AEB549F" wp14:editId="24F5AD56">
                <wp:simplePos x="0" y="0"/>
                <wp:positionH relativeFrom="margin">
                  <wp:posOffset>71120</wp:posOffset>
                </wp:positionH>
                <wp:positionV relativeFrom="paragraph">
                  <wp:posOffset>311785</wp:posOffset>
                </wp:positionV>
                <wp:extent cx="5736159" cy="1933575"/>
                <wp:effectExtent l="19050" t="19050" r="17145" b="28575"/>
                <wp:wrapNone/>
                <wp:docPr id="215" name="215 Rectángulo redondeado"/>
                <wp:cNvGraphicFramePr/>
                <a:graphic xmlns:a="http://schemas.openxmlformats.org/drawingml/2006/main">
                  <a:graphicData uri="http://schemas.microsoft.com/office/word/2010/wordprocessingShape">
                    <wps:wsp>
                      <wps:cNvSpPr/>
                      <wps:spPr>
                        <a:xfrm>
                          <a:off x="0" y="0"/>
                          <a:ext cx="5736159" cy="1933575"/>
                        </a:xfrm>
                        <a:prstGeom prst="roundRect">
                          <a:avLst>
                            <a:gd name="adj" fmla="val 20208"/>
                          </a:avLst>
                        </a:prstGeom>
                        <a:solidFill>
                          <a:schemeClr val="bg1"/>
                        </a:solid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0587A3" w14:textId="2BAFEFCE" w:rsidR="00421E1D" w:rsidRDefault="00421E1D" w:rsidP="008452BC">
                            <w:pPr>
                              <w:spacing w:after="0" w:line="240" w:lineRule="auto"/>
                              <w:ind w:right="108"/>
                              <w:jc w:val="both"/>
                              <w:rPr>
                                <w:rFonts w:ascii="Arial" w:hAnsi="Arial" w:cs="Arial"/>
                                <w:color w:val="000000"/>
                                <w:sz w:val="24"/>
                                <w:szCs w:val="24"/>
                              </w:rPr>
                            </w:pPr>
                            <w:r w:rsidRPr="00676506">
                              <w:rPr>
                                <w:rFonts w:ascii="Arial" w:hAnsi="Arial" w:cs="Arial"/>
                                <w:color w:val="000000"/>
                                <w:sz w:val="24"/>
                                <w:szCs w:val="24"/>
                              </w:rPr>
                              <w:t xml:space="preserve">La exposición ocupacional a riesgo </w:t>
                            </w:r>
                            <w:r>
                              <w:rPr>
                                <w:rFonts w:ascii="Arial" w:hAnsi="Arial" w:cs="Arial"/>
                                <w:color w:val="000000"/>
                                <w:sz w:val="24"/>
                                <w:szCs w:val="24"/>
                              </w:rPr>
                              <w:t>biológi</w:t>
                            </w:r>
                            <w:r w:rsidRPr="00676506">
                              <w:rPr>
                                <w:rFonts w:ascii="Arial" w:hAnsi="Arial" w:cs="Arial"/>
                                <w:color w:val="000000"/>
                                <w:sz w:val="24"/>
                                <w:szCs w:val="24"/>
                              </w:rPr>
                              <w:t xml:space="preserve">co se da en el 100% de los trabajadores de la Dirección General de Sanidad Militar; alcanzar los objetivos de este </w:t>
                            </w:r>
                            <w:r>
                              <w:rPr>
                                <w:rFonts w:ascii="Arial" w:hAnsi="Arial" w:cs="Arial"/>
                                <w:color w:val="000000"/>
                                <w:sz w:val="24"/>
                                <w:szCs w:val="24"/>
                              </w:rPr>
                              <w:t>Protocolo de Bioseguridad</w:t>
                            </w:r>
                            <w:r w:rsidRPr="00676506">
                              <w:rPr>
                                <w:rFonts w:ascii="Arial" w:hAnsi="Arial" w:cs="Arial"/>
                                <w:color w:val="000000"/>
                                <w:sz w:val="24"/>
                                <w:szCs w:val="24"/>
                              </w:rPr>
                              <w:t xml:space="preserve"> es una tarea que involucra a todos los niveles de la institución: Director General, Directores de Sanidad, Jefe Jefatura de Salud, Jefes de Establecimientos de Sanidad, funcionarios y servidores públicos; quienes deben conocer sus obligaciones y dar estricto cumplimiento de las normas establecidas en el presente </w:t>
                            </w:r>
                            <w:r>
                              <w:rPr>
                                <w:rFonts w:ascii="Arial" w:hAnsi="Arial" w:cs="Arial"/>
                                <w:color w:val="000000"/>
                                <w:sz w:val="24"/>
                                <w:szCs w:val="24"/>
                              </w:rPr>
                              <w:t>sistema</w:t>
                            </w:r>
                            <w:r w:rsidRPr="00676506">
                              <w:rPr>
                                <w:rFonts w:ascii="Arial" w:hAnsi="Arial" w:cs="Arial"/>
                                <w:color w:val="000000"/>
                                <w:sz w:val="24"/>
                                <w:szCs w:val="24"/>
                              </w:rPr>
                              <w:t xml:space="preserve">. </w:t>
                            </w:r>
                          </w:p>
                          <w:p w14:paraId="34312DF1" w14:textId="77777777" w:rsidR="00421E1D" w:rsidRPr="00676506" w:rsidRDefault="00421E1D" w:rsidP="008452BC">
                            <w:pPr>
                              <w:spacing w:after="0" w:line="240" w:lineRule="auto"/>
                              <w:ind w:right="108"/>
                              <w:jc w:val="both"/>
                              <w:rPr>
                                <w:rFonts w:ascii="Arial" w:hAnsi="Arial" w:cs="Arial"/>
                                <w:color w:val="000000"/>
                                <w:sz w:val="24"/>
                                <w:szCs w:val="24"/>
                              </w:rPr>
                            </w:pPr>
                          </w:p>
                          <w:p w14:paraId="5DBC3317" w14:textId="77777777" w:rsidR="00421E1D" w:rsidRPr="00676506" w:rsidRDefault="00421E1D" w:rsidP="008452BC">
                            <w:pPr>
                              <w:spacing w:after="0" w:line="240" w:lineRule="auto"/>
                              <w:ind w:right="108"/>
                              <w:jc w:val="both"/>
                              <w:rPr>
                                <w:sz w:val="24"/>
                                <w:szCs w:val="24"/>
                              </w:rPr>
                            </w:pPr>
                            <w:r w:rsidRPr="00676506">
                              <w:rPr>
                                <w:rFonts w:ascii="Arial" w:hAnsi="Arial" w:cs="Arial"/>
                                <w:color w:val="000000"/>
                                <w:sz w:val="24"/>
                                <w:szCs w:val="24"/>
                              </w:rPr>
                              <w:t>(Decreto 1072 de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B549F" id="215 Rectángulo redondeado" o:spid="_x0000_s1057" style="position:absolute;left:0;text-align:left;margin-left:5.6pt;margin-top:24.55pt;width:451.65pt;height:152.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2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" fillcolor="white [3212]" strokecolor="#ffc000" strokeweight="3pt">
                <v:stroke joinstyle="miter"/>
                <v:textbox>
                  <w:txbxContent>
                    <w:p w14:paraId="090587A3" w14:textId="2BAFEFCE" w:rsidR="00421E1D" w:rsidRDefault="00421E1D" w:rsidP="008452BC">
                      <w:pPr>
                        <w:spacing w:after="0" w:line="240" w:lineRule="auto"/>
                        <w:ind w:right="108"/>
                        <w:jc w:val="both"/>
                        <w:rPr>
                          <w:rFonts w:ascii="Arial" w:hAnsi="Arial" w:cs="Arial"/>
                          <w:color w:val="000000"/>
                          <w:sz w:val="24"/>
                          <w:szCs w:val="24"/>
                        </w:rPr>
                      </w:pPr>
                      <w:r w:rsidRPr="00676506">
                        <w:rPr>
                          <w:rFonts w:ascii="Arial" w:hAnsi="Arial" w:cs="Arial"/>
                          <w:color w:val="000000"/>
                          <w:sz w:val="24"/>
                          <w:szCs w:val="24"/>
                        </w:rPr>
                        <w:t xml:space="preserve">La exposición ocupacional a riesgo </w:t>
                      </w:r>
                      <w:r>
                        <w:rPr>
                          <w:rFonts w:ascii="Arial" w:hAnsi="Arial" w:cs="Arial"/>
                          <w:color w:val="000000"/>
                          <w:sz w:val="24"/>
                          <w:szCs w:val="24"/>
                        </w:rPr>
                        <w:t>biológi</w:t>
                      </w:r>
                      <w:r w:rsidRPr="00676506">
                        <w:rPr>
                          <w:rFonts w:ascii="Arial" w:hAnsi="Arial" w:cs="Arial"/>
                          <w:color w:val="000000"/>
                          <w:sz w:val="24"/>
                          <w:szCs w:val="24"/>
                        </w:rPr>
                        <w:t xml:space="preserve">co se da en el 100% de los trabajadores de la Dirección General de Sanidad Militar; alcanzar los objetivos de este </w:t>
                      </w:r>
                      <w:r>
                        <w:rPr>
                          <w:rFonts w:ascii="Arial" w:hAnsi="Arial" w:cs="Arial"/>
                          <w:color w:val="000000"/>
                          <w:sz w:val="24"/>
                          <w:szCs w:val="24"/>
                        </w:rPr>
                        <w:t>Protocolo de Bioseguridad</w:t>
                      </w:r>
                      <w:r w:rsidRPr="00676506">
                        <w:rPr>
                          <w:rFonts w:ascii="Arial" w:hAnsi="Arial" w:cs="Arial"/>
                          <w:color w:val="000000"/>
                          <w:sz w:val="24"/>
                          <w:szCs w:val="24"/>
                        </w:rPr>
                        <w:t xml:space="preserve"> es una tarea que involucra a todos los niveles de la institución: Director General, Directores de Sanidad, Jefe Jefatura de Salud, Jefes de Establecimientos de Sanidad, funcionarios y servidores públicos; quienes deben conocer sus obligaciones y dar estricto cumplimiento de las normas establecidas en el presente </w:t>
                      </w:r>
                      <w:r>
                        <w:rPr>
                          <w:rFonts w:ascii="Arial" w:hAnsi="Arial" w:cs="Arial"/>
                          <w:color w:val="000000"/>
                          <w:sz w:val="24"/>
                          <w:szCs w:val="24"/>
                        </w:rPr>
                        <w:t>sistema</w:t>
                      </w:r>
                      <w:r w:rsidRPr="00676506">
                        <w:rPr>
                          <w:rFonts w:ascii="Arial" w:hAnsi="Arial" w:cs="Arial"/>
                          <w:color w:val="000000"/>
                          <w:sz w:val="24"/>
                          <w:szCs w:val="24"/>
                        </w:rPr>
                        <w:t xml:space="preserve">. </w:t>
                      </w:r>
                    </w:p>
                    <w:p w14:paraId="34312DF1" w14:textId="77777777" w:rsidR="00421E1D" w:rsidRPr="00676506" w:rsidRDefault="00421E1D" w:rsidP="008452BC">
                      <w:pPr>
                        <w:spacing w:after="0" w:line="240" w:lineRule="auto"/>
                        <w:ind w:right="108"/>
                        <w:jc w:val="both"/>
                        <w:rPr>
                          <w:rFonts w:ascii="Arial" w:hAnsi="Arial" w:cs="Arial"/>
                          <w:color w:val="000000"/>
                          <w:sz w:val="24"/>
                          <w:szCs w:val="24"/>
                        </w:rPr>
                      </w:pPr>
                    </w:p>
                    <w:p w14:paraId="5DBC3317" w14:textId="77777777" w:rsidR="00421E1D" w:rsidRPr="00676506" w:rsidRDefault="00421E1D" w:rsidP="008452BC">
                      <w:pPr>
                        <w:spacing w:after="0" w:line="240" w:lineRule="auto"/>
                        <w:ind w:right="108"/>
                        <w:jc w:val="both"/>
                        <w:rPr>
                          <w:sz w:val="24"/>
                          <w:szCs w:val="24"/>
                        </w:rPr>
                      </w:pPr>
                      <w:r w:rsidRPr="00676506">
                        <w:rPr>
                          <w:rFonts w:ascii="Arial" w:hAnsi="Arial" w:cs="Arial"/>
                          <w:color w:val="000000"/>
                          <w:sz w:val="24"/>
                          <w:szCs w:val="24"/>
                        </w:rPr>
                        <w:t>(Decreto 1072 de 2015)</w:t>
                      </w:r>
                    </w:p>
                  </w:txbxContent>
                </v:textbox>
                <w10:wrap anchorx="margin"/>
              </v:roundrect>
            </w:pict>
          </mc:Fallback>
        </mc:AlternateContent>
      </w:r>
    </w:p>
    <w:p w14:paraId="3FFC3952"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32"/>
        </w:rPr>
      </w:pPr>
    </w:p>
    <w:p w14:paraId="4A2FE358"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32"/>
        </w:rPr>
      </w:pPr>
    </w:p>
    <w:p w14:paraId="2A3177AB"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32"/>
        </w:rPr>
      </w:pPr>
    </w:p>
    <w:p w14:paraId="46C8A6A6"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32"/>
        </w:rPr>
      </w:pPr>
    </w:p>
    <w:p w14:paraId="1AAE0BBE"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32"/>
        </w:rPr>
      </w:pPr>
    </w:p>
    <w:p w14:paraId="22053EE8"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32"/>
        </w:rPr>
      </w:pPr>
    </w:p>
    <w:p w14:paraId="3E4B1DAD"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32"/>
        </w:rPr>
      </w:pPr>
    </w:p>
    <w:p w14:paraId="62BE560E"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10"/>
          <w:szCs w:val="10"/>
        </w:rPr>
      </w:pPr>
    </w:p>
    <w:p w14:paraId="3AF8399E"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10"/>
          <w:szCs w:val="10"/>
        </w:rPr>
      </w:pPr>
    </w:p>
    <w:p w14:paraId="5FC736C4"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10"/>
          <w:szCs w:val="10"/>
        </w:rPr>
      </w:pPr>
    </w:p>
    <w:p w14:paraId="788CEB45"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10"/>
          <w:szCs w:val="10"/>
        </w:rPr>
      </w:pPr>
    </w:p>
    <w:p w14:paraId="512AAFC0"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10"/>
          <w:szCs w:val="10"/>
        </w:rPr>
      </w:pPr>
    </w:p>
    <w:p w14:paraId="6DA531FD" w14:textId="77777777" w:rsidR="00766549" w:rsidRPr="007E19FD" w:rsidRDefault="00766549" w:rsidP="00CA3616">
      <w:pPr>
        <w:autoSpaceDE w:val="0"/>
        <w:autoSpaceDN w:val="0"/>
        <w:adjustRightInd w:val="0"/>
        <w:spacing w:after="0" w:line="240" w:lineRule="auto"/>
        <w:ind w:right="3083"/>
        <w:jc w:val="both"/>
        <w:rPr>
          <w:rFonts w:ascii="Arial" w:hAnsi="Arial" w:cs="Arial"/>
          <w:bCs/>
          <w:sz w:val="10"/>
          <w:szCs w:val="10"/>
        </w:rPr>
      </w:pPr>
    </w:p>
    <w:p w14:paraId="36056EBF"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10"/>
          <w:szCs w:val="10"/>
        </w:rPr>
      </w:pPr>
    </w:p>
    <w:p w14:paraId="097655AE" w14:textId="77777777" w:rsidR="00DD3356" w:rsidRPr="007E19FD" w:rsidRDefault="005D07BA" w:rsidP="00CA3616">
      <w:pPr>
        <w:autoSpaceDE w:val="0"/>
        <w:autoSpaceDN w:val="0"/>
        <w:adjustRightInd w:val="0"/>
        <w:spacing w:after="0" w:line="240" w:lineRule="auto"/>
        <w:ind w:right="3083"/>
        <w:jc w:val="both"/>
        <w:rPr>
          <w:rFonts w:ascii="Arial" w:hAnsi="Arial" w:cs="Arial"/>
          <w:bCs/>
          <w:sz w:val="10"/>
          <w:szCs w:val="10"/>
        </w:rPr>
      </w:pPr>
      <w:r w:rsidRPr="007E19FD">
        <w:rPr>
          <w:rFonts w:ascii="Arial" w:hAnsi="Arial" w:cs="Arial"/>
          <w:bCs/>
          <w:noProof/>
          <w:sz w:val="32"/>
          <w:lang w:eastAsia="es-CO"/>
        </w:rPr>
        <mc:AlternateContent>
          <mc:Choice Requires="wps">
            <w:drawing>
              <wp:anchor distT="0" distB="0" distL="114300" distR="114300" simplePos="0" relativeHeight="251657728" behindDoc="0" locked="0" layoutInCell="1" allowOverlap="1" wp14:anchorId="3418FC30" wp14:editId="0007926A">
                <wp:simplePos x="0" y="0"/>
                <wp:positionH relativeFrom="column">
                  <wp:posOffset>267063</wp:posOffset>
                </wp:positionH>
                <wp:positionV relativeFrom="paragraph">
                  <wp:posOffset>10795</wp:posOffset>
                </wp:positionV>
                <wp:extent cx="5385707" cy="487136"/>
                <wp:effectExtent l="133350" t="114300" r="120015" b="160655"/>
                <wp:wrapNone/>
                <wp:docPr id="221" name="221 Pentágono"/>
                <wp:cNvGraphicFramePr/>
                <a:graphic xmlns:a="http://schemas.openxmlformats.org/drawingml/2006/main">
                  <a:graphicData uri="http://schemas.microsoft.com/office/word/2010/wordprocessingShape">
                    <wps:wsp>
                      <wps:cNvSpPr/>
                      <wps:spPr>
                        <a:xfrm>
                          <a:off x="0" y="0"/>
                          <a:ext cx="5385707" cy="487136"/>
                        </a:xfrm>
                        <a:prstGeom prst="homePlate">
                          <a:avLst>
                            <a:gd name="adj" fmla="val 78174"/>
                          </a:avLst>
                        </a:prstGeom>
                        <a:solidFill>
                          <a:schemeClr val="accent6">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7719C423" w14:textId="52581B10" w:rsidR="00421E1D" w:rsidRPr="00606BDC" w:rsidRDefault="00421E1D" w:rsidP="00252AE2">
                            <w:pPr>
                              <w:rPr>
                                <w:rFonts w:ascii="Arial" w:hAnsi="Arial" w:cs="Arial"/>
                                <w:b/>
                                <w:color w:val="FFFFFF" w:themeColor="background1"/>
                                <w:sz w:val="26"/>
                                <w:szCs w:val="26"/>
                              </w:rPr>
                            </w:pPr>
                            <w:r w:rsidRPr="00606BDC">
                              <w:rPr>
                                <w:rFonts w:ascii="Arial" w:hAnsi="Arial" w:cs="Arial"/>
                                <w:b/>
                                <w:color w:val="FFFFFF" w:themeColor="background1"/>
                                <w:sz w:val="26"/>
                                <w:szCs w:val="26"/>
                              </w:rPr>
                              <w:t>DIRECTOR GENERAL</w:t>
                            </w:r>
                            <w:r>
                              <w:rPr>
                                <w:rFonts w:ascii="Arial" w:hAnsi="Arial" w:cs="Arial"/>
                                <w:b/>
                                <w:color w:val="FFFFFF" w:themeColor="background1"/>
                                <w:sz w:val="26"/>
                                <w:szCs w:val="26"/>
                              </w:rPr>
                              <w:t>, DIRECTORES DE SANIDAD</w:t>
                            </w:r>
                            <w:r w:rsidR="00757690">
                              <w:rPr>
                                <w:rFonts w:ascii="Arial" w:hAnsi="Arial" w:cs="Arial"/>
                                <w:b/>
                                <w:color w:val="FFFFFF" w:themeColor="background1"/>
                                <w:sz w:val="26"/>
                                <w:szCs w:val="26"/>
                              </w:rPr>
                              <w:t xml:space="preserve"> Y </w:t>
                            </w:r>
                            <w:r>
                              <w:rPr>
                                <w:rFonts w:ascii="Arial" w:hAnsi="Arial" w:cs="Arial"/>
                                <w:b/>
                                <w:color w:val="FFFFFF" w:themeColor="background1"/>
                                <w:sz w:val="26"/>
                                <w:szCs w:val="26"/>
                              </w:rPr>
                              <w:t>JEFE</w:t>
                            </w:r>
                            <w:r w:rsidR="00C20C3E">
                              <w:rPr>
                                <w:rFonts w:ascii="Arial" w:hAnsi="Arial" w:cs="Arial"/>
                                <w:b/>
                                <w:color w:val="FFFFFF" w:themeColor="background1"/>
                                <w:sz w:val="26"/>
                                <w:szCs w:val="26"/>
                              </w:rPr>
                              <w:t xml:space="preserve"> DE </w:t>
                            </w:r>
                            <w:r w:rsidR="000265B8">
                              <w:rPr>
                                <w:rFonts w:ascii="Arial" w:hAnsi="Arial" w:cs="Arial"/>
                                <w:b/>
                                <w:color w:val="FFFFFF" w:themeColor="background1"/>
                                <w:sz w:val="26"/>
                                <w:szCs w:val="26"/>
                              </w:rPr>
                              <w:t xml:space="preserve">SALUD </w:t>
                            </w:r>
                            <w:r>
                              <w:rPr>
                                <w:rFonts w:ascii="Arial" w:hAnsi="Arial" w:cs="Arial"/>
                                <w:b/>
                                <w:color w:val="FFFFFF" w:themeColor="background1"/>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8FC3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221 Pentágono" o:spid="_x0000_s1058" type="#_x0000_t15" style="position:absolute;left:0;text-align:left;margin-left:21.05pt;margin-top:.85pt;width:424.05pt;height:3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" adj="20073" fillcolor="#538135 [2409]" stroked="f">
                <v:shadow on="t" color="black" offset="0,1pt"/>
                <v:textbox>
                  <w:txbxContent>
                    <w:p w14:paraId="7719C423" w14:textId="52581B10" w:rsidR="00421E1D" w:rsidRPr="00606BDC" w:rsidRDefault="00421E1D" w:rsidP="00252AE2">
                      <w:pPr>
                        <w:rPr>
                          <w:rFonts w:ascii="Arial" w:hAnsi="Arial" w:cs="Arial"/>
                          <w:b/>
                          <w:color w:val="FFFFFF" w:themeColor="background1"/>
                          <w:sz w:val="26"/>
                          <w:szCs w:val="26"/>
                        </w:rPr>
                      </w:pPr>
                      <w:r w:rsidRPr="00606BDC">
                        <w:rPr>
                          <w:rFonts w:ascii="Arial" w:hAnsi="Arial" w:cs="Arial"/>
                          <w:b/>
                          <w:color w:val="FFFFFF" w:themeColor="background1"/>
                          <w:sz w:val="26"/>
                          <w:szCs w:val="26"/>
                        </w:rPr>
                        <w:t>DIRECTOR GENERAL</w:t>
                      </w:r>
                      <w:r>
                        <w:rPr>
                          <w:rFonts w:ascii="Arial" w:hAnsi="Arial" w:cs="Arial"/>
                          <w:b/>
                          <w:color w:val="FFFFFF" w:themeColor="background1"/>
                          <w:sz w:val="26"/>
                          <w:szCs w:val="26"/>
                        </w:rPr>
                        <w:t>, DIRECTORES DE SANIDAD</w:t>
                      </w:r>
                      <w:r w:rsidR="00757690">
                        <w:rPr>
                          <w:rFonts w:ascii="Arial" w:hAnsi="Arial" w:cs="Arial"/>
                          <w:b/>
                          <w:color w:val="FFFFFF" w:themeColor="background1"/>
                          <w:sz w:val="26"/>
                          <w:szCs w:val="26"/>
                        </w:rPr>
                        <w:t xml:space="preserve"> Y </w:t>
                      </w:r>
                      <w:r>
                        <w:rPr>
                          <w:rFonts w:ascii="Arial" w:hAnsi="Arial" w:cs="Arial"/>
                          <w:b/>
                          <w:color w:val="FFFFFF" w:themeColor="background1"/>
                          <w:sz w:val="26"/>
                          <w:szCs w:val="26"/>
                        </w:rPr>
                        <w:t>JEFE</w:t>
                      </w:r>
                      <w:r w:rsidR="00C20C3E">
                        <w:rPr>
                          <w:rFonts w:ascii="Arial" w:hAnsi="Arial" w:cs="Arial"/>
                          <w:b/>
                          <w:color w:val="FFFFFF" w:themeColor="background1"/>
                          <w:sz w:val="26"/>
                          <w:szCs w:val="26"/>
                        </w:rPr>
                        <w:t xml:space="preserve"> DE </w:t>
                      </w:r>
                      <w:r w:rsidR="000265B8">
                        <w:rPr>
                          <w:rFonts w:ascii="Arial" w:hAnsi="Arial" w:cs="Arial"/>
                          <w:b/>
                          <w:color w:val="FFFFFF" w:themeColor="background1"/>
                          <w:sz w:val="26"/>
                          <w:szCs w:val="26"/>
                        </w:rPr>
                        <w:t xml:space="preserve">SALUD </w:t>
                      </w:r>
                      <w:r>
                        <w:rPr>
                          <w:rFonts w:ascii="Arial" w:hAnsi="Arial" w:cs="Arial"/>
                          <w:b/>
                          <w:color w:val="FFFFFF" w:themeColor="background1"/>
                          <w:sz w:val="26"/>
                          <w:szCs w:val="26"/>
                        </w:rPr>
                        <w:t xml:space="preserve"> </w:t>
                      </w:r>
                    </w:p>
                  </w:txbxContent>
                </v:textbox>
              </v:shape>
            </w:pict>
          </mc:Fallback>
        </mc:AlternateContent>
      </w:r>
    </w:p>
    <w:p w14:paraId="1BC1A1D8" w14:textId="77777777" w:rsidR="00CA3616" w:rsidRPr="007E19FD" w:rsidRDefault="00CA3616" w:rsidP="00CA3616">
      <w:pPr>
        <w:autoSpaceDE w:val="0"/>
        <w:autoSpaceDN w:val="0"/>
        <w:adjustRightInd w:val="0"/>
        <w:spacing w:after="0" w:line="240" w:lineRule="auto"/>
        <w:ind w:left="851" w:right="3083"/>
        <w:jc w:val="both"/>
        <w:rPr>
          <w:rFonts w:ascii="Arial" w:hAnsi="Arial" w:cs="Arial"/>
          <w:bCs/>
          <w:sz w:val="32"/>
        </w:rPr>
      </w:pPr>
    </w:p>
    <w:p w14:paraId="6E6AA6B2" w14:textId="77777777" w:rsidR="00CA3616" w:rsidRPr="007E19FD" w:rsidRDefault="00CA3616" w:rsidP="00CA3616">
      <w:pPr>
        <w:autoSpaceDE w:val="0"/>
        <w:autoSpaceDN w:val="0"/>
        <w:adjustRightInd w:val="0"/>
        <w:spacing w:after="0" w:line="240" w:lineRule="auto"/>
        <w:ind w:right="3083"/>
        <w:jc w:val="both"/>
        <w:rPr>
          <w:rFonts w:ascii="Arial" w:hAnsi="Arial" w:cs="Arial"/>
          <w:bCs/>
          <w:sz w:val="32"/>
        </w:rPr>
      </w:pPr>
    </w:p>
    <w:p w14:paraId="0A802261" w14:textId="77777777" w:rsidR="0060127E" w:rsidRPr="007E19FD" w:rsidRDefault="0060127E" w:rsidP="0060127E">
      <w:pPr>
        <w:pStyle w:val="Prrafodelista"/>
        <w:tabs>
          <w:tab w:val="left" w:pos="1276"/>
        </w:tabs>
        <w:autoSpaceDE w:val="0"/>
        <w:autoSpaceDN w:val="0"/>
        <w:adjustRightInd w:val="0"/>
        <w:spacing w:after="0" w:line="240" w:lineRule="auto"/>
        <w:ind w:left="425" w:right="335"/>
        <w:jc w:val="both"/>
        <w:rPr>
          <w:rFonts w:ascii="Arial" w:hAnsi="Arial" w:cs="Arial"/>
          <w:sz w:val="24"/>
          <w:szCs w:val="24"/>
        </w:rPr>
      </w:pPr>
    </w:p>
    <w:p w14:paraId="587FD993" w14:textId="76B58992" w:rsidR="0042490F" w:rsidRPr="0042490F" w:rsidRDefault="0042490F" w:rsidP="00960EB9">
      <w:pPr>
        <w:pStyle w:val="Textbody"/>
        <w:numPr>
          <w:ilvl w:val="0"/>
          <w:numId w:val="3"/>
        </w:numPr>
        <w:spacing w:after="0"/>
        <w:rPr>
          <w:rFonts w:ascii="Arial" w:hAnsi="Arial" w:cs="Arial"/>
          <w:sz w:val="24"/>
          <w:szCs w:val="24"/>
          <w:lang w:val="es-CO"/>
        </w:rPr>
      </w:pPr>
      <w:r w:rsidRPr="0042490F">
        <w:rPr>
          <w:rFonts w:ascii="Arial" w:hAnsi="Arial" w:cs="Arial"/>
          <w:sz w:val="24"/>
          <w:szCs w:val="24"/>
          <w:lang w:val="es-CO"/>
        </w:rPr>
        <w:t xml:space="preserve">Conocer, apoyar y dar cumplimiento a todas las actividades relacionadas </w:t>
      </w:r>
      <w:r>
        <w:rPr>
          <w:rFonts w:ascii="Arial" w:hAnsi="Arial" w:cs="Arial"/>
          <w:sz w:val="24"/>
          <w:szCs w:val="24"/>
          <w:lang w:val="es-CO"/>
        </w:rPr>
        <w:t xml:space="preserve">con </w:t>
      </w:r>
      <w:r w:rsidRPr="0042490F">
        <w:rPr>
          <w:rFonts w:ascii="Arial" w:hAnsi="Arial" w:cs="Arial"/>
          <w:sz w:val="24"/>
          <w:szCs w:val="24"/>
          <w:lang w:val="es-CO"/>
        </w:rPr>
        <w:t xml:space="preserve">el </w:t>
      </w:r>
      <w:r>
        <w:rPr>
          <w:rFonts w:ascii="Arial" w:hAnsi="Arial" w:cs="Arial"/>
          <w:sz w:val="24"/>
          <w:szCs w:val="24"/>
          <w:lang w:val="es-CO"/>
        </w:rPr>
        <w:t>protocolo</w:t>
      </w:r>
      <w:r w:rsidRPr="0042490F">
        <w:rPr>
          <w:rFonts w:ascii="Arial" w:hAnsi="Arial" w:cs="Arial"/>
          <w:sz w:val="24"/>
          <w:szCs w:val="24"/>
          <w:lang w:val="es-CO"/>
        </w:rPr>
        <w:t xml:space="preserve"> de Bioseguridad</w:t>
      </w:r>
    </w:p>
    <w:p w14:paraId="32E79F90" w14:textId="1ECA2495" w:rsidR="0042490F" w:rsidRPr="0042490F" w:rsidRDefault="0042490F" w:rsidP="00960EB9">
      <w:pPr>
        <w:pStyle w:val="Textbody"/>
        <w:numPr>
          <w:ilvl w:val="0"/>
          <w:numId w:val="3"/>
        </w:numPr>
        <w:spacing w:after="0"/>
        <w:rPr>
          <w:rFonts w:ascii="Arial" w:hAnsi="Arial" w:cs="Arial"/>
          <w:sz w:val="24"/>
          <w:szCs w:val="24"/>
        </w:rPr>
      </w:pPr>
      <w:r w:rsidRPr="0042490F">
        <w:rPr>
          <w:rFonts w:ascii="Arial" w:hAnsi="Arial" w:cs="Arial"/>
          <w:sz w:val="24"/>
          <w:szCs w:val="24"/>
          <w:lang w:val="es-CO"/>
        </w:rPr>
        <w:t xml:space="preserve">Asegurar la asignación de los recursos para dar cumplimiento a las directrices establecidas en este </w:t>
      </w:r>
      <w:r>
        <w:rPr>
          <w:rFonts w:ascii="Arial" w:hAnsi="Arial" w:cs="Arial"/>
          <w:sz w:val="24"/>
          <w:szCs w:val="24"/>
          <w:lang w:val="es-CO"/>
        </w:rPr>
        <w:t>documento</w:t>
      </w:r>
      <w:r w:rsidRPr="0042490F">
        <w:rPr>
          <w:rFonts w:ascii="Arial" w:hAnsi="Arial" w:cs="Arial"/>
          <w:sz w:val="24"/>
          <w:szCs w:val="24"/>
          <w:lang w:val="es-CO"/>
        </w:rPr>
        <w:t>.</w:t>
      </w:r>
    </w:p>
    <w:p w14:paraId="6B551B80" w14:textId="7954F845" w:rsidR="003021C5" w:rsidRPr="0042490F" w:rsidRDefault="003021C5" w:rsidP="003021C5">
      <w:pPr>
        <w:pStyle w:val="Textbody"/>
        <w:spacing w:after="0"/>
        <w:rPr>
          <w:rFonts w:ascii="Arial" w:hAnsi="Arial" w:cs="Arial"/>
          <w:sz w:val="24"/>
          <w:szCs w:val="24"/>
        </w:rPr>
      </w:pPr>
      <w:r w:rsidRPr="007E19FD">
        <w:rPr>
          <w:rFonts w:ascii="Arial" w:hAnsi="Arial" w:cs="Arial"/>
          <w:bCs/>
          <w:noProof/>
          <w:sz w:val="26"/>
          <w:szCs w:val="26"/>
        </w:rPr>
        <mc:AlternateContent>
          <mc:Choice Requires="wps">
            <w:drawing>
              <wp:anchor distT="0" distB="0" distL="114300" distR="114300" simplePos="0" relativeHeight="251643904" behindDoc="0" locked="0" layoutInCell="1" allowOverlap="1" wp14:anchorId="484F549A" wp14:editId="3D889BA3">
                <wp:simplePos x="0" y="0"/>
                <wp:positionH relativeFrom="page">
                  <wp:posOffset>1190254</wp:posOffset>
                </wp:positionH>
                <wp:positionV relativeFrom="paragraph">
                  <wp:posOffset>140005</wp:posOffset>
                </wp:positionV>
                <wp:extent cx="5407025" cy="550718"/>
                <wp:effectExtent l="133350" t="133350" r="98425" b="154305"/>
                <wp:wrapNone/>
                <wp:docPr id="324" name="324 Pentágono"/>
                <wp:cNvGraphicFramePr/>
                <a:graphic xmlns:a="http://schemas.openxmlformats.org/drawingml/2006/main">
                  <a:graphicData uri="http://schemas.microsoft.com/office/word/2010/wordprocessingShape">
                    <wps:wsp>
                      <wps:cNvSpPr/>
                      <wps:spPr>
                        <a:xfrm>
                          <a:off x="0" y="0"/>
                          <a:ext cx="5407025" cy="550718"/>
                        </a:xfrm>
                        <a:prstGeom prst="homePlate">
                          <a:avLst>
                            <a:gd name="adj" fmla="val 78174"/>
                          </a:avLst>
                        </a:prstGeom>
                        <a:solidFill>
                          <a:schemeClr val="accent6">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6A413B22" w14:textId="4C8D93C1" w:rsidR="00421E1D" w:rsidRPr="00606BDC" w:rsidRDefault="00700D8B" w:rsidP="00252AE2">
                            <w:pPr>
                              <w:rPr>
                                <w:rFonts w:ascii="Arial" w:hAnsi="Arial" w:cs="Arial"/>
                                <w:b/>
                                <w:color w:val="FFFFFF" w:themeColor="background1"/>
                                <w:sz w:val="26"/>
                                <w:szCs w:val="26"/>
                              </w:rPr>
                            </w:pPr>
                            <w:r>
                              <w:rPr>
                                <w:rFonts w:ascii="Arial" w:hAnsi="Arial" w:cs="Arial"/>
                                <w:b/>
                                <w:color w:val="FFFFFF" w:themeColor="background1"/>
                                <w:sz w:val="26"/>
                                <w:szCs w:val="26"/>
                              </w:rPr>
                              <w:t xml:space="preserve">RESPONSABLES </w:t>
                            </w:r>
                            <w:r w:rsidR="00421E1D">
                              <w:rPr>
                                <w:rFonts w:ascii="Arial" w:hAnsi="Arial" w:cs="Arial"/>
                                <w:b/>
                                <w:color w:val="FFFFFF" w:themeColor="background1"/>
                                <w:sz w:val="26"/>
                                <w:szCs w:val="26"/>
                              </w:rPr>
                              <w:t>DE</w:t>
                            </w:r>
                            <w:r w:rsidR="00421E1D" w:rsidRPr="00606BDC">
                              <w:rPr>
                                <w:rFonts w:ascii="Arial" w:hAnsi="Arial" w:cs="Arial"/>
                                <w:b/>
                                <w:sz w:val="26"/>
                                <w:szCs w:val="26"/>
                              </w:rPr>
                              <w:t xml:space="preserve"> S</w:t>
                            </w:r>
                            <w:r w:rsidR="00421E1D">
                              <w:rPr>
                                <w:rFonts w:ascii="Arial" w:hAnsi="Arial" w:cs="Arial"/>
                                <w:b/>
                                <w:sz w:val="26"/>
                                <w:szCs w:val="26"/>
                              </w:rPr>
                              <w:t>EGURID</w:t>
                            </w:r>
                            <w:r w:rsidR="00421E1D" w:rsidRPr="00606BDC">
                              <w:rPr>
                                <w:rFonts w:ascii="Arial" w:hAnsi="Arial" w:cs="Arial"/>
                                <w:b/>
                                <w:sz w:val="26"/>
                                <w:szCs w:val="26"/>
                              </w:rPr>
                              <w:t>A</w:t>
                            </w:r>
                            <w:r w:rsidR="00421E1D">
                              <w:rPr>
                                <w:rFonts w:ascii="Arial" w:hAnsi="Arial" w:cs="Arial"/>
                                <w:b/>
                                <w:sz w:val="26"/>
                                <w:szCs w:val="26"/>
                              </w:rPr>
                              <w:t xml:space="preserve">D </w:t>
                            </w:r>
                            <w:r w:rsidR="00421E1D" w:rsidRPr="00606BDC">
                              <w:rPr>
                                <w:rFonts w:ascii="Arial" w:hAnsi="Arial" w:cs="Arial"/>
                                <w:b/>
                                <w:sz w:val="26"/>
                                <w:szCs w:val="26"/>
                              </w:rPr>
                              <w:t>Y SALUD</w:t>
                            </w:r>
                            <w:r w:rsidR="00421E1D">
                              <w:rPr>
                                <w:rFonts w:ascii="Arial" w:hAnsi="Arial" w:cs="Arial"/>
                                <w:b/>
                                <w:sz w:val="26"/>
                                <w:szCs w:val="26"/>
                              </w:rPr>
                              <w:t xml:space="preserve"> EN EL TRABAJO</w:t>
                            </w:r>
                            <w:r>
                              <w:rPr>
                                <w:rFonts w:ascii="Arial" w:hAnsi="Arial" w:cs="Arial"/>
                                <w:b/>
                                <w:sz w:val="26"/>
                                <w:szCs w:val="26"/>
                              </w:rPr>
                              <w:t xml:space="preserve"> DIGSA/DISAN/JEFSA Y ESM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F549A" id="324 Pentágono" o:spid="_x0000_s1059" type="#_x0000_t15" style="position:absolute;left:0;text-align:left;margin-left:93.7pt;margin-top:11pt;width:425.75pt;height:43.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" adj="19880" fillcolor="#538135 [2409]" stroked="f">
                <v:shadow on="t" color="black" offset="0,1pt"/>
                <v:textbox>
                  <w:txbxContent>
                    <w:p w14:paraId="6A413B22" w14:textId="4C8D93C1" w:rsidR="00421E1D" w:rsidRPr="00606BDC" w:rsidRDefault="00700D8B" w:rsidP="00252AE2">
                      <w:pPr>
                        <w:rPr>
                          <w:rFonts w:ascii="Arial" w:hAnsi="Arial" w:cs="Arial"/>
                          <w:b/>
                          <w:color w:val="FFFFFF" w:themeColor="background1"/>
                          <w:sz w:val="26"/>
                          <w:szCs w:val="26"/>
                        </w:rPr>
                      </w:pPr>
                      <w:r>
                        <w:rPr>
                          <w:rFonts w:ascii="Arial" w:hAnsi="Arial" w:cs="Arial"/>
                          <w:b/>
                          <w:color w:val="FFFFFF" w:themeColor="background1"/>
                          <w:sz w:val="26"/>
                          <w:szCs w:val="26"/>
                        </w:rPr>
                        <w:t xml:space="preserve">RESPONSABLES </w:t>
                      </w:r>
                      <w:r w:rsidR="00421E1D">
                        <w:rPr>
                          <w:rFonts w:ascii="Arial" w:hAnsi="Arial" w:cs="Arial"/>
                          <w:b/>
                          <w:color w:val="FFFFFF" w:themeColor="background1"/>
                          <w:sz w:val="26"/>
                          <w:szCs w:val="26"/>
                        </w:rPr>
                        <w:t>DE</w:t>
                      </w:r>
                      <w:r w:rsidR="00421E1D" w:rsidRPr="00606BDC">
                        <w:rPr>
                          <w:rFonts w:ascii="Arial" w:hAnsi="Arial" w:cs="Arial"/>
                          <w:b/>
                          <w:sz w:val="26"/>
                          <w:szCs w:val="26"/>
                        </w:rPr>
                        <w:t xml:space="preserve"> S</w:t>
                      </w:r>
                      <w:r w:rsidR="00421E1D">
                        <w:rPr>
                          <w:rFonts w:ascii="Arial" w:hAnsi="Arial" w:cs="Arial"/>
                          <w:b/>
                          <w:sz w:val="26"/>
                          <w:szCs w:val="26"/>
                        </w:rPr>
                        <w:t>EGURID</w:t>
                      </w:r>
                      <w:r w:rsidR="00421E1D" w:rsidRPr="00606BDC">
                        <w:rPr>
                          <w:rFonts w:ascii="Arial" w:hAnsi="Arial" w:cs="Arial"/>
                          <w:b/>
                          <w:sz w:val="26"/>
                          <w:szCs w:val="26"/>
                        </w:rPr>
                        <w:t>A</w:t>
                      </w:r>
                      <w:r w:rsidR="00421E1D">
                        <w:rPr>
                          <w:rFonts w:ascii="Arial" w:hAnsi="Arial" w:cs="Arial"/>
                          <w:b/>
                          <w:sz w:val="26"/>
                          <w:szCs w:val="26"/>
                        </w:rPr>
                        <w:t xml:space="preserve">D </w:t>
                      </w:r>
                      <w:r w:rsidR="00421E1D" w:rsidRPr="00606BDC">
                        <w:rPr>
                          <w:rFonts w:ascii="Arial" w:hAnsi="Arial" w:cs="Arial"/>
                          <w:b/>
                          <w:sz w:val="26"/>
                          <w:szCs w:val="26"/>
                        </w:rPr>
                        <w:t>Y SALUD</w:t>
                      </w:r>
                      <w:r w:rsidR="00421E1D">
                        <w:rPr>
                          <w:rFonts w:ascii="Arial" w:hAnsi="Arial" w:cs="Arial"/>
                          <w:b/>
                          <w:sz w:val="26"/>
                          <w:szCs w:val="26"/>
                        </w:rPr>
                        <w:t xml:space="preserve"> EN EL TRABAJO</w:t>
                      </w:r>
                      <w:r>
                        <w:rPr>
                          <w:rFonts w:ascii="Arial" w:hAnsi="Arial" w:cs="Arial"/>
                          <w:b/>
                          <w:sz w:val="26"/>
                          <w:szCs w:val="26"/>
                        </w:rPr>
                        <w:t xml:space="preserve"> DIGSA/DISAN/JEFSA Y ESM</w:t>
                      </w:r>
                    </w:p>
                  </w:txbxContent>
                </v:textbox>
                <w10:wrap anchorx="page"/>
              </v:shape>
            </w:pict>
          </mc:Fallback>
        </mc:AlternateContent>
      </w:r>
    </w:p>
    <w:p w14:paraId="7E8A14C7" w14:textId="2C05E5FD" w:rsidR="0060127E" w:rsidRPr="0042490F" w:rsidRDefault="0060127E" w:rsidP="0042490F">
      <w:pPr>
        <w:pStyle w:val="Textbody"/>
        <w:spacing w:after="0"/>
        <w:ind w:left="720"/>
        <w:rPr>
          <w:rFonts w:ascii="Arial" w:hAnsi="Arial" w:cs="Arial"/>
        </w:rPr>
      </w:pPr>
    </w:p>
    <w:p w14:paraId="1B652CAA" w14:textId="7D33A91F" w:rsidR="00CA3616" w:rsidRPr="007E19FD" w:rsidRDefault="00CA3616" w:rsidP="00CA3616">
      <w:pPr>
        <w:rPr>
          <w:rFonts w:ascii="Arial" w:hAnsi="Arial" w:cs="Arial"/>
        </w:rPr>
      </w:pPr>
    </w:p>
    <w:p w14:paraId="2F524C1C" w14:textId="77777777" w:rsidR="00700D8B" w:rsidRDefault="00700D8B" w:rsidP="00700D8B">
      <w:pPr>
        <w:pStyle w:val="Textbody"/>
        <w:spacing w:after="0"/>
        <w:ind w:left="720"/>
        <w:rPr>
          <w:rFonts w:ascii="Arial" w:hAnsi="Arial" w:cs="Arial"/>
          <w:sz w:val="24"/>
          <w:szCs w:val="24"/>
          <w:lang w:val="es-CO"/>
        </w:rPr>
      </w:pPr>
    </w:p>
    <w:p w14:paraId="4F6B42E7" w14:textId="3E146422" w:rsidR="003021C5" w:rsidRPr="003021C5" w:rsidRDefault="003021C5" w:rsidP="00960EB9">
      <w:pPr>
        <w:pStyle w:val="Textbody"/>
        <w:numPr>
          <w:ilvl w:val="0"/>
          <w:numId w:val="4"/>
        </w:numPr>
        <w:spacing w:after="0"/>
        <w:rPr>
          <w:rFonts w:ascii="Arial" w:hAnsi="Arial" w:cs="Arial"/>
          <w:sz w:val="24"/>
          <w:szCs w:val="24"/>
          <w:lang w:val="es-CO"/>
        </w:rPr>
      </w:pPr>
      <w:r w:rsidRPr="003021C5">
        <w:rPr>
          <w:rFonts w:ascii="Arial" w:hAnsi="Arial" w:cs="Arial"/>
          <w:sz w:val="24"/>
          <w:szCs w:val="24"/>
          <w:lang w:val="es-CO"/>
        </w:rPr>
        <w:t>Definir y ejecutar el plan de trabajo en los procedimientos de bioseguridad, capacitar al personal y realizar control sobre el cumplimiento a lo establecido en este pro</w:t>
      </w:r>
      <w:r>
        <w:rPr>
          <w:rFonts w:ascii="Arial" w:hAnsi="Arial" w:cs="Arial"/>
          <w:sz w:val="24"/>
          <w:szCs w:val="24"/>
          <w:lang w:val="es-CO"/>
        </w:rPr>
        <w:t>tocolo</w:t>
      </w:r>
      <w:r w:rsidRPr="003021C5">
        <w:rPr>
          <w:rFonts w:ascii="Arial" w:hAnsi="Arial" w:cs="Arial"/>
          <w:sz w:val="24"/>
          <w:szCs w:val="24"/>
          <w:lang w:val="es-CO"/>
        </w:rPr>
        <w:t xml:space="preserve">. </w:t>
      </w:r>
    </w:p>
    <w:p w14:paraId="60F265B1" w14:textId="599E5992" w:rsidR="003021C5" w:rsidRPr="003021C5" w:rsidRDefault="003021C5" w:rsidP="00960EB9">
      <w:pPr>
        <w:pStyle w:val="Textbody"/>
        <w:numPr>
          <w:ilvl w:val="0"/>
          <w:numId w:val="4"/>
        </w:numPr>
        <w:spacing w:after="0"/>
        <w:rPr>
          <w:rFonts w:ascii="Arial" w:hAnsi="Arial" w:cs="Arial"/>
          <w:sz w:val="24"/>
          <w:szCs w:val="24"/>
          <w:lang w:val="es-CO"/>
        </w:rPr>
      </w:pPr>
      <w:r w:rsidRPr="003021C5">
        <w:rPr>
          <w:rFonts w:ascii="Arial" w:hAnsi="Arial" w:cs="Arial"/>
          <w:sz w:val="24"/>
          <w:szCs w:val="24"/>
          <w:lang w:val="es-CO"/>
        </w:rPr>
        <w:t>Coordinar el desarrollo de las actividades propuestas para dar cumplimiento al pro</w:t>
      </w:r>
      <w:r>
        <w:rPr>
          <w:rFonts w:ascii="Arial" w:hAnsi="Arial" w:cs="Arial"/>
          <w:sz w:val="24"/>
          <w:szCs w:val="24"/>
          <w:lang w:val="es-CO"/>
        </w:rPr>
        <w:t xml:space="preserve">tocolo </w:t>
      </w:r>
      <w:r w:rsidRPr="003021C5">
        <w:rPr>
          <w:rFonts w:ascii="Arial" w:hAnsi="Arial" w:cs="Arial"/>
          <w:sz w:val="24"/>
          <w:szCs w:val="24"/>
          <w:lang w:val="es-CO"/>
        </w:rPr>
        <w:t xml:space="preserve">y su mejoramiento continuo. </w:t>
      </w:r>
    </w:p>
    <w:p w14:paraId="4E34316F" w14:textId="29D08808" w:rsidR="003021C5" w:rsidRPr="003021C5" w:rsidRDefault="00700D8B" w:rsidP="00960EB9">
      <w:pPr>
        <w:pStyle w:val="Textbody"/>
        <w:numPr>
          <w:ilvl w:val="0"/>
          <w:numId w:val="4"/>
        </w:numPr>
        <w:spacing w:after="0"/>
        <w:rPr>
          <w:rFonts w:ascii="Arial" w:hAnsi="Arial" w:cs="Arial"/>
          <w:sz w:val="24"/>
          <w:szCs w:val="24"/>
          <w:lang w:val="es-CO"/>
        </w:rPr>
      </w:pPr>
      <w:r>
        <w:rPr>
          <w:rFonts w:ascii="Arial" w:hAnsi="Arial" w:cs="Arial"/>
          <w:sz w:val="24"/>
          <w:szCs w:val="24"/>
          <w:lang w:val="es-CO"/>
        </w:rPr>
        <w:t>Los responsables de SST de los Establecimientos de Sanidad deben m</w:t>
      </w:r>
      <w:r w:rsidR="003021C5" w:rsidRPr="003021C5">
        <w:rPr>
          <w:rFonts w:ascii="Arial" w:hAnsi="Arial" w:cs="Arial"/>
          <w:sz w:val="24"/>
          <w:szCs w:val="24"/>
          <w:lang w:val="es-CO"/>
        </w:rPr>
        <w:t>antener un registro de las actividades ejecutadas e informar al re</w:t>
      </w:r>
      <w:r w:rsidR="003021C5">
        <w:rPr>
          <w:rFonts w:ascii="Arial" w:hAnsi="Arial" w:cs="Arial"/>
          <w:sz w:val="24"/>
          <w:szCs w:val="24"/>
          <w:lang w:val="es-CO"/>
        </w:rPr>
        <w:t>spon</w:t>
      </w:r>
      <w:r w:rsidR="00EC5E87">
        <w:rPr>
          <w:rFonts w:ascii="Arial" w:hAnsi="Arial" w:cs="Arial"/>
          <w:sz w:val="24"/>
          <w:szCs w:val="24"/>
          <w:lang w:val="es-CO"/>
        </w:rPr>
        <w:t>s</w:t>
      </w:r>
      <w:r w:rsidR="003021C5">
        <w:rPr>
          <w:rFonts w:ascii="Arial" w:hAnsi="Arial" w:cs="Arial"/>
          <w:sz w:val="24"/>
          <w:szCs w:val="24"/>
          <w:lang w:val="es-CO"/>
        </w:rPr>
        <w:t>able de</w:t>
      </w:r>
      <w:r>
        <w:rPr>
          <w:rFonts w:ascii="Arial" w:hAnsi="Arial" w:cs="Arial"/>
          <w:sz w:val="24"/>
          <w:szCs w:val="24"/>
          <w:lang w:val="es-CO"/>
        </w:rPr>
        <w:t xml:space="preserve"> SG-SST en las Direcciones de Sanidad/Jefatura de Salud/Dirección General de Sanidad Militar </w:t>
      </w:r>
      <w:r w:rsidR="003021C5">
        <w:rPr>
          <w:rFonts w:ascii="Arial" w:hAnsi="Arial" w:cs="Arial"/>
          <w:sz w:val="24"/>
          <w:szCs w:val="24"/>
          <w:lang w:val="es-CO"/>
        </w:rPr>
        <w:t xml:space="preserve">sobre </w:t>
      </w:r>
      <w:r w:rsidR="003021C5" w:rsidRPr="003021C5">
        <w:rPr>
          <w:rFonts w:ascii="Arial" w:hAnsi="Arial" w:cs="Arial"/>
          <w:sz w:val="24"/>
          <w:szCs w:val="24"/>
          <w:lang w:val="es-CO"/>
        </w:rPr>
        <w:t>las situaciones en particular que requier</w:t>
      </w:r>
      <w:r w:rsidR="003021C5">
        <w:rPr>
          <w:rFonts w:ascii="Arial" w:hAnsi="Arial" w:cs="Arial"/>
          <w:sz w:val="24"/>
          <w:szCs w:val="24"/>
          <w:lang w:val="es-CO"/>
        </w:rPr>
        <w:t>a</w:t>
      </w:r>
      <w:r w:rsidR="003021C5" w:rsidRPr="003021C5">
        <w:rPr>
          <w:rFonts w:ascii="Arial" w:hAnsi="Arial" w:cs="Arial"/>
          <w:sz w:val="24"/>
          <w:szCs w:val="24"/>
          <w:lang w:val="es-CO"/>
        </w:rPr>
        <w:t xml:space="preserve">n atención y seguimiento. </w:t>
      </w:r>
    </w:p>
    <w:p w14:paraId="4A5736C7" w14:textId="7D5EFC52" w:rsidR="00700D8B" w:rsidRDefault="00700D8B" w:rsidP="00700D8B">
      <w:pPr>
        <w:pStyle w:val="Textbody"/>
        <w:numPr>
          <w:ilvl w:val="0"/>
          <w:numId w:val="4"/>
        </w:numPr>
        <w:spacing w:after="0"/>
        <w:rPr>
          <w:rFonts w:ascii="Arial" w:hAnsi="Arial" w:cs="Arial"/>
          <w:sz w:val="24"/>
          <w:szCs w:val="24"/>
          <w:lang w:val="es-CO"/>
        </w:rPr>
      </w:pPr>
      <w:r w:rsidRPr="003021C5">
        <w:rPr>
          <w:rFonts w:ascii="Arial" w:hAnsi="Arial" w:cs="Arial"/>
          <w:sz w:val="24"/>
          <w:szCs w:val="24"/>
          <w:lang w:val="es-CO"/>
        </w:rPr>
        <w:t>Velar por la adecuada administración de los recursos asignados para dar cumplimiento al pro</w:t>
      </w:r>
      <w:r>
        <w:rPr>
          <w:rFonts w:ascii="Arial" w:hAnsi="Arial" w:cs="Arial"/>
          <w:sz w:val="24"/>
          <w:szCs w:val="24"/>
          <w:lang w:val="es-CO"/>
        </w:rPr>
        <w:t>tocolo.</w:t>
      </w:r>
      <w:r w:rsidRPr="003021C5">
        <w:rPr>
          <w:rFonts w:ascii="Arial" w:hAnsi="Arial" w:cs="Arial"/>
          <w:sz w:val="24"/>
          <w:szCs w:val="24"/>
          <w:lang w:val="es-CO"/>
        </w:rPr>
        <w:t xml:space="preserve"> </w:t>
      </w:r>
    </w:p>
    <w:p w14:paraId="4002DBE9" w14:textId="48BB58E1" w:rsidR="003705D9" w:rsidRDefault="003705D9" w:rsidP="003705D9">
      <w:pPr>
        <w:pStyle w:val="Textbody"/>
        <w:spacing w:after="0"/>
        <w:rPr>
          <w:rFonts w:ascii="Arial" w:hAnsi="Arial" w:cs="Arial"/>
          <w:sz w:val="24"/>
          <w:szCs w:val="24"/>
          <w:lang w:val="es-CO"/>
        </w:rPr>
      </w:pPr>
    </w:p>
    <w:p w14:paraId="564D8468" w14:textId="76DD6D5C" w:rsidR="003705D9" w:rsidRDefault="003705D9" w:rsidP="003705D9">
      <w:pPr>
        <w:pStyle w:val="Textbody"/>
        <w:spacing w:after="0"/>
        <w:rPr>
          <w:rFonts w:ascii="Arial" w:hAnsi="Arial" w:cs="Arial"/>
          <w:sz w:val="24"/>
          <w:szCs w:val="24"/>
          <w:lang w:val="es-CO"/>
        </w:rPr>
      </w:pPr>
    </w:p>
    <w:p w14:paraId="27B94B9F" w14:textId="0A96ED81" w:rsidR="003705D9" w:rsidRDefault="003705D9" w:rsidP="003705D9">
      <w:pPr>
        <w:pStyle w:val="Textbody"/>
        <w:spacing w:after="0"/>
        <w:rPr>
          <w:rFonts w:ascii="Arial" w:hAnsi="Arial" w:cs="Arial"/>
          <w:sz w:val="24"/>
          <w:szCs w:val="24"/>
          <w:lang w:val="es-CO"/>
        </w:rPr>
      </w:pPr>
    </w:p>
    <w:p w14:paraId="5B222010" w14:textId="4734FA7A" w:rsidR="003705D9" w:rsidRDefault="003705D9" w:rsidP="003705D9">
      <w:pPr>
        <w:pStyle w:val="Textbody"/>
        <w:spacing w:after="0"/>
        <w:rPr>
          <w:rFonts w:ascii="Arial" w:hAnsi="Arial" w:cs="Arial"/>
          <w:sz w:val="24"/>
          <w:szCs w:val="24"/>
          <w:lang w:val="es-CO"/>
        </w:rPr>
      </w:pPr>
    </w:p>
    <w:p w14:paraId="5679ED0A" w14:textId="1E8786DB" w:rsidR="003705D9" w:rsidRDefault="003705D9" w:rsidP="003705D9">
      <w:pPr>
        <w:pStyle w:val="Textbody"/>
        <w:spacing w:after="0"/>
        <w:rPr>
          <w:rFonts w:ascii="Arial" w:hAnsi="Arial" w:cs="Arial"/>
          <w:sz w:val="24"/>
          <w:szCs w:val="24"/>
          <w:lang w:val="es-CO"/>
        </w:rPr>
      </w:pPr>
    </w:p>
    <w:p w14:paraId="504D3A74" w14:textId="77777777" w:rsidR="003705D9" w:rsidRPr="003021C5" w:rsidRDefault="003705D9" w:rsidP="003705D9">
      <w:pPr>
        <w:pStyle w:val="Textbody"/>
        <w:spacing w:after="0"/>
        <w:rPr>
          <w:rFonts w:ascii="Arial" w:hAnsi="Arial" w:cs="Arial"/>
          <w:sz w:val="24"/>
          <w:szCs w:val="24"/>
          <w:lang w:val="es-CO"/>
        </w:rPr>
      </w:pPr>
    </w:p>
    <w:p w14:paraId="77D2727C" w14:textId="033CEB06" w:rsidR="0094602D" w:rsidRDefault="006F0206" w:rsidP="002E5EB9">
      <w:pPr>
        <w:pStyle w:val="Prrafodelista"/>
        <w:rPr>
          <w:rFonts w:ascii="Arial" w:hAnsi="Arial" w:cs="Arial"/>
          <w:sz w:val="26"/>
          <w:szCs w:val="26"/>
        </w:rPr>
      </w:pPr>
      <w:r w:rsidRPr="007E19FD">
        <w:rPr>
          <w:rFonts w:ascii="Arial" w:hAnsi="Arial" w:cs="Arial"/>
          <w:bCs/>
          <w:noProof/>
          <w:sz w:val="26"/>
          <w:szCs w:val="26"/>
          <w:lang w:eastAsia="es-CO"/>
        </w:rPr>
        <w:lastRenderedPageBreak/>
        <mc:AlternateContent>
          <mc:Choice Requires="wps">
            <w:drawing>
              <wp:anchor distT="0" distB="0" distL="114300" distR="114300" simplePos="0" relativeHeight="251649024" behindDoc="0" locked="0" layoutInCell="1" allowOverlap="1" wp14:anchorId="24AA000C" wp14:editId="3CC79FB9">
                <wp:simplePos x="0" y="0"/>
                <wp:positionH relativeFrom="margin">
                  <wp:posOffset>255270</wp:posOffset>
                </wp:positionH>
                <wp:positionV relativeFrom="paragraph">
                  <wp:posOffset>148590</wp:posOffset>
                </wp:positionV>
                <wp:extent cx="4695825" cy="327804"/>
                <wp:effectExtent l="133350" t="133350" r="123825" b="148590"/>
                <wp:wrapNone/>
                <wp:docPr id="332" name="332 Pentágono"/>
                <wp:cNvGraphicFramePr/>
                <a:graphic xmlns:a="http://schemas.openxmlformats.org/drawingml/2006/main">
                  <a:graphicData uri="http://schemas.microsoft.com/office/word/2010/wordprocessingShape">
                    <wps:wsp>
                      <wps:cNvSpPr/>
                      <wps:spPr>
                        <a:xfrm>
                          <a:off x="0" y="0"/>
                          <a:ext cx="4695825" cy="327804"/>
                        </a:xfrm>
                        <a:prstGeom prst="homePlate">
                          <a:avLst>
                            <a:gd name="adj" fmla="val 78174"/>
                          </a:avLst>
                        </a:prstGeom>
                        <a:solidFill>
                          <a:schemeClr val="accent6">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45437AEE" w14:textId="77777777" w:rsidR="00421E1D" w:rsidRPr="00606BDC" w:rsidRDefault="00421E1D" w:rsidP="002E5EB9">
                            <w:pPr>
                              <w:spacing w:after="0" w:line="240" w:lineRule="auto"/>
                              <w:ind w:right="-232"/>
                              <w:rPr>
                                <w:rFonts w:ascii="Arial" w:hAnsi="Arial" w:cs="Arial"/>
                                <w:b/>
                              </w:rPr>
                            </w:pPr>
                            <w:r>
                              <w:rPr>
                                <w:rFonts w:ascii="Arial" w:hAnsi="Arial" w:cs="Arial"/>
                                <w:b/>
                                <w:sz w:val="26"/>
                                <w:szCs w:val="26"/>
                              </w:rPr>
                              <w:t xml:space="preserve">COORDINADORES O LÍDERES DE ÁREAS </w:t>
                            </w:r>
                          </w:p>
                          <w:p w14:paraId="48CFDAF2" w14:textId="77777777" w:rsidR="00421E1D" w:rsidRPr="009954E1" w:rsidRDefault="00421E1D" w:rsidP="00CA3616">
                            <w:pPr>
                              <w:ind w:right="-234"/>
                              <w:jc w:val="center"/>
                              <w:rPr>
                                <w:rFonts w:ascii="Arial" w:hAnsi="Arial" w:cs="Arial"/>
                                <w:b/>
                                <w:color w:val="FFFFFF" w:themeColor="background1"/>
                                <w:sz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A000C" id="332 Pentágono" o:spid="_x0000_s1060" type="#_x0000_t15" style="position:absolute;left:0;text-align:left;margin-left:20.1pt;margin-top:11.7pt;width:369.75pt;height:25.8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" adj="20421" fillcolor="#538135 [2409]" stroked="f">
                <v:shadow on="t" color="black" offset="0,1pt"/>
                <v:textbox>
                  <w:txbxContent>
                    <w:p w14:paraId="45437AEE" w14:textId="77777777" w:rsidR="00421E1D" w:rsidRPr="00606BDC" w:rsidRDefault="00421E1D" w:rsidP="002E5EB9">
                      <w:pPr>
                        <w:spacing w:after="0" w:line="240" w:lineRule="auto"/>
                        <w:ind w:right="-232"/>
                        <w:rPr>
                          <w:rFonts w:ascii="Arial" w:hAnsi="Arial" w:cs="Arial"/>
                          <w:b/>
                        </w:rPr>
                      </w:pPr>
                      <w:r>
                        <w:rPr>
                          <w:rFonts w:ascii="Arial" w:hAnsi="Arial" w:cs="Arial"/>
                          <w:b/>
                          <w:sz w:val="26"/>
                          <w:szCs w:val="26"/>
                        </w:rPr>
                        <w:t xml:space="preserve">COORDINADORES O LÍDERES DE ÁREAS </w:t>
                      </w:r>
                    </w:p>
                    <w:p w14:paraId="48CFDAF2" w14:textId="77777777" w:rsidR="00421E1D" w:rsidRPr="009954E1" w:rsidRDefault="00421E1D" w:rsidP="00CA3616">
                      <w:pPr>
                        <w:ind w:right="-234"/>
                        <w:jc w:val="center"/>
                        <w:rPr>
                          <w:rFonts w:ascii="Arial" w:hAnsi="Arial" w:cs="Arial"/>
                          <w:b/>
                          <w:color w:val="FFFFFF" w:themeColor="background1"/>
                          <w:sz w:val="56"/>
                        </w:rPr>
                      </w:pPr>
                    </w:p>
                  </w:txbxContent>
                </v:textbox>
                <w10:wrap anchorx="margin"/>
              </v:shape>
            </w:pict>
          </mc:Fallback>
        </mc:AlternateContent>
      </w:r>
    </w:p>
    <w:p w14:paraId="5FA772EC" w14:textId="403F3C10" w:rsidR="00624E62" w:rsidRPr="007E19FD" w:rsidRDefault="00624E62" w:rsidP="002E5EB9">
      <w:pPr>
        <w:pStyle w:val="Prrafodelista"/>
        <w:rPr>
          <w:rFonts w:ascii="Arial" w:hAnsi="Arial" w:cs="Arial"/>
          <w:sz w:val="26"/>
          <w:szCs w:val="26"/>
        </w:rPr>
      </w:pPr>
    </w:p>
    <w:p w14:paraId="7B964EEA" w14:textId="14A04755" w:rsidR="0094602D" w:rsidRPr="0094602D" w:rsidRDefault="0094602D" w:rsidP="00960EB9">
      <w:pPr>
        <w:pStyle w:val="Textbody"/>
        <w:numPr>
          <w:ilvl w:val="0"/>
          <w:numId w:val="4"/>
        </w:numPr>
        <w:spacing w:after="0"/>
        <w:rPr>
          <w:rFonts w:ascii="Arial" w:hAnsi="Arial" w:cs="Arial"/>
          <w:sz w:val="24"/>
          <w:szCs w:val="24"/>
          <w:lang w:val="es-CO"/>
        </w:rPr>
      </w:pPr>
      <w:r w:rsidRPr="0094602D">
        <w:rPr>
          <w:rFonts w:ascii="Arial" w:hAnsi="Arial" w:cs="Arial"/>
          <w:sz w:val="24"/>
          <w:szCs w:val="24"/>
          <w:lang w:val="es-CO"/>
        </w:rPr>
        <w:t>Ser un canal de comunicación entre el área de SST y el trabajador con el fin de facilitar la implementación del pro</w:t>
      </w:r>
      <w:r>
        <w:rPr>
          <w:rFonts w:ascii="Arial" w:hAnsi="Arial" w:cs="Arial"/>
          <w:sz w:val="24"/>
          <w:szCs w:val="24"/>
          <w:lang w:val="es-CO"/>
        </w:rPr>
        <w:t>tocolo.</w:t>
      </w:r>
    </w:p>
    <w:p w14:paraId="505E51A1" w14:textId="7063C716" w:rsidR="0094602D" w:rsidRPr="0094602D" w:rsidRDefault="0094602D" w:rsidP="00960EB9">
      <w:pPr>
        <w:pStyle w:val="Textbody"/>
        <w:numPr>
          <w:ilvl w:val="0"/>
          <w:numId w:val="4"/>
        </w:numPr>
        <w:spacing w:after="0"/>
        <w:rPr>
          <w:rFonts w:ascii="Arial" w:hAnsi="Arial" w:cs="Arial"/>
          <w:sz w:val="24"/>
          <w:szCs w:val="24"/>
          <w:lang w:val="es-CO"/>
        </w:rPr>
      </w:pPr>
      <w:r w:rsidRPr="0094602D">
        <w:rPr>
          <w:rFonts w:ascii="Arial" w:hAnsi="Arial" w:cs="Arial"/>
          <w:sz w:val="24"/>
          <w:szCs w:val="24"/>
          <w:lang w:val="es-CO"/>
        </w:rPr>
        <w:t xml:space="preserve">Garantizar la participación por parte de los trabajadores </w:t>
      </w:r>
      <w:r>
        <w:rPr>
          <w:rFonts w:ascii="Arial" w:hAnsi="Arial" w:cs="Arial"/>
          <w:sz w:val="24"/>
          <w:szCs w:val="24"/>
          <w:lang w:val="es-CO"/>
        </w:rPr>
        <w:t xml:space="preserve">a su cargo </w:t>
      </w:r>
      <w:r w:rsidRPr="0094602D">
        <w:rPr>
          <w:rFonts w:ascii="Arial" w:hAnsi="Arial" w:cs="Arial"/>
          <w:sz w:val="24"/>
          <w:szCs w:val="24"/>
          <w:lang w:val="es-CO"/>
        </w:rPr>
        <w:t>en las actividades propuestas.</w:t>
      </w:r>
    </w:p>
    <w:p w14:paraId="1BBD2F1F" w14:textId="0DDC5CC6" w:rsidR="008278AC" w:rsidRPr="0094602D" w:rsidRDefault="00983AB1" w:rsidP="00960EB9">
      <w:pPr>
        <w:pStyle w:val="Textbody"/>
        <w:numPr>
          <w:ilvl w:val="0"/>
          <w:numId w:val="4"/>
        </w:numPr>
        <w:spacing w:after="0"/>
        <w:rPr>
          <w:rFonts w:ascii="Arial" w:hAnsi="Arial" w:cs="Arial"/>
          <w:sz w:val="24"/>
          <w:szCs w:val="24"/>
          <w:lang w:val="es-CO"/>
        </w:rPr>
      </w:pPr>
      <w:r w:rsidRPr="0094602D">
        <w:rPr>
          <w:rFonts w:ascii="Arial" w:hAnsi="Arial" w:cs="Arial"/>
          <w:sz w:val="24"/>
          <w:szCs w:val="24"/>
          <w:lang w:val="es-CO"/>
        </w:rPr>
        <w:t>Ser facilitadores de</w:t>
      </w:r>
      <w:r w:rsidR="008278AC" w:rsidRPr="0094602D">
        <w:rPr>
          <w:rFonts w:ascii="Arial" w:hAnsi="Arial" w:cs="Arial"/>
          <w:sz w:val="24"/>
          <w:szCs w:val="24"/>
          <w:lang w:val="es-CO"/>
        </w:rPr>
        <w:t xml:space="preserve"> </w:t>
      </w:r>
      <w:r w:rsidRPr="0094602D">
        <w:rPr>
          <w:rFonts w:ascii="Arial" w:hAnsi="Arial" w:cs="Arial"/>
          <w:sz w:val="24"/>
          <w:szCs w:val="24"/>
          <w:lang w:val="es-CO"/>
        </w:rPr>
        <w:t>l</w:t>
      </w:r>
      <w:r w:rsidR="008278AC" w:rsidRPr="0094602D">
        <w:rPr>
          <w:rFonts w:ascii="Arial" w:hAnsi="Arial" w:cs="Arial"/>
          <w:sz w:val="24"/>
          <w:szCs w:val="24"/>
          <w:lang w:val="es-CO"/>
        </w:rPr>
        <w:t>os comportamientos seguros asociados a la bioseguridad.</w:t>
      </w:r>
    </w:p>
    <w:p w14:paraId="031F5D91" w14:textId="6FBF5F70" w:rsidR="00983AB1" w:rsidRPr="0094602D" w:rsidRDefault="00983AB1" w:rsidP="00960EB9">
      <w:pPr>
        <w:pStyle w:val="Textbody"/>
        <w:numPr>
          <w:ilvl w:val="0"/>
          <w:numId w:val="4"/>
        </w:numPr>
        <w:spacing w:after="0"/>
        <w:rPr>
          <w:rFonts w:ascii="Arial" w:hAnsi="Arial" w:cs="Arial"/>
          <w:sz w:val="24"/>
          <w:szCs w:val="24"/>
          <w:lang w:val="es-CO"/>
        </w:rPr>
      </w:pPr>
      <w:r w:rsidRPr="0094602D">
        <w:rPr>
          <w:rFonts w:ascii="Arial" w:hAnsi="Arial" w:cs="Arial"/>
          <w:sz w:val="24"/>
          <w:szCs w:val="24"/>
          <w:lang w:val="es-CO"/>
        </w:rPr>
        <w:t>Promover el cambio de comportamiento en coherencia con los lineamientos establecidos en el protocolo.</w:t>
      </w:r>
    </w:p>
    <w:p w14:paraId="11AA5F6A" w14:textId="3337BF46" w:rsidR="00983AB1" w:rsidRPr="0094602D" w:rsidRDefault="00983AB1" w:rsidP="00960EB9">
      <w:pPr>
        <w:pStyle w:val="Textbody"/>
        <w:numPr>
          <w:ilvl w:val="0"/>
          <w:numId w:val="4"/>
        </w:numPr>
        <w:spacing w:after="0"/>
        <w:rPr>
          <w:rFonts w:ascii="Arial" w:hAnsi="Arial" w:cs="Arial"/>
          <w:sz w:val="24"/>
          <w:szCs w:val="24"/>
          <w:lang w:val="es-CO"/>
        </w:rPr>
      </w:pPr>
      <w:r w:rsidRPr="0094602D">
        <w:rPr>
          <w:rFonts w:ascii="Arial" w:hAnsi="Arial" w:cs="Arial"/>
          <w:sz w:val="24"/>
          <w:szCs w:val="24"/>
          <w:lang w:val="es-CO"/>
        </w:rPr>
        <w:t>Participar de manera activa en el desarrollo de</w:t>
      </w:r>
      <w:r w:rsidR="00F250BB" w:rsidRPr="0094602D">
        <w:rPr>
          <w:rFonts w:ascii="Arial" w:hAnsi="Arial" w:cs="Arial"/>
          <w:sz w:val="24"/>
          <w:szCs w:val="24"/>
          <w:lang w:val="es-CO"/>
        </w:rPr>
        <w:t xml:space="preserve"> </w:t>
      </w:r>
      <w:r w:rsidRPr="0094602D">
        <w:rPr>
          <w:rFonts w:ascii="Arial" w:hAnsi="Arial" w:cs="Arial"/>
          <w:sz w:val="24"/>
          <w:szCs w:val="24"/>
          <w:lang w:val="es-CO"/>
        </w:rPr>
        <w:t>l</w:t>
      </w:r>
      <w:r w:rsidR="00F250BB" w:rsidRPr="0094602D">
        <w:rPr>
          <w:rFonts w:ascii="Arial" w:hAnsi="Arial" w:cs="Arial"/>
          <w:sz w:val="24"/>
          <w:szCs w:val="24"/>
          <w:lang w:val="es-CO"/>
        </w:rPr>
        <w:t>as</w:t>
      </w:r>
      <w:r w:rsidRPr="0094602D">
        <w:rPr>
          <w:rFonts w:ascii="Arial" w:hAnsi="Arial" w:cs="Arial"/>
          <w:sz w:val="24"/>
          <w:szCs w:val="24"/>
          <w:lang w:val="es-CO"/>
        </w:rPr>
        <w:t xml:space="preserve"> actividades</w:t>
      </w:r>
      <w:r w:rsidR="001123BA" w:rsidRPr="0094602D">
        <w:rPr>
          <w:rFonts w:ascii="Arial" w:hAnsi="Arial" w:cs="Arial"/>
          <w:sz w:val="24"/>
          <w:szCs w:val="24"/>
          <w:lang w:val="es-CO"/>
        </w:rPr>
        <w:t xml:space="preserve"> programadas</w:t>
      </w:r>
      <w:r w:rsidRPr="0094602D">
        <w:rPr>
          <w:rFonts w:ascii="Arial" w:hAnsi="Arial" w:cs="Arial"/>
          <w:sz w:val="24"/>
          <w:szCs w:val="24"/>
          <w:lang w:val="es-CO"/>
        </w:rPr>
        <w:t>.</w:t>
      </w:r>
    </w:p>
    <w:p w14:paraId="501B1BE8" w14:textId="643702DF" w:rsidR="00983AB1" w:rsidRDefault="00983AB1" w:rsidP="00960EB9">
      <w:pPr>
        <w:pStyle w:val="Textbody"/>
        <w:numPr>
          <w:ilvl w:val="0"/>
          <w:numId w:val="4"/>
        </w:numPr>
        <w:spacing w:after="0"/>
        <w:rPr>
          <w:rFonts w:ascii="Arial" w:hAnsi="Arial" w:cs="Arial"/>
          <w:sz w:val="24"/>
          <w:szCs w:val="24"/>
          <w:lang w:val="es-CO"/>
        </w:rPr>
      </w:pPr>
      <w:r w:rsidRPr="0094602D">
        <w:rPr>
          <w:rFonts w:ascii="Arial" w:hAnsi="Arial" w:cs="Arial"/>
          <w:sz w:val="24"/>
          <w:szCs w:val="24"/>
          <w:lang w:val="es-CO"/>
        </w:rPr>
        <w:t>Informar a</w:t>
      </w:r>
      <w:r w:rsidR="00700D8B">
        <w:rPr>
          <w:rFonts w:ascii="Arial" w:hAnsi="Arial" w:cs="Arial"/>
          <w:sz w:val="24"/>
          <w:szCs w:val="24"/>
          <w:lang w:val="es-CO"/>
        </w:rPr>
        <w:t xml:space="preserve">l área </w:t>
      </w:r>
      <w:r w:rsidRPr="0094602D">
        <w:rPr>
          <w:rFonts w:ascii="Arial" w:hAnsi="Arial" w:cs="Arial"/>
          <w:sz w:val="24"/>
          <w:szCs w:val="24"/>
          <w:lang w:val="es-CO"/>
        </w:rPr>
        <w:t xml:space="preserve">de seguridad y salud en el trabajo sobre comportamientos </w:t>
      </w:r>
      <w:r w:rsidR="00E52444" w:rsidRPr="0094602D">
        <w:rPr>
          <w:rFonts w:ascii="Arial" w:hAnsi="Arial" w:cs="Arial"/>
          <w:sz w:val="24"/>
          <w:szCs w:val="24"/>
          <w:lang w:val="es-CO"/>
        </w:rPr>
        <w:t xml:space="preserve">inseguros </w:t>
      </w:r>
      <w:r w:rsidRPr="0094602D">
        <w:rPr>
          <w:rFonts w:ascii="Arial" w:hAnsi="Arial" w:cs="Arial"/>
          <w:sz w:val="24"/>
          <w:szCs w:val="24"/>
          <w:lang w:val="es-CO"/>
        </w:rPr>
        <w:t>adoptados por el trabajador</w:t>
      </w:r>
      <w:r w:rsidR="00E52444" w:rsidRPr="0094602D">
        <w:rPr>
          <w:rFonts w:ascii="Arial" w:hAnsi="Arial" w:cs="Arial"/>
          <w:sz w:val="24"/>
          <w:szCs w:val="24"/>
          <w:lang w:val="es-CO"/>
        </w:rPr>
        <w:t>.</w:t>
      </w:r>
      <w:r w:rsidRPr="0094602D">
        <w:rPr>
          <w:rFonts w:ascii="Arial" w:hAnsi="Arial" w:cs="Arial"/>
          <w:sz w:val="24"/>
          <w:szCs w:val="24"/>
          <w:lang w:val="es-CO"/>
        </w:rPr>
        <w:t xml:space="preserve"> </w:t>
      </w:r>
    </w:p>
    <w:p w14:paraId="47EF5C42" w14:textId="42AADD8A" w:rsidR="00700D8B" w:rsidRPr="00700D8B" w:rsidRDefault="00700D8B" w:rsidP="00700D8B">
      <w:pPr>
        <w:pStyle w:val="Textbody"/>
        <w:numPr>
          <w:ilvl w:val="0"/>
          <w:numId w:val="4"/>
        </w:numPr>
        <w:spacing w:after="0"/>
        <w:rPr>
          <w:rFonts w:ascii="Arial" w:hAnsi="Arial" w:cs="Arial"/>
          <w:sz w:val="24"/>
          <w:szCs w:val="24"/>
        </w:rPr>
      </w:pPr>
      <w:r w:rsidRPr="0042490F">
        <w:rPr>
          <w:rFonts w:ascii="Arial" w:hAnsi="Arial" w:cs="Arial"/>
          <w:sz w:val="24"/>
          <w:szCs w:val="24"/>
          <w:lang w:val="es-CO"/>
        </w:rPr>
        <w:t xml:space="preserve">Realizar reuniones periódicas para el seguimiento de la implementación del </w:t>
      </w:r>
      <w:r>
        <w:rPr>
          <w:rFonts w:ascii="Arial" w:hAnsi="Arial" w:cs="Arial"/>
          <w:sz w:val="24"/>
          <w:szCs w:val="24"/>
          <w:lang w:val="es-CO"/>
        </w:rPr>
        <w:t>Protocolo</w:t>
      </w:r>
      <w:r w:rsidRPr="0042490F">
        <w:rPr>
          <w:rFonts w:ascii="Arial" w:hAnsi="Arial" w:cs="Arial"/>
          <w:sz w:val="24"/>
          <w:szCs w:val="24"/>
          <w:lang w:val="es-CO"/>
        </w:rPr>
        <w:t xml:space="preserve"> de Bioseguridad. </w:t>
      </w:r>
    </w:p>
    <w:p w14:paraId="4E7EABDD" w14:textId="0EDD52E7" w:rsidR="00700D8B" w:rsidRDefault="00700D8B" w:rsidP="00700D8B">
      <w:pPr>
        <w:pStyle w:val="Textbody"/>
        <w:numPr>
          <w:ilvl w:val="0"/>
          <w:numId w:val="4"/>
        </w:numPr>
        <w:spacing w:after="0"/>
        <w:rPr>
          <w:rFonts w:ascii="Arial" w:hAnsi="Arial" w:cs="Arial"/>
          <w:sz w:val="24"/>
          <w:szCs w:val="24"/>
          <w:lang w:val="es-CO"/>
        </w:rPr>
      </w:pPr>
      <w:r w:rsidRPr="003021C5">
        <w:rPr>
          <w:rFonts w:ascii="Arial" w:hAnsi="Arial" w:cs="Arial"/>
          <w:sz w:val="24"/>
          <w:szCs w:val="24"/>
          <w:lang w:val="es-CO"/>
        </w:rPr>
        <w:t xml:space="preserve">Verificar la disponibilidad del personal idóneo para el desarrollo de las actividades que requiere </w:t>
      </w:r>
      <w:r>
        <w:rPr>
          <w:rFonts w:ascii="Arial" w:hAnsi="Arial" w:cs="Arial"/>
          <w:sz w:val="24"/>
          <w:szCs w:val="24"/>
          <w:lang w:val="es-CO"/>
        </w:rPr>
        <w:t xml:space="preserve">para el cumplimiento del protocolo. </w:t>
      </w:r>
      <w:r w:rsidRPr="003021C5">
        <w:rPr>
          <w:rFonts w:ascii="Arial" w:hAnsi="Arial" w:cs="Arial"/>
          <w:sz w:val="24"/>
          <w:szCs w:val="24"/>
          <w:lang w:val="es-CO"/>
        </w:rPr>
        <w:t xml:space="preserve"> </w:t>
      </w:r>
    </w:p>
    <w:p w14:paraId="40DB40C7" w14:textId="77777777" w:rsidR="00700D8B" w:rsidRPr="003021C5" w:rsidRDefault="00700D8B" w:rsidP="00700D8B">
      <w:pPr>
        <w:pStyle w:val="Textbody"/>
        <w:numPr>
          <w:ilvl w:val="0"/>
          <w:numId w:val="4"/>
        </w:numPr>
        <w:spacing w:after="0"/>
        <w:rPr>
          <w:rFonts w:ascii="Arial" w:hAnsi="Arial" w:cs="Arial"/>
          <w:sz w:val="24"/>
          <w:szCs w:val="24"/>
          <w:lang w:val="es-CO"/>
        </w:rPr>
      </w:pPr>
      <w:r w:rsidRPr="003021C5">
        <w:rPr>
          <w:rFonts w:ascii="Arial" w:hAnsi="Arial" w:cs="Arial"/>
          <w:sz w:val="24"/>
          <w:szCs w:val="24"/>
          <w:lang w:val="es-CO"/>
        </w:rPr>
        <w:t>Velar por la adecuada administración de los recursos asignados para dar cumplimiento al pro</w:t>
      </w:r>
      <w:r>
        <w:rPr>
          <w:rFonts w:ascii="Arial" w:hAnsi="Arial" w:cs="Arial"/>
          <w:sz w:val="24"/>
          <w:szCs w:val="24"/>
          <w:lang w:val="es-CO"/>
        </w:rPr>
        <w:t>tocolo.</w:t>
      </w:r>
      <w:r w:rsidRPr="003021C5">
        <w:rPr>
          <w:rFonts w:ascii="Arial" w:hAnsi="Arial" w:cs="Arial"/>
          <w:sz w:val="24"/>
          <w:szCs w:val="24"/>
          <w:lang w:val="es-CO"/>
        </w:rPr>
        <w:t xml:space="preserve"> </w:t>
      </w:r>
    </w:p>
    <w:p w14:paraId="31AD62C6" w14:textId="2887BE8F" w:rsidR="00CA3616" w:rsidRPr="0094602D" w:rsidRDefault="00CA3616" w:rsidP="0094602D">
      <w:pPr>
        <w:pStyle w:val="Textbody"/>
        <w:spacing w:after="0"/>
        <w:ind w:left="720"/>
        <w:rPr>
          <w:rFonts w:ascii="Arial" w:hAnsi="Arial" w:cs="Arial"/>
          <w:sz w:val="24"/>
          <w:szCs w:val="24"/>
          <w:lang w:val="es-CO"/>
        </w:rPr>
      </w:pPr>
      <w:r w:rsidRPr="0094602D">
        <w:rPr>
          <w:rFonts w:ascii="Arial" w:hAnsi="Arial" w:cs="Arial"/>
          <w:sz w:val="24"/>
          <w:szCs w:val="24"/>
          <w:lang w:val="es-CO"/>
        </w:rPr>
        <w:tab/>
      </w:r>
    </w:p>
    <w:p w14:paraId="63B31AE6" w14:textId="77777777" w:rsidR="00CA3616" w:rsidRPr="007E19FD" w:rsidRDefault="00CA3616" w:rsidP="00CA3616">
      <w:pPr>
        <w:tabs>
          <w:tab w:val="left" w:pos="4570"/>
        </w:tabs>
        <w:ind w:left="851"/>
        <w:rPr>
          <w:rFonts w:ascii="Arial" w:hAnsi="Arial" w:cs="Arial"/>
          <w:sz w:val="32"/>
        </w:rPr>
      </w:pPr>
      <w:r w:rsidRPr="007E19FD">
        <w:rPr>
          <w:rFonts w:ascii="Arial" w:hAnsi="Arial" w:cs="Arial"/>
          <w:bCs/>
          <w:noProof/>
          <w:sz w:val="26"/>
          <w:szCs w:val="26"/>
          <w:lang w:eastAsia="es-CO"/>
        </w:rPr>
        <mc:AlternateContent>
          <mc:Choice Requires="wps">
            <w:drawing>
              <wp:anchor distT="0" distB="0" distL="114300" distR="114300" simplePos="0" relativeHeight="251659776" behindDoc="0" locked="0" layoutInCell="1" allowOverlap="1" wp14:anchorId="66DE0BB3" wp14:editId="514745B6">
                <wp:simplePos x="0" y="0"/>
                <wp:positionH relativeFrom="column">
                  <wp:posOffset>272403</wp:posOffset>
                </wp:positionH>
                <wp:positionV relativeFrom="paragraph">
                  <wp:posOffset>116469</wp:posOffset>
                </wp:positionV>
                <wp:extent cx="4666891" cy="353683"/>
                <wp:effectExtent l="133350" t="114300" r="114935" b="161290"/>
                <wp:wrapNone/>
                <wp:docPr id="338" name="338 Pentágono"/>
                <wp:cNvGraphicFramePr/>
                <a:graphic xmlns:a="http://schemas.openxmlformats.org/drawingml/2006/main">
                  <a:graphicData uri="http://schemas.microsoft.com/office/word/2010/wordprocessingShape">
                    <wps:wsp>
                      <wps:cNvSpPr/>
                      <wps:spPr>
                        <a:xfrm>
                          <a:off x="0" y="0"/>
                          <a:ext cx="4666891" cy="353683"/>
                        </a:xfrm>
                        <a:prstGeom prst="homePlate">
                          <a:avLst>
                            <a:gd name="adj" fmla="val 78174"/>
                          </a:avLst>
                        </a:prstGeom>
                        <a:solidFill>
                          <a:schemeClr val="accent6">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0BBB4D8E" w14:textId="77777777" w:rsidR="00421E1D" w:rsidRPr="00606BDC" w:rsidRDefault="00421E1D" w:rsidP="005F6C3E">
                            <w:pPr>
                              <w:ind w:right="-234"/>
                              <w:jc w:val="both"/>
                              <w:rPr>
                                <w:rFonts w:ascii="Arial" w:hAnsi="Arial" w:cs="Arial"/>
                                <w:b/>
                                <w:color w:val="FFFFFF" w:themeColor="background1"/>
                                <w:sz w:val="26"/>
                                <w:szCs w:val="26"/>
                              </w:rPr>
                            </w:pPr>
                            <w:r>
                              <w:rPr>
                                <w:rFonts w:ascii="Arial" w:hAnsi="Arial" w:cs="Arial"/>
                                <w:b/>
                                <w:sz w:val="26"/>
                                <w:szCs w:val="26"/>
                              </w:rPr>
                              <w:t>TRABAJADORES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E0BB3" id="338 Pentágono" o:spid="_x0000_s1061" type="#_x0000_t15" style="position:absolute;left:0;text-align:left;margin-left:21.45pt;margin-top:9.15pt;width:367.45pt;height:27.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" adj="20320" fillcolor="#538135 [2409]" stroked="f">
                <v:shadow on="t" color="black" offset="0,1pt"/>
                <v:textbox>
                  <w:txbxContent>
                    <w:p w14:paraId="0BBB4D8E" w14:textId="77777777" w:rsidR="00421E1D" w:rsidRPr="00606BDC" w:rsidRDefault="00421E1D" w:rsidP="005F6C3E">
                      <w:pPr>
                        <w:ind w:right="-234"/>
                        <w:jc w:val="both"/>
                        <w:rPr>
                          <w:rFonts w:ascii="Arial" w:hAnsi="Arial" w:cs="Arial"/>
                          <w:b/>
                          <w:color w:val="FFFFFF" w:themeColor="background1"/>
                          <w:sz w:val="26"/>
                          <w:szCs w:val="26"/>
                        </w:rPr>
                      </w:pPr>
                      <w:r>
                        <w:rPr>
                          <w:rFonts w:ascii="Arial" w:hAnsi="Arial" w:cs="Arial"/>
                          <w:b/>
                          <w:sz w:val="26"/>
                          <w:szCs w:val="26"/>
                        </w:rPr>
                        <w:t>TRABAJADORES</w:t>
                      </w:r>
                    </w:p>
                  </w:txbxContent>
                </v:textbox>
              </v:shape>
            </w:pict>
          </mc:Fallback>
        </mc:AlternateContent>
      </w:r>
    </w:p>
    <w:p w14:paraId="691BC2A4" w14:textId="77777777" w:rsidR="005D7D65" w:rsidRPr="007E19FD" w:rsidRDefault="005D7D65" w:rsidP="005D7D65">
      <w:pPr>
        <w:pStyle w:val="Prrafodelista"/>
        <w:tabs>
          <w:tab w:val="left" w:pos="1276"/>
        </w:tabs>
        <w:autoSpaceDE w:val="0"/>
        <w:autoSpaceDN w:val="0"/>
        <w:adjustRightInd w:val="0"/>
        <w:spacing w:after="0" w:line="240" w:lineRule="auto"/>
        <w:ind w:left="426" w:right="332"/>
        <w:jc w:val="both"/>
        <w:rPr>
          <w:rFonts w:ascii="Arial" w:hAnsi="Arial" w:cs="Arial"/>
          <w:sz w:val="26"/>
          <w:szCs w:val="26"/>
        </w:rPr>
      </w:pPr>
    </w:p>
    <w:p w14:paraId="69070CA8" w14:textId="77777777" w:rsidR="005D7D65" w:rsidRPr="007E19FD" w:rsidRDefault="005D7D65" w:rsidP="005D7D65">
      <w:pPr>
        <w:pStyle w:val="Prrafodelista"/>
        <w:tabs>
          <w:tab w:val="left" w:pos="1276"/>
        </w:tabs>
        <w:autoSpaceDE w:val="0"/>
        <w:autoSpaceDN w:val="0"/>
        <w:adjustRightInd w:val="0"/>
        <w:spacing w:after="0" w:line="240" w:lineRule="auto"/>
        <w:ind w:left="426" w:right="332"/>
        <w:jc w:val="both"/>
        <w:rPr>
          <w:rFonts w:ascii="Arial" w:hAnsi="Arial" w:cs="Arial"/>
          <w:sz w:val="14"/>
          <w:szCs w:val="14"/>
        </w:rPr>
      </w:pPr>
    </w:p>
    <w:p w14:paraId="4938A49A" w14:textId="032F074C" w:rsidR="0094602D" w:rsidRPr="0094602D" w:rsidRDefault="0094602D" w:rsidP="00960EB9">
      <w:pPr>
        <w:pStyle w:val="Textbody"/>
        <w:numPr>
          <w:ilvl w:val="0"/>
          <w:numId w:val="5"/>
        </w:numPr>
        <w:spacing w:after="0"/>
        <w:rPr>
          <w:rFonts w:ascii="Arial" w:hAnsi="Arial" w:cs="Arial"/>
          <w:sz w:val="24"/>
          <w:szCs w:val="24"/>
          <w:lang w:val="es-CO"/>
        </w:rPr>
      </w:pPr>
      <w:bookmarkStart w:id="22" w:name="_Toc26339022"/>
      <w:r w:rsidRPr="0094602D">
        <w:rPr>
          <w:rFonts w:ascii="Arial" w:hAnsi="Arial" w:cs="Arial"/>
          <w:sz w:val="24"/>
          <w:szCs w:val="24"/>
          <w:lang w:val="es-CO"/>
        </w:rPr>
        <w:t>Reportar condiciones y comportamientos inseguros que intervengan en el cumplimiento del pro</w:t>
      </w:r>
      <w:r w:rsidR="00365BE5">
        <w:rPr>
          <w:rFonts w:ascii="Arial" w:hAnsi="Arial" w:cs="Arial"/>
          <w:sz w:val="24"/>
          <w:szCs w:val="24"/>
          <w:lang w:val="es-CO"/>
        </w:rPr>
        <w:t xml:space="preserve">tocolo </w:t>
      </w:r>
      <w:r w:rsidRPr="0094602D">
        <w:rPr>
          <w:rFonts w:ascii="Arial" w:hAnsi="Arial" w:cs="Arial"/>
          <w:sz w:val="24"/>
          <w:szCs w:val="24"/>
          <w:lang w:val="es-CO"/>
        </w:rPr>
        <w:t xml:space="preserve">y de los lineamientos de bioseguridad. </w:t>
      </w:r>
    </w:p>
    <w:p w14:paraId="1D0F8755" w14:textId="0541DC56" w:rsidR="0094602D" w:rsidRPr="0094602D" w:rsidRDefault="0094602D" w:rsidP="00960EB9">
      <w:pPr>
        <w:pStyle w:val="Textbody"/>
        <w:numPr>
          <w:ilvl w:val="0"/>
          <w:numId w:val="5"/>
        </w:numPr>
        <w:spacing w:after="0"/>
        <w:rPr>
          <w:rFonts w:ascii="Arial" w:hAnsi="Arial" w:cs="Arial"/>
          <w:sz w:val="24"/>
          <w:szCs w:val="24"/>
          <w:lang w:val="es-CO"/>
        </w:rPr>
      </w:pPr>
      <w:r w:rsidRPr="0094602D">
        <w:rPr>
          <w:rFonts w:ascii="Arial" w:hAnsi="Arial" w:cs="Arial"/>
          <w:sz w:val="24"/>
          <w:szCs w:val="24"/>
          <w:lang w:val="es-CO"/>
        </w:rPr>
        <w:t xml:space="preserve">Dar cumplimiento a lo establecido en este </w:t>
      </w:r>
      <w:r w:rsidR="00365BE5">
        <w:rPr>
          <w:rFonts w:ascii="Arial" w:hAnsi="Arial" w:cs="Arial"/>
          <w:sz w:val="24"/>
          <w:szCs w:val="24"/>
          <w:lang w:val="es-CO"/>
        </w:rPr>
        <w:t>protocolo</w:t>
      </w:r>
      <w:r w:rsidRPr="0094602D">
        <w:rPr>
          <w:rFonts w:ascii="Arial" w:hAnsi="Arial" w:cs="Arial"/>
          <w:sz w:val="24"/>
          <w:szCs w:val="24"/>
          <w:lang w:val="es-CO"/>
        </w:rPr>
        <w:t xml:space="preserve"> de Bioseguridad y a las indicaciones estipuladas por</w:t>
      </w:r>
      <w:r w:rsidR="00365BE5">
        <w:rPr>
          <w:rFonts w:ascii="Arial" w:hAnsi="Arial" w:cs="Arial"/>
          <w:sz w:val="24"/>
          <w:szCs w:val="24"/>
          <w:lang w:val="es-CO"/>
        </w:rPr>
        <w:t xml:space="preserve"> la entidad, </w:t>
      </w:r>
      <w:r w:rsidRPr="0094602D">
        <w:rPr>
          <w:rFonts w:ascii="Arial" w:hAnsi="Arial" w:cs="Arial"/>
          <w:sz w:val="24"/>
          <w:szCs w:val="24"/>
          <w:lang w:val="es-CO"/>
        </w:rPr>
        <w:t xml:space="preserve">en materia de seguridad y directrices referentes al esquema de vacunación definido. </w:t>
      </w:r>
    </w:p>
    <w:p w14:paraId="40AE278D" w14:textId="34DC3361" w:rsidR="0094602D" w:rsidRPr="0094602D" w:rsidRDefault="0094602D" w:rsidP="00700D8B">
      <w:pPr>
        <w:pStyle w:val="Textbody"/>
        <w:numPr>
          <w:ilvl w:val="0"/>
          <w:numId w:val="5"/>
        </w:numPr>
        <w:spacing w:after="0"/>
        <w:rPr>
          <w:rFonts w:ascii="Arial" w:hAnsi="Arial" w:cs="Arial"/>
          <w:b/>
          <w:color w:val="002060"/>
          <w:sz w:val="24"/>
          <w:szCs w:val="24"/>
        </w:rPr>
      </w:pPr>
      <w:r w:rsidRPr="0094602D">
        <w:rPr>
          <w:rFonts w:ascii="Arial" w:hAnsi="Arial" w:cs="Arial"/>
          <w:sz w:val="24"/>
          <w:szCs w:val="24"/>
          <w:lang w:val="es-CO"/>
        </w:rPr>
        <w:t xml:space="preserve">Utilizar adecuadamente los elementos de protección </w:t>
      </w:r>
      <w:r w:rsidR="00365BE5">
        <w:rPr>
          <w:rFonts w:ascii="Arial" w:hAnsi="Arial" w:cs="Arial"/>
          <w:sz w:val="24"/>
          <w:szCs w:val="24"/>
          <w:lang w:val="es-CO"/>
        </w:rPr>
        <w:t>person</w:t>
      </w:r>
      <w:r w:rsidRPr="0094602D">
        <w:rPr>
          <w:rFonts w:ascii="Arial" w:hAnsi="Arial" w:cs="Arial"/>
          <w:sz w:val="24"/>
          <w:szCs w:val="24"/>
          <w:lang w:val="es-CO"/>
        </w:rPr>
        <w:t>al (EP</w:t>
      </w:r>
      <w:r w:rsidR="00365BE5">
        <w:rPr>
          <w:rFonts w:ascii="Arial" w:hAnsi="Arial" w:cs="Arial"/>
          <w:sz w:val="24"/>
          <w:szCs w:val="24"/>
          <w:lang w:val="es-CO"/>
        </w:rPr>
        <w:t>P</w:t>
      </w:r>
      <w:r w:rsidRPr="0094602D">
        <w:rPr>
          <w:rFonts w:ascii="Arial" w:hAnsi="Arial" w:cs="Arial"/>
          <w:sz w:val="24"/>
          <w:szCs w:val="24"/>
          <w:lang w:val="es-CO"/>
        </w:rPr>
        <w:t xml:space="preserve">) definidos para realizar las actividades en las que pueda exponerse a peligro biológico. </w:t>
      </w:r>
    </w:p>
    <w:p w14:paraId="7FD0F3BA" w14:textId="7EABDBB0" w:rsidR="00766549" w:rsidRPr="0094602D" w:rsidRDefault="0094602D" w:rsidP="00960EB9">
      <w:pPr>
        <w:pStyle w:val="Textbody"/>
        <w:numPr>
          <w:ilvl w:val="0"/>
          <w:numId w:val="5"/>
        </w:numPr>
        <w:tabs>
          <w:tab w:val="left" w:pos="1134"/>
          <w:tab w:val="left" w:pos="11340"/>
        </w:tabs>
        <w:spacing w:after="0"/>
        <w:ind w:right="474"/>
        <w:rPr>
          <w:rFonts w:ascii="Arial" w:hAnsi="Arial" w:cs="Arial"/>
          <w:b/>
          <w:color w:val="002060"/>
          <w:sz w:val="24"/>
          <w:szCs w:val="24"/>
        </w:rPr>
      </w:pPr>
      <w:r w:rsidRPr="0094602D">
        <w:rPr>
          <w:rFonts w:ascii="Arial" w:hAnsi="Arial" w:cs="Arial"/>
          <w:sz w:val="24"/>
          <w:szCs w:val="24"/>
          <w:lang w:val="es-CO"/>
        </w:rPr>
        <w:t>Participar en las actividades relacionadas con bioseguridad.</w:t>
      </w:r>
    </w:p>
    <w:p w14:paraId="725A4228" w14:textId="3F32DFE8" w:rsidR="006F0206" w:rsidRDefault="006F0206" w:rsidP="0010434B">
      <w:pPr>
        <w:rPr>
          <w:rFonts w:ascii="Arial" w:hAnsi="Arial" w:cs="Arial"/>
          <w:sz w:val="24"/>
          <w:szCs w:val="24"/>
        </w:rPr>
      </w:pPr>
    </w:p>
    <w:p w14:paraId="1DC4AF36" w14:textId="1D825B9F" w:rsidR="00053B99" w:rsidRDefault="00053B99" w:rsidP="0010434B">
      <w:pPr>
        <w:rPr>
          <w:rFonts w:ascii="Arial" w:hAnsi="Arial" w:cs="Arial"/>
          <w:sz w:val="24"/>
          <w:szCs w:val="24"/>
        </w:rPr>
      </w:pPr>
    </w:p>
    <w:p w14:paraId="2D01B4A9" w14:textId="357C7F54" w:rsidR="00053B99" w:rsidRDefault="00053B99" w:rsidP="0010434B">
      <w:pPr>
        <w:rPr>
          <w:rFonts w:ascii="Arial" w:hAnsi="Arial" w:cs="Arial"/>
          <w:sz w:val="24"/>
          <w:szCs w:val="24"/>
        </w:rPr>
      </w:pPr>
    </w:p>
    <w:p w14:paraId="042D7B62" w14:textId="5FE3051D" w:rsidR="00053B99" w:rsidRDefault="00053B99" w:rsidP="0010434B">
      <w:pPr>
        <w:rPr>
          <w:rFonts w:ascii="Arial" w:hAnsi="Arial" w:cs="Arial"/>
          <w:sz w:val="24"/>
          <w:szCs w:val="24"/>
        </w:rPr>
      </w:pPr>
    </w:p>
    <w:p w14:paraId="23481150" w14:textId="1ECCF37F" w:rsidR="00053B99" w:rsidRDefault="00053B99" w:rsidP="0010434B">
      <w:pPr>
        <w:rPr>
          <w:rFonts w:ascii="Arial" w:hAnsi="Arial" w:cs="Arial"/>
          <w:sz w:val="24"/>
          <w:szCs w:val="24"/>
        </w:rPr>
      </w:pPr>
    </w:p>
    <w:p w14:paraId="37A602EA" w14:textId="76CA9230" w:rsidR="00053B99" w:rsidRDefault="00053B99" w:rsidP="0010434B">
      <w:pPr>
        <w:rPr>
          <w:rFonts w:ascii="Arial" w:hAnsi="Arial" w:cs="Arial"/>
          <w:sz w:val="24"/>
          <w:szCs w:val="24"/>
        </w:rPr>
      </w:pPr>
    </w:p>
    <w:p w14:paraId="54572AB5" w14:textId="2F0E318E" w:rsidR="00053B99" w:rsidRDefault="00053B99" w:rsidP="0010434B">
      <w:pPr>
        <w:rPr>
          <w:rFonts w:ascii="Arial" w:hAnsi="Arial" w:cs="Arial"/>
          <w:sz w:val="24"/>
          <w:szCs w:val="24"/>
        </w:rPr>
      </w:pPr>
    </w:p>
    <w:p w14:paraId="4E8FD938" w14:textId="77777777" w:rsidR="00053B99" w:rsidRDefault="00053B99" w:rsidP="0010434B">
      <w:pPr>
        <w:rPr>
          <w:rFonts w:ascii="Arial" w:hAnsi="Arial" w:cs="Arial"/>
          <w:sz w:val="24"/>
          <w:szCs w:val="24"/>
        </w:rPr>
      </w:pPr>
    </w:p>
    <w:p w14:paraId="655062BF" w14:textId="4D55BE58" w:rsidR="006F0206" w:rsidRDefault="006F0206" w:rsidP="0010434B">
      <w:pPr>
        <w:rPr>
          <w:rFonts w:ascii="Arial" w:hAnsi="Arial" w:cs="Arial"/>
          <w:sz w:val="24"/>
          <w:szCs w:val="24"/>
        </w:rPr>
      </w:pPr>
    </w:p>
    <w:p w14:paraId="312E64B3" w14:textId="7076D55C" w:rsidR="00BB5CF9" w:rsidRPr="007E19FD" w:rsidRDefault="00A03851" w:rsidP="00554EE4">
      <w:pPr>
        <w:pStyle w:val="Ttulo1"/>
        <w:tabs>
          <w:tab w:val="left" w:pos="1134"/>
          <w:tab w:val="left" w:pos="11340"/>
        </w:tabs>
        <w:spacing w:before="0"/>
        <w:ind w:right="474"/>
        <w:rPr>
          <w:rFonts w:ascii="Arial" w:hAnsi="Arial" w:cs="Arial"/>
          <w:b/>
          <w:color w:val="002060"/>
          <w:sz w:val="56"/>
          <w:szCs w:val="50"/>
        </w:rPr>
      </w:pPr>
      <w:bookmarkStart w:id="23" w:name="_Toc27737398"/>
      <w:bookmarkStart w:id="24" w:name="_Toc77173227"/>
      <w:bookmarkEnd w:id="22"/>
      <w:r>
        <w:rPr>
          <w:rFonts w:ascii="Arial" w:hAnsi="Arial" w:cs="Arial"/>
          <w:b/>
          <w:color w:val="002060"/>
          <w:sz w:val="56"/>
          <w:szCs w:val="50"/>
        </w:rPr>
        <w:lastRenderedPageBreak/>
        <w:t>8</w:t>
      </w:r>
      <w:r w:rsidR="00BB5CF9" w:rsidRPr="007E19FD">
        <w:rPr>
          <w:rFonts w:ascii="Arial" w:hAnsi="Arial" w:cs="Arial"/>
          <w:b/>
          <w:color w:val="002060"/>
          <w:sz w:val="56"/>
          <w:szCs w:val="50"/>
        </w:rPr>
        <w:t xml:space="preserve">. </w:t>
      </w:r>
      <w:bookmarkEnd w:id="23"/>
      <w:r w:rsidR="00DD4CE2">
        <w:rPr>
          <w:rFonts w:ascii="Arial" w:hAnsi="Arial" w:cs="Arial"/>
          <w:b/>
          <w:color w:val="002060"/>
          <w:sz w:val="56"/>
          <w:szCs w:val="50"/>
        </w:rPr>
        <w:t>NORMAS DE BIOSEGURIDAD</w:t>
      </w:r>
      <w:bookmarkEnd w:id="24"/>
    </w:p>
    <w:p w14:paraId="737C4CB9" w14:textId="77777777" w:rsidR="00D3322B" w:rsidRPr="007E19FD" w:rsidRDefault="00D3322B" w:rsidP="00D3322B">
      <w:pPr>
        <w:spacing w:after="0" w:line="240" w:lineRule="auto"/>
        <w:jc w:val="both"/>
        <w:rPr>
          <w:rFonts w:ascii="Arial" w:hAnsi="Arial" w:cs="Arial"/>
          <w:sz w:val="24"/>
          <w:szCs w:val="24"/>
        </w:rPr>
      </w:pPr>
    </w:p>
    <w:p w14:paraId="5F06F535" w14:textId="5407B49B" w:rsidR="00C25880" w:rsidRDefault="00DD4CE2" w:rsidP="00C25880">
      <w:pPr>
        <w:spacing w:after="0" w:line="240" w:lineRule="auto"/>
        <w:jc w:val="both"/>
        <w:rPr>
          <w:rFonts w:ascii="Arial" w:hAnsi="Arial" w:cs="Arial"/>
          <w:color w:val="000000"/>
          <w:sz w:val="24"/>
          <w:szCs w:val="24"/>
          <w:lang w:val="es-ES"/>
        </w:rPr>
      </w:pPr>
      <w:r>
        <w:rPr>
          <w:rFonts w:ascii="Arial" w:hAnsi="Arial" w:cs="Arial"/>
          <w:bCs/>
          <w:color w:val="000000"/>
          <w:sz w:val="24"/>
          <w:szCs w:val="24"/>
          <w:lang w:val="es-ES_tradnl"/>
        </w:rPr>
        <w:t xml:space="preserve">Desde </w:t>
      </w:r>
      <w:r w:rsidRPr="00DD4CE2">
        <w:rPr>
          <w:rFonts w:ascii="Arial" w:hAnsi="Arial" w:cs="Arial"/>
          <w:bCs/>
          <w:color w:val="000000"/>
          <w:sz w:val="24"/>
          <w:szCs w:val="24"/>
          <w:lang w:val="es-ES_tradnl"/>
        </w:rPr>
        <w:t xml:space="preserve">el año 1987 </w:t>
      </w:r>
      <w:r w:rsidR="007E3AB6">
        <w:rPr>
          <w:rFonts w:ascii="Arial" w:hAnsi="Arial" w:cs="Arial"/>
          <w:bCs/>
          <w:color w:val="000000"/>
          <w:sz w:val="24"/>
          <w:szCs w:val="24"/>
          <w:lang w:val="es-ES_tradnl"/>
        </w:rPr>
        <w:t>El</w:t>
      </w:r>
      <w:r w:rsidRPr="00DD4CE2">
        <w:rPr>
          <w:rFonts w:ascii="Arial" w:hAnsi="Arial" w:cs="Arial"/>
          <w:bCs/>
          <w:color w:val="000000"/>
          <w:sz w:val="24"/>
          <w:szCs w:val="24"/>
          <w:lang w:val="es-ES_tradnl"/>
        </w:rPr>
        <w:t xml:space="preserve"> Centro para el Control y la Prevención de Enfermedades (CDC) de Atlanta, Georgia, estableci</w:t>
      </w:r>
      <w:r w:rsidR="007E3AB6">
        <w:rPr>
          <w:rFonts w:ascii="Arial" w:hAnsi="Arial" w:cs="Arial"/>
          <w:bCs/>
          <w:color w:val="000000"/>
          <w:sz w:val="24"/>
          <w:szCs w:val="24"/>
          <w:lang w:val="es-ES_tradnl"/>
        </w:rPr>
        <w:t xml:space="preserve">ó </w:t>
      </w:r>
      <w:r w:rsidRPr="00DD4CE2">
        <w:rPr>
          <w:rFonts w:ascii="Arial" w:hAnsi="Arial" w:cs="Arial"/>
          <w:bCs/>
          <w:color w:val="000000"/>
          <w:sz w:val="24"/>
          <w:szCs w:val="24"/>
          <w:lang w:val="es-ES_tradnl"/>
        </w:rPr>
        <w:t>las</w:t>
      </w:r>
      <w:r w:rsidR="00260EC3">
        <w:rPr>
          <w:rFonts w:ascii="Arial" w:hAnsi="Arial" w:cs="Arial"/>
          <w:bCs/>
          <w:color w:val="000000"/>
          <w:sz w:val="24"/>
          <w:szCs w:val="24"/>
          <w:lang w:val="es-ES_tradnl"/>
        </w:rPr>
        <w:t xml:space="preserve"> normas universales </w:t>
      </w:r>
      <w:r w:rsidRPr="00DD4CE2">
        <w:rPr>
          <w:rFonts w:ascii="Arial" w:hAnsi="Arial" w:cs="Arial"/>
          <w:bCs/>
          <w:color w:val="000000"/>
          <w:sz w:val="24"/>
          <w:szCs w:val="24"/>
          <w:lang w:val="es-ES_tradnl"/>
        </w:rPr>
        <w:t xml:space="preserve">que </w:t>
      </w:r>
      <w:r w:rsidRPr="00DD4CE2">
        <w:rPr>
          <w:rFonts w:ascii="Arial" w:hAnsi="Arial" w:cs="Arial"/>
          <w:color w:val="000000"/>
          <w:sz w:val="24"/>
          <w:szCs w:val="24"/>
          <w:lang w:val="es-ES"/>
        </w:rPr>
        <w:t xml:space="preserve">constituyen </w:t>
      </w:r>
      <w:r w:rsidRPr="00DD4CE2">
        <w:rPr>
          <w:rFonts w:ascii="Arial" w:hAnsi="Arial" w:cs="Arial"/>
          <w:bCs/>
          <w:color w:val="000000"/>
          <w:sz w:val="24"/>
          <w:szCs w:val="24"/>
        </w:rPr>
        <w:t xml:space="preserve">el conjunto de recomendaciones, técnicas y procedimientos destinados a proteger al personal que conforma el equipo de salud, de la posible infección con </w:t>
      </w:r>
      <w:r w:rsidR="00D861E0">
        <w:rPr>
          <w:rFonts w:ascii="Arial" w:hAnsi="Arial" w:cs="Arial"/>
          <w:bCs/>
          <w:color w:val="000000"/>
          <w:sz w:val="24"/>
          <w:szCs w:val="24"/>
        </w:rPr>
        <w:t>algunos</w:t>
      </w:r>
      <w:r w:rsidRPr="00DD4CE2">
        <w:rPr>
          <w:rFonts w:ascii="Arial" w:hAnsi="Arial" w:cs="Arial"/>
          <w:bCs/>
          <w:color w:val="000000"/>
          <w:sz w:val="24"/>
          <w:szCs w:val="24"/>
        </w:rPr>
        <w:t xml:space="preserve"> agentes, principalmente del Virus de Inmunodeficiencia Humana (VIH), Virus de la Hepatitis B (VHB), Virus de </w:t>
      </w:r>
      <w:smartTag w:uri="urn:schemas-microsoft-com:office:smarttags" w:element="PersonName">
        <w:smartTagPr>
          <w:attr w:name="ProductID" w:val="la Hepatitis C"/>
        </w:smartTagPr>
        <w:r w:rsidRPr="00DD4CE2">
          <w:rPr>
            <w:rFonts w:ascii="Arial" w:hAnsi="Arial" w:cs="Arial"/>
            <w:bCs/>
            <w:color w:val="000000"/>
            <w:sz w:val="24"/>
            <w:szCs w:val="24"/>
          </w:rPr>
          <w:t>la Hepatitis C</w:t>
        </w:r>
      </w:smartTag>
      <w:r w:rsidRPr="00DD4CE2">
        <w:rPr>
          <w:rFonts w:ascii="Arial" w:hAnsi="Arial" w:cs="Arial"/>
          <w:bCs/>
          <w:color w:val="000000"/>
          <w:sz w:val="24"/>
          <w:szCs w:val="24"/>
        </w:rPr>
        <w:t xml:space="preserve">, entre otros, durante las actividades de atención a pacientes o durante </w:t>
      </w:r>
      <w:r w:rsidRPr="00DD4CE2">
        <w:rPr>
          <w:rFonts w:ascii="Arial" w:hAnsi="Arial" w:cs="Arial"/>
          <w:color w:val="000000"/>
          <w:sz w:val="24"/>
          <w:szCs w:val="24"/>
        </w:rPr>
        <w:t xml:space="preserve">las labores que impliquen contacto </w:t>
      </w:r>
      <w:r w:rsidRPr="00DD4CE2">
        <w:rPr>
          <w:rFonts w:ascii="Arial" w:hAnsi="Arial" w:cs="Arial"/>
          <w:bCs/>
          <w:color w:val="000000"/>
          <w:sz w:val="24"/>
          <w:szCs w:val="24"/>
        </w:rPr>
        <w:t xml:space="preserve">con sus fluidos o </w:t>
      </w:r>
      <w:r w:rsidRPr="00C25880">
        <w:rPr>
          <w:rFonts w:ascii="Arial" w:hAnsi="Arial" w:cs="Arial"/>
          <w:bCs/>
          <w:color w:val="000000"/>
          <w:sz w:val="24"/>
          <w:szCs w:val="24"/>
        </w:rPr>
        <w:t>tejidos corporales</w:t>
      </w:r>
      <w:r w:rsidR="00C25880" w:rsidRPr="00C25880">
        <w:rPr>
          <w:rFonts w:ascii="Arial" w:hAnsi="Arial" w:cs="Arial"/>
          <w:bCs/>
          <w:color w:val="000000"/>
          <w:sz w:val="24"/>
          <w:szCs w:val="24"/>
        </w:rPr>
        <w:t xml:space="preserve">. </w:t>
      </w:r>
      <w:r w:rsidR="00BB6D58">
        <w:rPr>
          <w:rFonts w:ascii="Arial" w:hAnsi="Arial" w:cs="Arial"/>
          <w:bCs/>
          <w:color w:val="000000"/>
          <w:sz w:val="24"/>
          <w:szCs w:val="24"/>
        </w:rPr>
        <w:t xml:space="preserve">Estas normas </w:t>
      </w:r>
      <w:r w:rsidR="007E3AB6" w:rsidRPr="00C25880">
        <w:rPr>
          <w:rFonts w:ascii="Arial" w:hAnsi="Arial" w:cs="Arial"/>
          <w:color w:val="000000"/>
          <w:sz w:val="24"/>
          <w:szCs w:val="24"/>
          <w:lang w:val="es-ES"/>
        </w:rPr>
        <w:t>parten</w:t>
      </w:r>
      <w:r w:rsidR="00C25880" w:rsidRPr="00C25880">
        <w:rPr>
          <w:rFonts w:ascii="Arial" w:hAnsi="Arial" w:cs="Arial"/>
          <w:color w:val="000000"/>
          <w:sz w:val="24"/>
          <w:szCs w:val="24"/>
          <w:lang w:val="es-ES"/>
        </w:rPr>
        <w:t xml:space="preserve"> del principio: </w:t>
      </w:r>
    </w:p>
    <w:p w14:paraId="1BCA4C24" w14:textId="7ABF39E0" w:rsidR="001E7188" w:rsidRDefault="001E7188" w:rsidP="00C25880">
      <w:pPr>
        <w:spacing w:after="0" w:line="240" w:lineRule="auto"/>
        <w:jc w:val="both"/>
        <w:rPr>
          <w:rFonts w:ascii="Arial" w:hAnsi="Arial" w:cs="Arial"/>
          <w:color w:val="000000"/>
          <w:sz w:val="24"/>
          <w:szCs w:val="24"/>
          <w:lang w:val="es-ES"/>
        </w:rPr>
      </w:pPr>
      <w:r w:rsidRPr="007E19FD">
        <w:rPr>
          <w:rFonts w:ascii="Arial" w:hAnsi="Arial" w:cs="Arial"/>
          <w:bCs/>
          <w:noProof/>
          <w:sz w:val="16"/>
          <w:szCs w:val="16"/>
          <w:lang w:eastAsia="es-CO"/>
        </w:rPr>
        <mc:AlternateContent>
          <mc:Choice Requires="wps">
            <w:drawing>
              <wp:anchor distT="0" distB="0" distL="114300" distR="114300" simplePos="0" relativeHeight="251750400" behindDoc="0" locked="0" layoutInCell="1" allowOverlap="1" wp14:anchorId="77F39E97" wp14:editId="364A383A">
                <wp:simplePos x="0" y="0"/>
                <wp:positionH relativeFrom="margin">
                  <wp:align>center</wp:align>
                </wp:positionH>
                <wp:positionV relativeFrom="paragraph">
                  <wp:posOffset>172720</wp:posOffset>
                </wp:positionV>
                <wp:extent cx="5401945" cy="1143000"/>
                <wp:effectExtent l="38100" t="57150" r="46355" b="57150"/>
                <wp:wrapNone/>
                <wp:docPr id="251" name="Recortar y redondear rectángulo de esquina sencilla 2060"/>
                <wp:cNvGraphicFramePr/>
                <a:graphic xmlns:a="http://schemas.openxmlformats.org/drawingml/2006/main">
                  <a:graphicData uri="http://schemas.microsoft.com/office/word/2010/wordprocessingShape">
                    <wps:wsp>
                      <wps:cNvSpPr/>
                      <wps:spPr>
                        <a:xfrm>
                          <a:off x="0" y="0"/>
                          <a:ext cx="5401945" cy="1143000"/>
                        </a:xfrm>
                        <a:prstGeom prst="snipRoundRect">
                          <a:avLst>
                            <a:gd name="adj1" fmla="val 16667"/>
                            <a:gd name="adj2" fmla="val 50000"/>
                          </a:avLst>
                        </a:prstGeom>
                        <a:solidFill>
                          <a:srgbClr val="99CCFF"/>
                        </a:solidFill>
                        <a:ln w="31750">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74157707" w14:textId="77777777" w:rsidR="00421E1D" w:rsidRPr="008E74E0" w:rsidRDefault="00421E1D" w:rsidP="006F0206">
                            <w:pPr>
                              <w:spacing w:after="0" w:line="240" w:lineRule="auto"/>
                              <w:ind w:right="547"/>
                              <w:jc w:val="both"/>
                              <w:rPr>
                                <w:rFonts w:ascii="Arial" w:hAnsi="Arial" w:cs="Arial"/>
                                <w:b/>
                                <w:color w:val="000000" w:themeColor="text1"/>
                                <w:sz w:val="24"/>
                                <w:szCs w:val="24"/>
                                <w:lang w:val="es-ES"/>
                              </w:rPr>
                            </w:pPr>
                            <w:r w:rsidRPr="008E74E0">
                              <w:rPr>
                                <w:rFonts w:ascii="Arial" w:hAnsi="Arial" w:cs="Arial"/>
                                <w:color w:val="000000" w:themeColor="text1"/>
                                <w:sz w:val="24"/>
                                <w:szCs w:val="24"/>
                                <w:lang w:val="es-ES"/>
                              </w:rPr>
                              <w:t>“</w:t>
                            </w:r>
                            <w:r w:rsidRPr="008E74E0">
                              <w:rPr>
                                <w:rFonts w:ascii="Arial" w:hAnsi="Arial" w:cs="Arial"/>
                                <w:b/>
                                <w:color w:val="000000" w:themeColor="text1"/>
                                <w:sz w:val="24"/>
                                <w:szCs w:val="24"/>
                                <w:lang w:val="es-ES"/>
                              </w:rPr>
                              <w:t>TODOS LOS TRABAJADORES DE LA SALUD DEBEN TRATAR A TODOS LOS PACIENTES Y SUS FLUIDOS CORPORALES COMO SI ESTUVIERAN CONTAMINADOS Y TOMAR LAS PRECAUCIONES NECESARIAS PARA PREVENIR QUE OCURRA TRANSMISION”</w:t>
                            </w:r>
                          </w:p>
                          <w:p w14:paraId="093454E4" w14:textId="77777777" w:rsidR="00421E1D" w:rsidRPr="006F0206" w:rsidRDefault="00421E1D" w:rsidP="001E718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39E97" id="_x0000_s1062" style="position:absolute;left:0;text-align:left;margin-left:0;margin-top:13.6pt;width:425.35pt;height:90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5401945,114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" adj="-11796480,,5400" path="m190504,l4830445,r571500,571500l5401945,1143000,,1143000,,190504c,85292,85292,,190504,xe" fillcolor="#9cf" stroked="f" strokeweight="2.5pt">
                <v:stroke joinstyle="miter"/>
                <v:formulas/>
                <v:path arrowok="t" o:connecttype="custom" o:connectlocs="190504,0;4830445,0;5401945,571500;5401945,1143000;0,1143000;0,190504;190504,0" o:connectangles="0,0,0,0,0,0,0" textboxrect="0,0,5401945,1143000"/>
                <v:textbox>
                  <w:txbxContent>
                    <w:p w14:paraId="74157707" w14:textId="77777777" w:rsidR="00421E1D" w:rsidRPr="008E74E0" w:rsidRDefault="00421E1D" w:rsidP="006F0206">
                      <w:pPr>
                        <w:spacing w:after="0" w:line="240" w:lineRule="auto"/>
                        <w:ind w:right="547"/>
                        <w:jc w:val="both"/>
                        <w:rPr>
                          <w:rFonts w:ascii="Arial" w:hAnsi="Arial" w:cs="Arial"/>
                          <w:b/>
                          <w:color w:val="000000" w:themeColor="text1"/>
                          <w:sz w:val="24"/>
                          <w:szCs w:val="24"/>
                          <w:lang w:val="es-ES"/>
                        </w:rPr>
                      </w:pPr>
                      <w:r w:rsidRPr="008E74E0">
                        <w:rPr>
                          <w:rFonts w:ascii="Arial" w:hAnsi="Arial" w:cs="Arial"/>
                          <w:color w:val="000000" w:themeColor="text1"/>
                          <w:sz w:val="24"/>
                          <w:szCs w:val="24"/>
                          <w:lang w:val="es-ES"/>
                        </w:rPr>
                        <w:t>“</w:t>
                      </w:r>
                      <w:r w:rsidRPr="008E74E0">
                        <w:rPr>
                          <w:rFonts w:ascii="Arial" w:hAnsi="Arial" w:cs="Arial"/>
                          <w:b/>
                          <w:color w:val="000000" w:themeColor="text1"/>
                          <w:sz w:val="24"/>
                          <w:szCs w:val="24"/>
                          <w:lang w:val="es-ES"/>
                        </w:rPr>
                        <w:t>TODOS LOS TRABAJADORES DE LA SALUD DEBEN TRATAR A TODOS LOS PACIENTES Y SUS FLUIDOS CORPORALES COMO SI ESTUVIERAN CONTAMINADOS Y TOMAR LAS PRECAUCIONES NECESARIAS PARA PREVENIR QUE OCURRA TRANSMISION”</w:t>
                      </w:r>
                    </w:p>
                    <w:p w14:paraId="093454E4" w14:textId="77777777" w:rsidR="00421E1D" w:rsidRPr="006F0206" w:rsidRDefault="00421E1D" w:rsidP="001E7188"/>
                  </w:txbxContent>
                </v:textbox>
                <w10:wrap anchorx="margin"/>
              </v:shape>
            </w:pict>
          </mc:Fallback>
        </mc:AlternateContent>
      </w:r>
    </w:p>
    <w:p w14:paraId="780072D1" w14:textId="4E44596A" w:rsidR="001E7188" w:rsidRDefault="001E7188" w:rsidP="00C25880">
      <w:pPr>
        <w:spacing w:after="0" w:line="240" w:lineRule="auto"/>
        <w:jc w:val="both"/>
        <w:rPr>
          <w:rFonts w:ascii="Arial" w:hAnsi="Arial" w:cs="Arial"/>
          <w:color w:val="000000"/>
          <w:sz w:val="24"/>
          <w:szCs w:val="24"/>
          <w:lang w:val="es-ES"/>
        </w:rPr>
      </w:pPr>
    </w:p>
    <w:p w14:paraId="00687422" w14:textId="4D4C149A" w:rsidR="001E7188" w:rsidRDefault="001E7188" w:rsidP="00C25880">
      <w:pPr>
        <w:spacing w:after="0" w:line="240" w:lineRule="auto"/>
        <w:jc w:val="both"/>
        <w:rPr>
          <w:rFonts w:ascii="Arial" w:hAnsi="Arial" w:cs="Arial"/>
          <w:color w:val="000000"/>
          <w:sz w:val="24"/>
          <w:szCs w:val="24"/>
          <w:lang w:val="es-ES"/>
        </w:rPr>
      </w:pPr>
    </w:p>
    <w:p w14:paraId="0E3BE2E9" w14:textId="33048DBE" w:rsidR="001E7188" w:rsidRDefault="001E7188" w:rsidP="00C25880">
      <w:pPr>
        <w:spacing w:after="0" w:line="240" w:lineRule="auto"/>
        <w:jc w:val="both"/>
        <w:rPr>
          <w:rFonts w:ascii="Arial" w:hAnsi="Arial" w:cs="Arial"/>
          <w:color w:val="000000"/>
          <w:sz w:val="24"/>
          <w:szCs w:val="24"/>
          <w:lang w:val="es-ES"/>
        </w:rPr>
      </w:pPr>
    </w:p>
    <w:p w14:paraId="0F795A60" w14:textId="7729DD09" w:rsidR="001E7188" w:rsidRDefault="001E7188" w:rsidP="00C25880">
      <w:pPr>
        <w:spacing w:after="0" w:line="240" w:lineRule="auto"/>
        <w:jc w:val="both"/>
        <w:rPr>
          <w:rFonts w:ascii="Arial" w:hAnsi="Arial" w:cs="Arial"/>
          <w:color w:val="000000"/>
          <w:sz w:val="24"/>
          <w:szCs w:val="24"/>
          <w:lang w:val="es-ES"/>
        </w:rPr>
      </w:pPr>
    </w:p>
    <w:p w14:paraId="5C67DC72" w14:textId="0492FE0E" w:rsidR="001E7188" w:rsidRDefault="001E7188" w:rsidP="00C25880">
      <w:pPr>
        <w:spacing w:after="0" w:line="240" w:lineRule="auto"/>
        <w:jc w:val="both"/>
        <w:rPr>
          <w:rFonts w:ascii="Arial" w:hAnsi="Arial" w:cs="Arial"/>
          <w:color w:val="000000"/>
          <w:sz w:val="24"/>
          <w:szCs w:val="24"/>
          <w:lang w:val="es-ES"/>
        </w:rPr>
      </w:pPr>
    </w:p>
    <w:p w14:paraId="16291317" w14:textId="7F4149D4" w:rsidR="006F0206" w:rsidRDefault="006F0206" w:rsidP="00C25880">
      <w:pPr>
        <w:spacing w:after="0" w:line="240" w:lineRule="auto"/>
        <w:jc w:val="both"/>
        <w:rPr>
          <w:rFonts w:ascii="Arial" w:hAnsi="Arial" w:cs="Arial"/>
          <w:color w:val="000000"/>
          <w:sz w:val="24"/>
          <w:szCs w:val="24"/>
          <w:lang w:val="es-ES"/>
        </w:rPr>
      </w:pPr>
    </w:p>
    <w:p w14:paraId="06BA49D9" w14:textId="33AFB8D0" w:rsidR="006F0206" w:rsidRDefault="006F0206" w:rsidP="00C25880">
      <w:pPr>
        <w:spacing w:after="0" w:line="240" w:lineRule="auto"/>
        <w:jc w:val="both"/>
        <w:rPr>
          <w:rFonts w:ascii="Arial" w:hAnsi="Arial" w:cs="Arial"/>
          <w:color w:val="000000"/>
          <w:sz w:val="24"/>
          <w:szCs w:val="24"/>
          <w:lang w:val="es-ES"/>
        </w:rPr>
      </w:pPr>
    </w:p>
    <w:p w14:paraId="7751D921" w14:textId="1A03B177" w:rsidR="006F0206" w:rsidRDefault="006F0206" w:rsidP="00C25880">
      <w:pPr>
        <w:spacing w:after="0" w:line="240" w:lineRule="auto"/>
        <w:jc w:val="both"/>
        <w:rPr>
          <w:rFonts w:ascii="Arial" w:hAnsi="Arial" w:cs="Arial"/>
          <w:color w:val="000000"/>
          <w:sz w:val="24"/>
          <w:szCs w:val="24"/>
          <w:lang w:val="es-ES"/>
        </w:rPr>
      </w:pPr>
    </w:p>
    <w:p w14:paraId="1ABBDA0E" w14:textId="77777777" w:rsidR="006F0206" w:rsidRDefault="006F0206" w:rsidP="00C25880">
      <w:pPr>
        <w:spacing w:after="0" w:line="240" w:lineRule="auto"/>
        <w:jc w:val="both"/>
        <w:rPr>
          <w:rFonts w:ascii="Arial" w:hAnsi="Arial" w:cs="Arial"/>
          <w:color w:val="000000"/>
          <w:sz w:val="24"/>
          <w:szCs w:val="24"/>
          <w:lang w:val="es-ES"/>
        </w:rPr>
      </w:pPr>
    </w:p>
    <w:p w14:paraId="459EBBD4" w14:textId="4A58B95E" w:rsidR="001E7188" w:rsidRPr="00C25880" w:rsidRDefault="008E74E0" w:rsidP="00C25880">
      <w:pPr>
        <w:spacing w:after="0" w:line="240" w:lineRule="auto"/>
        <w:jc w:val="both"/>
        <w:rPr>
          <w:rFonts w:ascii="Arial" w:hAnsi="Arial" w:cs="Arial"/>
          <w:color w:val="000000"/>
          <w:sz w:val="24"/>
          <w:szCs w:val="24"/>
          <w:lang w:val="es-ES"/>
        </w:rPr>
      </w:pPr>
      <w:r>
        <w:rPr>
          <w:rFonts w:ascii="Arial" w:hAnsi="Arial" w:cs="Arial"/>
          <w:noProof/>
          <w:color w:val="000000"/>
          <w:sz w:val="24"/>
          <w:szCs w:val="24"/>
          <w:lang w:val="es-ES"/>
        </w:rPr>
        <mc:AlternateContent>
          <mc:Choice Requires="wps">
            <w:drawing>
              <wp:anchor distT="0" distB="0" distL="114300" distR="114300" simplePos="0" relativeHeight="251760640" behindDoc="0" locked="0" layoutInCell="1" allowOverlap="1" wp14:anchorId="5B2AF1E1" wp14:editId="585BCC21">
                <wp:simplePos x="0" y="0"/>
                <wp:positionH relativeFrom="column">
                  <wp:posOffset>209913</wp:posOffset>
                </wp:positionH>
                <wp:positionV relativeFrom="paragraph">
                  <wp:posOffset>50256</wp:posOffset>
                </wp:positionV>
                <wp:extent cx="2571750" cy="267195"/>
                <wp:effectExtent l="0" t="0" r="0" b="0"/>
                <wp:wrapNone/>
                <wp:docPr id="692" name="Cuadro de texto 692"/>
                <wp:cNvGraphicFramePr/>
                <a:graphic xmlns:a="http://schemas.openxmlformats.org/drawingml/2006/main">
                  <a:graphicData uri="http://schemas.microsoft.com/office/word/2010/wordprocessingShape">
                    <wps:wsp>
                      <wps:cNvSpPr txBox="1"/>
                      <wps:spPr>
                        <a:xfrm>
                          <a:off x="0" y="0"/>
                          <a:ext cx="2571750" cy="267195"/>
                        </a:xfrm>
                        <a:prstGeom prst="rect">
                          <a:avLst/>
                        </a:prstGeom>
                        <a:noFill/>
                        <a:ln w="6350">
                          <a:noFill/>
                        </a:ln>
                      </wps:spPr>
                      <wps:txbx>
                        <w:txbxContent>
                          <w:p w14:paraId="7D0C9BDD" w14:textId="384D8C10" w:rsidR="00421E1D" w:rsidRPr="007C1EF0" w:rsidRDefault="00421E1D">
                            <w:pPr>
                              <w:rPr>
                                <w:rFonts w:ascii="Arial" w:hAnsi="Arial" w:cs="Arial"/>
                                <w:b/>
                                <w:sz w:val="24"/>
                                <w:szCs w:val="24"/>
                              </w:rPr>
                            </w:pPr>
                            <w:r w:rsidRPr="007C1EF0">
                              <w:rPr>
                                <w:rFonts w:ascii="Arial" w:hAnsi="Arial" w:cs="Arial"/>
                                <w:b/>
                                <w:sz w:val="24"/>
                                <w:szCs w:val="24"/>
                              </w:rPr>
                              <w:t>NORMAS UNIVERSALES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AF1E1" id="Cuadro de texto 692" o:spid="_x0000_s1063" type="#_x0000_t202" style="position:absolute;left:0;text-align:left;margin-left:16.55pt;margin-top:3.95pt;width:202.5pt;height:21.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" filled="f" stroked="f" strokeweight=".5pt">
                <v:textbox>
                  <w:txbxContent>
                    <w:p w14:paraId="7D0C9BDD" w14:textId="384D8C10" w:rsidR="00421E1D" w:rsidRPr="007C1EF0" w:rsidRDefault="00421E1D">
                      <w:pPr>
                        <w:rPr>
                          <w:rFonts w:ascii="Arial" w:hAnsi="Arial" w:cs="Arial"/>
                          <w:b/>
                          <w:sz w:val="24"/>
                          <w:szCs w:val="24"/>
                        </w:rPr>
                      </w:pPr>
                      <w:r w:rsidRPr="007C1EF0">
                        <w:rPr>
                          <w:rFonts w:ascii="Arial" w:hAnsi="Arial" w:cs="Arial"/>
                          <w:b/>
                          <w:sz w:val="24"/>
                          <w:szCs w:val="24"/>
                        </w:rPr>
                        <w:t>NORMAS UNIVERSALES</w:t>
                      </w:r>
                    </w:p>
                  </w:txbxContent>
                </v:textbox>
              </v:shape>
            </w:pict>
          </mc:Fallback>
        </mc:AlternateContent>
      </w:r>
    </w:p>
    <w:p w14:paraId="74F86CA9" w14:textId="211F56FC" w:rsidR="007C1EF0" w:rsidRDefault="007C1EF0" w:rsidP="00C25880">
      <w:pPr>
        <w:spacing w:after="0" w:line="240" w:lineRule="auto"/>
        <w:jc w:val="both"/>
        <w:rPr>
          <w:rFonts w:ascii="Arial" w:hAnsi="Arial" w:cs="Arial"/>
          <w:color w:val="000000"/>
          <w:sz w:val="24"/>
          <w:szCs w:val="24"/>
          <w:lang w:val="es-ES"/>
        </w:rPr>
      </w:pPr>
      <w:r>
        <w:rPr>
          <w:rFonts w:ascii="Arial" w:hAnsi="Arial" w:cs="Arial"/>
          <w:noProof/>
          <w:color w:val="000000"/>
          <w:sz w:val="24"/>
          <w:szCs w:val="24"/>
          <w:lang w:val="es-ES"/>
        </w:rPr>
        <mc:AlternateContent>
          <mc:Choice Requires="wps">
            <w:drawing>
              <wp:anchor distT="0" distB="0" distL="114300" distR="114300" simplePos="0" relativeHeight="251759616" behindDoc="0" locked="0" layoutInCell="1" allowOverlap="1" wp14:anchorId="0047AFD6" wp14:editId="54B2FDA1">
                <wp:simplePos x="0" y="0"/>
                <wp:positionH relativeFrom="margin">
                  <wp:align>left</wp:align>
                </wp:positionH>
                <wp:positionV relativeFrom="paragraph">
                  <wp:posOffset>-208915</wp:posOffset>
                </wp:positionV>
                <wp:extent cx="3143250" cy="409575"/>
                <wp:effectExtent l="133350" t="133350" r="133350" b="161925"/>
                <wp:wrapNone/>
                <wp:docPr id="691" name="Rectángulo: esquinas redondeadas 691"/>
                <wp:cNvGraphicFramePr/>
                <a:graphic xmlns:a="http://schemas.openxmlformats.org/drawingml/2006/main">
                  <a:graphicData uri="http://schemas.microsoft.com/office/word/2010/wordprocessingShape">
                    <wps:wsp>
                      <wps:cNvSpPr/>
                      <wps:spPr>
                        <a:xfrm>
                          <a:off x="0" y="0"/>
                          <a:ext cx="3143250" cy="409575"/>
                        </a:xfrm>
                        <a:prstGeom prst="roundRect">
                          <a:avLst/>
                        </a:prstGeom>
                        <a:solidFill>
                          <a:srgbClr val="99CCFF"/>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3411B" id="Rectángulo: esquinas redondeadas 691" o:spid="_x0000_s1026" style="position:absolute;margin-left:0;margin-top:-16.45pt;width:247.5pt;height:32.25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" fillcolor="#9cf" stroked="f" strokeweight="1pt">
                <v:stroke joinstyle="miter"/>
                <v:shadow on="t" color="black" offset="0,1pt"/>
                <w10:wrap anchorx="margin"/>
              </v:roundrect>
            </w:pict>
          </mc:Fallback>
        </mc:AlternateContent>
      </w:r>
    </w:p>
    <w:p w14:paraId="7C1667B9" w14:textId="77777777" w:rsidR="007C1EF0" w:rsidRDefault="007C1EF0" w:rsidP="00C25880">
      <w:pPr>
        <w:spacing w:after="0" w:line="240" w:lineRule="auto"/>
        <w:jc w:val="both"/>
        <w:rPr>
          <w:rFonts w:ascii="Arial" w:hAnsi="Arial" w:cs="Arial"/>
          <w:color w:val="000000"/>
          <w:sz w:val="24"/>
          <w:szCs w:val="24"/>
          <w:lang w:val="es-ES"/>
        </w:rPr>
      </w:pPr>
    </w:p>
    <w:p w14:paraId="7DB83226" w14:textId="796D95BD" w:rsidR="00C25880" w:rsidRPr="00C25880" w:rsidRDefault="00C25880" w:rsidP="00C25880">
      <w:pPr>
        <w:spacing w:after="0" w:line="240" w:lineRule="auto"/>
        <w:jc w:val="both"/>
        <w:rPr>
          <w:rFonts w:ascii="Arial" w:hAnsi="Arial" w:cs="Arial"/>
          <w:color w:val="000000"/>
          <w:sz w:val="24"/>
          <w:szCs w:val="24"/>
          <w:lang w:val="es-ES"/>
        </w:rPr>
      </w:pPr>
      <w:r w:rsidRPr="00C25880">
        <w:rPr>
          <w:rFonts w:ascii="Arial" w:hAnsi="Arial" w:cs="Arial"/>
          <w:color w:val="000000"/>
          <w:sz w:val="24"/>
          <w:szCs w:val="24"/>
          <w:lang w:val="es-ES"/>
        </w:rPr>
        <w:t>Las</w:t>
      </w:r>
      <w:r w:rsidR="00D037A5">
        <w:rPr>
          <w:rFonts w:ascii="Arial" w:hAnsi="Arial" w:cs="Arial"/>
          <w:color w:val="000000"/>
          <w:sz w:val="24"/>
          <w:szCs w:val="24"/>
          <w:lang w:val="es-ES"/>
        </w:rPr>
        <w:t xml:space="preserve"> normas universales </w:t>
      </w:r>
      <w:r w:rsidRPr="00C25880">
        <w:rPr>
          <w:rFonts w:ascii="Arial" w:hAnsi="Arial" w:cs="Arial"/>
          <w:color w:val="000000"/>
          <w:sz w:val="24"/>
          <w:szCs w:val="24"/>
          <w:lang w:val="es-ES"/>
        </w:rPr>
        <w:t>buscan</w:t>
      </w:r>
      <w:r w:rsidR="00D037A5">
        <w:rPr>
          <w:rFonts w:ascii="Arial" w:hAnsi="Arial" w:cs="Arial"/>
          <w:color w:val="000000"/>
          <w:sz w:val="24"/>
          <w:szCs w:val="24"/>
          <w:lang w:val="es-ES"/>
        </w:rPr>
        <w:t xml:space="preserve"> complementar </w:t>
      </w:r>
      <w:r w:rsidRPr="00C25880">
        <w:rPr>
          <w:rFonts w:ascii="Arial" w:hAnsi="Arial" w:cs="Arial"/>
          <w:color w:val="000000"/>
          <w:sz w:val="24"/>
          <w:szCs w:val="24"/>
          <w:lang w:val="es-ES"/>
        </w:rPr>
        <w:t>las recomendaciones de rutina para el control de infecciones, como el lavado de manos y el uso de guantes para evitar la contaminación de las manos por micro</w:t>
      </w:r>
      <w:r w:rsidR="00D037A5">
        <w:rPr>
          <w:rFonts w:ascii="Arial" w:hAnsi="Arial" w:cs="Arial"/>
          <w:color w:val="000000"/>
          <w:sz w:val="24"/>
          <w:szCs w:val="24"/>
          <w:lang w:val="es-ES"/>
        </w:rPr>
        <w:t>organismos</w:t>
      </w:r>
      <w:r w:rsidRPr="00C25880">
        <w:rPr>
          <w:rFonts w:ascii="Arial" w:hAnsi="Arial" w:cs="Arial"/>
          <w:color w:val="000000"/>
          <w:sz w:val="24"/>
          <w:szCs w:val="24"/>
          <w:lang w:val="es-ES"/>
        </w:rPr>
        <w:t>. La implementación de normas universales</w:t>
      </w:r>
      <w:r w:rsidRPr="00C25880">
        <w:rPr>
          <w:rFonts w:ascii="Arial" w:hAnsi="Arial" w:cs="Arial"/>
          <w:b/>
          <w:color w:val="000000"/>
          <w:sz w:val="24"/>
          <w:szCs w:val="24"/>
          <w:lang w:val="es-ES"/>
        </w:rPr>
        <w:t xml:space="preserve"> </w:t>
      </w:r>
      <w:r w:rsidRPr="00C25880">
        <w:rPr>
          <w:rFonts w:ascii="Arial" w:hAnsi="Arial" w:cs="Arial"/>
          <w:b/>
          <w:caps/>
          <w:color w:val="000000"/>
          <w:sz w:val="24"/>
          <w:szCs w:val="24"/>
          <w:lang w:val="es-ES"/>
        </w:rPr>
        <w:t>no</w:t>
      </w:r>
      <w:r w:rsidRPr="00C25880">
        <w:rPr>
          <w:rFonts w:ascii="Arial" w:hAnsi="Arial" w:cs="Arial"/>
          <w:b/>
          <w:color w:val="000000"/>
          <w:sz w:val="24"/>
          <w:szCs w:val="24"/>
          <w:lang w:val="es-ES"/>
        </w:rPr>
        <w:t xml:space="preserve"> </w:t>
      </w:r>
      <w:r w:rsidRPr="00C25880">
        <w:rPr>
          <w:rFonts w:ascii="Arial" w:hAnsi="Arial" w:cs="Arial"/>
          <w:color w:val="000000"/>
          <w:sz w:val="24"/>
          <w:szCs w:val="24"/>
          <w:lang w:val="es-ES"/>
        </w:rPr>
        <w:t xml:space="preserve">elimina la necesidad de tomar las medidas de precaución específicas para algunas enfermedades. </w:t>
      </w:r>
      <w:r w:rsidR="005F15AB">
        <w:rPr>
          <w:rFonts w:ascii="Arial" w:hAnsi="Arial" w:cs="Arial"/>
          <w:color w:val="000000"/>
          <w:sz w:val="24"/>
          <w:szCs w:val="24"/>
          <w:lang w:val="es-ES"/>
        </w:rPr>
        <w:t>A continuación, se registran:</w:t>
      </w:r>
    </w:p>
    <w:p w14:paraId="1E68C921" w14:textId="11BD2D19" w:rsidR="00C25880" w:rsidRDefault="00C25880" w:rsidP="00C25880">
      <w:pPr>
        <w:spacing w:after="0" w:line="240" w:lineRule="auto"/>
        <w:jc w:val="both"/>
        <w:rPr>
          <w:rFonts w:ascii="Arial" w:hAnsi="Arial" w:cs="Arial"/>
          <w:bCs/>
          <w:color w:val="000000"/>
          <w:sz w:val="24"/>
          <w:szCs w:val="24"/>
          <w:highlight w:val="yellow"/>
        </w:rPr>
      </w:pPr>
    </w:p>
    <w:p w14:paraId="2BDD13A3" w14:textId="26024553" w:rsidR="00543302" w:rsidRDefault="00013205" w:rsidP="00960EB9">
      <w:pPr>
        <w:pStyle w:val="Textbody"/>
        <w:numPr>
          <w:ilvl w:val="0"/>
          <w:numId w:val="2"/>
        </w:numPr>
        <w:spacing w:after="0"/>
        <w:rPr>
          <w:rFonts w:ascii="Arial" w:hAnsi="Arial" w:cs="Arial"/>
          <w:color w:val="000000"/>
          <w:sz w:val="24"/>
          <w:szCs w:val="24"/>
          <w:lang w:val="es-CO"/>
        </w:rPr>
      </w:pPr>
      <w:r w:rsidRPr="00F836DA">
        <w:rPr>
          <w:rFonts w:ascii="Arial" w:hAnsi="Arial" w:cs="Arial"/>
          <w:color w:val="000000"/>
          <w:sz w:val="24"/>
          <w:szCs w:val="24"/>
          <w:lang w:val="es-CO"/>
        </w:rPr>
        <w:t xml:space="preserve">Mantener el lugar de trabajo en óptimas condiciones de higiene y aseo. </w:t>
      </w:r>
    </w:p>
    <w:p w14:paraId="0CE591D2" w14:textId="313A5602" w:rsidR="00013205" w:rsidRDefault="00543302"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No está</w:t>
      </w:r>
      <w:r w:rsidR="00013205" w:rsidRPr="00F836DA">
        <w:rPr>
          <w:rFonts w:ascii="Arial" w:hAnsi="Arial" w:cs="Arial"/>
          <w:color w:val="000000"/>
          <w:sz w:val="24"/>
          <w:szCs w:val="24"/>
          <w:lang w:val="es-CO"/>
        </w:rPr>
        <w:t xml:space="preserve"> permitido fumar en el sitio de trabajo.</w:t>
      </w:r>
    </w:p>
    <w:p w14:paraId="5E17E653" w14:textId="7AB9B913"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Para el consumo de alimentos deberán ser utilizadas exclusivamente las cocinetas</w:t>
      </w:r>
      <w:r w:rsidR="003572EC">
        <w:rPr>
          <w:rFonts w:ascii="Arial" w:hAnsi="Arial" w:cs="Arial"/>
          <w:color w:val="000000"/>
          <w:sz w:val="24"/>
          <w:szCs w:val="24"/>
          <w:lang w:val="es-CO"/>
        </w:rPr>
        <w:t xml:space="preserve">, </w:t>
      </w:r>
      <w:r>
        <w:rPr>
          <w:rFonts w:ascii="Arial" w:hAnsi="Arial" w:cs="Arial"/>
          <w:color w:val="000000"/>
          <w:sz w:val="24"/>
          <w:szCs w:val="24"/>
          <w:lang w:val="es-CO"/>
        </w:rPr>
        <w:t>cafeterías</w:t>
      </w:r>
      <w:r w:rsidR="003572EC">
        <w:rPr>
          <w:rFonts w:ascii="Arial" w:hAnsi="Arial" w:cs="Arial"/>
          <w:color w:val="000000"/>
          <w:sz w:val="24"/>
          <w:szCs w:val="24"/>
          <w:lang w:val="es-CO"/>
        </w:rPr>
        <w:t xml:space="preserve"> o áreas</w:t>
      </w:r>
      <w:r>
        <w:rPr>
          <w:rFonts w:ascii="Arial" w:hAnsi="Arial" w:cs="Arial"/>
          <w:color w:val="000000"/>
          <w:sz w:val="24"/>
          <w:szCs w:val="24"/>
          <w:lang w:val="es-CO"/>
        </w:rPr>
        <w:t xml:space="preserve"> designadas por </w:t>
      </w:r>
      <w:r w:rsidR="00543302">
        <w:rPr>
          <w:rFonts w:ascii="Arial" w:hAnsi="Arial" w:cs="Arial"/>
          <w:color w:val="000000"/>
          <w:sz w:val="24"/>
          <w:szCs w:val="24"/>
          <w:lang w:val="es-CO"/>
        </w:rPr>
        <w:t>la institución.</w:t>
      </w:r>
    </w:p>
    <w:p w14:paraId="55EBF177" w14:textId="3AB90FE8"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Para el personal asistencial, el cabello deberá</w:t>
      </w:r>
      <w:r w:rsidR="003572EC">
        <w:rPr>
          <w:rFonts w:ascii="Arial" w:hAnsi="Arial" w:cs="Arial"/>
          <w:color w:val="000000"/>
          <w:sz w:val="24"/>
          <w:szCs w:val="24"/>
          <w:lang w:val="es-CO"/>
        </w:rPr>
        <w:t xml:space="preserve"> </w:t>
      </w:r>
      <w:r>
        <w:rPr>
          <w:rFonts w:ascii="Arial" w:hAnsi="Arial" w:cs="Arial"/>
          <w:color w:val="000000"/>
          <w:sz w:val="24"/>
          <w:szCs w:val="24"/>
          <w:lang w:val="es-CO"/>
        </w:rPr>
        <w:t xml:space="preserve">permanecer recogido, las uñas cortas, sin pintar (incluso </w:t>
      </w:r>
      <w:r w:rsidR="003572EC">
        <w:rPr>
          <w:rFonts w:ascii="Arial" w:hAnsi="Arial" w:cs="Arial"/>
          <w:color w:val="000000"/>
          <w:sz w:val="24"/>
          <w:szCs w:val="24"/>
          <w:lang w:val="es-CO"/>
        </w:rPr>
        <w:t xml:space="preserve">sin esmalte </w:t>
      </w:r>
      <w:r>
        <w:rPr>
          <w:rFonts w:ascii="Arial" w:hAnsi="Arial" w:cs="Arial"/>
          <w:color w:val="000000"/>
          <w:sz w:val="24"/>
          <w:szCs w:val="24"/>
          <w:lang w:val="es-CO"/>
        </w:rPr>
        <w:t>transparente</w:t>
      </w:r>
      <w:r w:rsidR="003572EC">
        <w:rPr>
          <w:rFonts w:ascii="Arial" w:hAnsi="Arial" w:cs="Arial"/>
          <w:color w:val="000000"/>
          <w:sz w:val="24"/>
          <w:szCs w:val="24"/>
          <w:lang w:val="es-CO"/>
        </w:rPr>
        <w:t>, ni uñas acrílicas</w:t>
      </w:r>
      <w:r>
        <w:rPr>
          <w:rFonts w:ascii="Arial" w:hAnsi="Arial" w:cs="Arial"/>
          <w:color w:val="000000"/>
          <w:sz w:val="24"/>
          <w:szCs w:val="24"/>
          <w:lang w:val="es-CO"/>
        </w:rPr>
        <w:t>), en buen estado y limpias</w:t>
      </w:r>
      <w:r w:rsidR="00AA64DD">
        <w:rPr>
          <w:rFonts w:ascii="Arial" w:hAnsi="Arial" w:cs="Arial"/>
          <w:color w:val="000000"/>
          <w:sz w:val="24"/>
          <w:szCs w:val="24"/>
          <w:lang w:val="es-CO"/>
        </w:rPr>
        <w:t>.</w:t>
      </w:r>
    </w:p>
    <w:p w14:paraId="579B50F9" w14:textId="14268A79"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Está prohibido en las labores asistenciales el uso de anillos, pulseras</w:t>
      </w:r>
      <w:r w:rsidR="000814A5">
        <w:rPr>
          <w:rFonts w:ascii="Arial" w:hAnsi="Arial" w:cs="Arial"/>
          <w:color w:val="000000"/>
          <w:sz w:val="24"/>
          <w:szCs w:val="24"/>
          <w:lang w:val="es-CO"/>
        </w:rPr>
        <w:t xml:space="preserve">, </w:t>
      </w:r>
      <w:r>
        <w:rPr>
          <w:rFonts w:ascii="Arial" w:hAnsi="Arial" w:cs="Arial"/>
          <w:color w:val="000000"/>
          <w:sz w:val="24"/>
          <w:szCs w:val="24"/>
          <w:lang w:val="es-CO"/>
        </w:rPr>
        <w:t>relojes</w:t>
      </w:r>
      <w:r w:rsidR="000814A5">
        <w:rPr>
          <w:rFonts w:ascii="Arial" w:hAnsi="Arial" w:cs="Arial"/>
          <w:color w:val="000000"/>
          <w:sz w:val="24"/>
          <w:szCs w:val="24"/>
          <w:lang w:val="es-CO"/>
        </w:rPr>
        <w:t xml:space="preserve"> y similares</w:t>
      </w:r>
      <w:r>
        <w:rPr>
          <w:rFonts w:ascii="Arial" w:hAnsi="Arial" w:cs="Arial"/>
          <w:color w:val="000000"/>
          <w:sz w:val="24"/>
          <w:szCs w:val="24"/>
          <w:lang w:val="es-CO"/>
        </w:rPr>
        <w:t xml:space="preserve"> sin importar el material del que estén hechos</w:t>
      </w:r>
      <w:r w:rsidR="00120D9C">
        <w:rPr>
          <w:rFonts w:ascii="Arial" w:hAnsi="Arial" w:cs="Arial"/>
          <w:color w:val="000000"/>
          <w:sz w:val="24"/>
          <w:szCs w:val="24"/>
          <w:lang w:val="es-CO"/>
        </w:rPr>
        <w:t>.</w:t>
      </w:r>
    </w:p>
    <w:p w14:paraId="143B6881" w14:textId="77777777" w:rsidR="00013205" w:rsidRDefault="00013205" w:rsidP="00960EB9">
      <w:pPr>
        <w:pStyle w:val="Textbody"/>
        <w:numPr>
          <w:ilvl w:val="0"/>
          <w:numId w:val="2"/>
        </w:numPr>
        <w:spacing w:after="0"/>
        <w:rPr>
          <w:rFonts w:ascii="Arial" w:hAnsi="Arial" w:cs="Arial"/>
          <w:color w:val="000000"/>
          <w:sz w:val="24"/>
          <w:szCs w:val="24"/>
          <w:lang w:val="es-CO"/>
        </w:rPr>
      </w:pPr>
      <w:r w:rsidRPr="00DE6448">
        <w:rPr>
          <w:rFonts w:ascii="Arial" w:hAnsi="Arial" w:cs="Arial"/>
          <w:color w:val="000000"/>
          <w:sz w:val="24"/>
          <w:szCs w:val="24"/>
          <w:lang w:val="es-CO"/>
        </w:rPr>
        <w:t>Maneje a todo paciente como potencialmente contaminado. Las normas</w:t>
      </w:r>
      <w:r>
        <w:rPr>
          <w:rFonts w:ascii="Arial" w:hAnsi="Arial" w:cs="Arial"/>
          <w:color w:val="000000"/>
          <w:sz w:val="24"/>
          <w:szCs w:val="24"/>
          <w:lang w:val="es-CO"/>
        </w:rPr>
        <w:t xml:space="preserve"> </w:t>
      </w:r>
      <w:r w:rsidRPr="00DE6448">
        <w:rPr>
          <w:rFonts w:ascii="Arial" w:hAnsi="Arial" w:cs="Arial"/>
          <w:color w:val="000000"/>
          <w:sz w:val="24"/>
          <w:szCs w:val="24"/>
          <w:lang w:val="es-CO"/>
        </w:rPr>
        <w:t>universales deben aplicarse con todos los pacientes independientemente del diagnóstico</w:t>
      </w:r>
      <w:r>
        <w:rPr>
          <w:rFonts w:ascii="Arial" w:hAnsi="Arial" w:cs="Arial"/>
          <w:color w:val="000000"/>
          <w:sz w:val="24"/>
          <w:szCs w:val="24"/>
          <w:lang w:val="es-CO"/>
        </w:rPr>
        <w:t>.</w:t>
      </w:r>
    </w:p>
    <w:p w14:paraId="4624E086" w14:textId="423379B6" w:rsidR="00013205" w:rsidRDefault="00013205" w:rsidP="00960EB9">
      <w:pPr>
        <w:pStyle w:val="Textbody"/>
        <w:numPr>
          <w:ilvl w:val="0"/>
          <w:numId w:val="2"/>
        </w:numPr>
        <w:spacing w:after="0"/>
        <w:rPr>
          <w:rFonts w:ascii="Arial" w:hAnsi="Arial" w:cs="Arial"/>
          <w:color w:val="000000"/>
          <w:sz w:val="24"/>
          <w:szCs w:val="24"/>
          <w:lang w:val="es-CO"/>
        </w:rPr>
      </w:pPr>
      <w:r w:rsidRPr="00DE6448">
        <w:rPr>
          <w:rFonts w:ascii="Arial" w:hAnsi="Arial" w:cs="Arial"/>
          <w:color w:val="000000"/>
          <w:sz w:val="24"/>
          <w:szCs w:val="24"/>
          <w:lang w:val="es-CO"/>
        </w:rPr>
        <w:t xml:space="preserve">No coma, beba, </w:t>
      </w:r>
      <w:r w:rsidR="000A4E07">
        <w:rPr>
          <w:rFonts w:ascii="Arial" w:hAnsi="Arial" w:cs="Arial"/>
          <w:color w:val="000000"/>
          <w:sz w:val="24"/>
          <w:szCs w:val="24"/>
          <w:lang w:val="es-CO"/>
        </w:rPr>
        <w:t xml:space="preserve">no </w:t>
      </w:r>
      <w:r w:rsidRPr="00DE6448">
        <w:rPr>
          <w:rFonts w:ascii="Arial" w:hAnsi="Arial" w:cs="Arial"/>
          <w:color w:val="000000"/>
          <w:sz w:val="24"/>
          <w:szCs w:val="24"/>
          <w:lang w:val="es-CO"/>
        </w:rPr>
        <w:t>aplique</w:t>
      </w:r>
      <w:r w:rsidR="00E737BA">
        <w:rPr>
          <w:rFonts w:ascii="Arial" w:hAnsi="Arial" w:cs="Arial"/>
          <w:color w:val="000000"/>
          <w:sz w:val="24"/>
          <w:szCs w:val="24"/>
          <w:lang w:val="es-CO"/>
        </w:rPr>
        <w:t xml:space="preserve"> </w:t>
      </w:r>
      <w:r w:rsidRPr="00DE6448">
        <w:rPr>
          <w:rFonts w:ascii="Arial" w:hAnsi="Arial" w:cs="Arial"/>
          <w:color w:val="000000"/>
          <w:sz w:val="24"/>
          <w:szCs w:val="24"/>
          <w:lang w:val="es-CO"/>
        </w:rPr>
        <w:t>cosmético</w:t>
      </w:r>
      <w:r w:rsidR="000A4E07">
        <w:rPr>
          <w:rFonts w:ascii="Arial" w:hAnsi="Arial" w:cs="Arial"/>
          <w:color w:val="000000"/>
          <w:sz w:val="24"/>
          <w:szCs w:val="24"/>
          <w:lang w:val="es-CO"/>
        </w:rPr>
        <w:t>s</w:t>
      </w:r>
      <w:r w:rsidRPr="00DE6448">
        <w:rPr>
          <w:rFonts w:ascii="Arial" w:hAnsi="Arial" w:cs="Arial"/>
          <w:color w:val="000000"/>
          <w:sz w:val="24"/>
          <w:szCs w:val="24"/>
          <w:lang w:val="es-CO"/>
        </w:rPr>
        <w:t xml:space="preserve"> en</w:t>
      </w:r>
      <w:r>
        <w:rPr>
          <w:rFonts w:ascii="Arial" w:hAnsi="Arial" w:cs="Arial"/>
          <w:color w:val="000000"/>
          <w:sz w:val="24"/>
          <w:szCs w:val="24"/>
          <w:lang w:val="es-CO"/>
        </w:rPr>
        <w:t xml:space="preserve"> </w:t>
      </w:r>
      <w:r w:rsidRPr="00DE6448">
        <w:rPr>
          <w:rFonts w:ascii="Arial" w:hAnsi="Arial" w:cs="Arial"/>
          <w:color w:val="000000"/>
          <w:sz w:val="24"/>
          <w:szCs w:val="24"/>
          <w:lang w:val="es-CO"/>
        </w:rPr>
        <w:t>áreas de exposición.</w:t>
      </w:r>
    </w:p>
    <w:p w14:paraId="0FC64F59" w14:textId="48324B0B" w:rsidR="00013205" w:rsidRDefault="00013205" w:rsidP="00960EB9">
      <w:pPr>
        <w:pStyle w:val="Textbody"/>
        <w:numPr>
          <w:ilvl w:val="0"/>
          <w:numId w:val="2"/>
        </w:numPr>
        <w:spacing w:after="0"/>
        <w:rPr>
          <w:rFonts w:ascii="Arial" w:hAnsi="Arial" w:cs="Arial"/>
          <w:color w:val="000000"/>
          <w:sz w:val="24"/>
          <w:szCs w:val="24"/>
          <w:lang w:val="es-CO"/>
        </w:rPr>
      </w:pPr>
      <w:r w:rsidRPr="00DE6448">
        <w:rPr>
          <w:rFonts w:ascii="Arial" w:hAnsi="Arial" w:cs="Arial"/>
          <w:color w:val="000000"/>
          <w:sz w:val="24"/>
          <w:szCs w:val="24"/>
          <w:lang w:val="es-CO"/>
        </w:rPr>
        <w:t>Reporte inmediatamente al jefe inmediato</w:t>
      </w:r>
      <w:r>
        <w:rPr>
          <w:rFonts w:ascii="Arial" w:hAnsi="Arial" w:cs="Arial"/>
          <w:color w:val="000000"/>
          <w:sz w:val="24"/>
          <w:szCs w:val="24"/>
          <w:lang w:val="es-CO"/>
        </w:rPr>
        <w:t xml:space="preserve"> y/o</w:t>
      </w:r>
      <w:r w:rsidRPr="00DE6448">
        <w:rPr>
          <w:rFonts w:ascii="Arial" w:hAnsi="Arial" w:cs="Arial"/>
          <w:color w:val="000000"/>
          <w:sz w:val="24"/>
          <w:szCs w:val="24"/>
          <w:lang w:val="es-CO"/>
        </w:rPr>
        <w:t xml:space="preserve"> a</w:t>
      </w:r>
      <w:r w:rsidR="00806520">
        <w:rPr>
          <w:rFonts w:ascii="Arial" w:hAnsi="Arial" w:cs="Arial"/>
          <w:color w:val="000000"/>
          <w:sz w:val="24"/>
          <w:szCs w:val="24"/>
          <w:lang w:val="es-CO"/>
        </w:rPr>
        <w:t xml:space="preserve">l equipo de Seguridad y Salud en el </w:t>
      </w:r>
      <w:r w:rsidR="00120D9C">
        <w:rPr>
          <w:rFonts w:ascii="Arial" w:hAnsi="Arial" w:cs="Arial"/>
          <w:color w:val="000000"/>
          <w:sz w:val="24"/>
          <w:szCs w:val="24"/>
          <w:lang w:val="es-CO"/>
        </w:rPr>
        <w:t>T</w:t>
      </w:r>
      <w:r w:rsidR="00806520">
        <w:rPr>
          <w:rFonts w:ascii="Arial" w:hAnsi="Arial" w:cs="Arial"/>
          <w:color w:val="000000"/>
          <w:sz w:val="24"/>
          <w:szCs w:val="24"/>
          <w:lang w:val="es-CO"/>
        </w:rPr>
        <w:t>rabajo c</w:t>
      </w:r>
      <w:r w:rsidRPr="00DE6448">
        <w:rPr>
          <w:rFonts w:ascii="Arial" w:hAnsi="Arial" w:cs="Arial"/>
          <w:color w:val="000000"/>
          <w:sz w:val="24"/>
          <w:szCs w:val="24"/>
          <w:lang w:val="es-CO"/>
        </w:rPr>
        <w:t xml:space="preserve">ualquier accidente del personal que labora en </w:t>
      </w:r>
      <w:r w:rsidR="00806520">
        <w:rPr>
          <w:rFonts w:ascii="Arial" w:hAnsi="Arial" w:cs="Arial"/>
          <w:color w:val="000000"/>
          <w:sz w:val="24"/>
          <w:szCs w:val="24"/>
          <w:lang w:val="es-CO"/>
        </w:rPr>
        <w:t>la institución.</w:t>
      </w:r>
    </w:p>
    <w:p w14:paraId="45DEB491" w14:textId="4C75C3A1"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No deambule con los elementos de protección personal fuera de su área de trabajo</w:t>
      </w:r>
      <w:r w:rsidR="00120D9C">
        <w:rPr>
          <w:rFonts w:ascii="Arial" w:hAnsi="Arial" w:cs="Arial"/>
          <w:color w:val="000000"/>
          <w:sz w:val="24"/>
          <w:szCs w:val="24"/>
          <w:lang w:val="es-CO"/>
        </w:rPr>
        <w:t>.</w:t>
      </w:r>
    </w:p>
    <w:p w14:paraId="0BC1F11A" w14:textId="5CDEE123" w:rsidR="00013205" w:rsidRDefault="008E74E0" w:rsidP="00960EB9">
      <w:pPr>
        <w:pStyle w:val="Textbody"/>
        <w:numPr>
          <w:ilvl w:val="0"/>
          <w:numId w:val="2"/>
        </w:numPr>
        <w:spacing w:after="0"/>
        <w:rPr>
          <w:rFonts w:ascii="Arial" w:hAnsi="Arial" w:cs="Arial"/>
          <w:color w:val="000000"/>
          <w:sz w:val="24"/>
          <w:szCs w:val="24"/>
          <w:lang w:val="es-CO"/>
        </w:rPr>
      </w:pPr>
      <w:r>
        <w:rPr>
          <w:noProof/>
        </w:rPr>
        <w:lastRenderedPageBreak/>
        <w:drawing>
          <wp:anchor distT="0" distB="0" distL="114300" distR="114300" simplePos="0" relativeHeight="251844608" behindDoc="0" locked="0" layoutInCell="1" allowOverlap="1" wp14:anchorId="4A23CC44" wp14:editId="71B8FC0D">
            <wp:simplePos x="0" y="0"/>
            <wp:positionH relativeFrom="column">
              <wp:posOffset>4319270</wp:posOffset>
            </wp:positionH>
            <wp:positionV relativeFrom="paragraph">
              <wp:posOffset>12065</wp:posOffset>
            </wp:positionV>
            <wp:extent cx="1352550" cy="1745346"/>
            <wp:effectExtent l="0" t="0" r="0" b="7620"/>
            <wp:wrapSquare wrapText="bothSides"/>
            <wp:docPr id="686" name="Imagen 686"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r las imágenes de orige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52550" cy="1745346"/>
                    </a:xfrm>
                    <a:prstGeom prst="rect">
                      <a:avLst/>
                    </a:prstGeom>
                    <a:noFill/>
                    <a:ln>
                      <a:noFill/>
                    </a:ln>
                  </pic:spPr>
                </pic:pic>
              </a:graphicData>
            </a:graphic>
          </wp:anchor>
        </w:drawing>
      </w:r>
      <w:r w:rsidR="00013205">
        <w:rPr>
          <w:rFonts w:ascii="Arial" w:hAnsi="Arial" w:cs="Arial"/>
          <w:color w:val="000000"/>
          <w:sz w:val="24"/>
          <w:szCs w:val="24"/>
          <w:lang w:val="es-CO"/>
        </w:rPr>
        <w:t>Mantenga sus elementos de protección personal en óptimas condiciones de aseo, en un lugar seguro y de fácil acceso</w:t>
      </w:r>
      <w:r w:rsidR="00120D9C">
        <w:rPr>
          <w:rFonts w:ascii="Arial" w:hAnsi="Arial" w:cs="Arial"/>
          <w:color w:val="000000"/>
          <w:sz w:val="24"/>
          <w:szCs w:val="24"/>
          <w:lang w:val="es-CO"/>
        </w:rPr>
        <w:t>.</w:t>
      </w:r>
    </w:p>
    <w:p w14:paraId="2A4B1E6E" w14:textId="71EDA3F1"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 xml:space="preserve">Aplique las guías y protocolos </w:t>
      </w:r>
      <w:r w:rsidR="00C4728B">
        <w:rPr>
          <w:rFonts w:ascii="Arial" w:hAnsi="Arial" w:cs="Arial"/>
          <w:color w:val="000000"/>
          <w:sz w:val="24"/>
          <w:szCs w:val="24"/>
          <w:lang w:val="es-CO"/>
        </w:rPr>
        <w:t>documentado</w:t>
      </w:r>
      <w:r>
        <w:rPr>
          <w:rFonts w:ascii="Arial" w:hAnsi="Arial" w:cs="Arial"/>
          <w:color w:val="000000"/>
          <w:sz w:val="24"/>
          <w:szCs w:val="24"/>
          <w:lang w:val="es-CO"/>
        </w:rPr>
        <w:t xml:space="preserve">s </w:t>
      </w:r>
      <w:r w:rsidR="00C4728B">
        <w:rPr>
          <w:rFonts w:ascii="Arial" w:hAnsi="Arial" w:cs="Arial"/>
          <w:color w:val="000000"/>
          <w:sz w:val="24"/>
          <w:szCs w:val="24"/>
          <w:lang w:val="es-CO"/>
        </w:rPr>
        <w:t>e implementados por la i</w:t>
      </w:r>
      <w:r w:rsidR="00CD62FD">
        <w:rPr>
          <w:rFonts w:ascii="Arial" w:hAnsi="Arial" w:cs="Arial"/>
          <w:color w:val="000000"/>
          <w:sz w:val="24"/>
          <w:szCs w:val="24"/>
          <w:lang w:val="es-CO"/>
        </w:rPr>
        <w:t>ns</w:t>
      </w:r>
      <w:r w:rsidR="00C4728B">
        <w:rPr>
          <w:rFonts w:ascii="Arial" w:hAnsi="Arial" w:cs="Arial"/>
          <w:color w:val="000000"/>
          <w:sz w:val="24"/>
          <w:szCs w:val="24"/>
          <w:lang w:val="es-CO"/>
        </w:rPr>
        <w:t>titución.</w:t>
      </w:r>
    </w:p>
    <w:p w14:paraId="1EDB2D57" w14:textId="11CAF1CD"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 xml:space="preserve">El esquema de vacunación debe estar </w:t>
      </w:r>
      <w:r w:rsidR="00CD62FD">
        <w:rPr>
          <w:rFonts w:ascii="Arial" w:hAnsi="Arial" w:cs="Arial"/>
          <w:color w:val="000000"/>
          <w:sz w:val="24"/>
          <w:szCs w:val="24"/>
          <w:lang w:val="es-CO"/>
        </w:rPr>
        <w:t>actualizado</w:t>
      </w:r>
      <w:r>
        <w:rPr>
          <w:rFonts w:ascii="Arial" w:hAnsi="Arial" w:cs="Arial"/>
          <w:color w:val="000000"/>
          <w:sz w:val="24"/>
          <w:szCs w:val="24"/>
          <w:lang w:val="es-CO"/>
        </w:rPr>
        <w:t>.</w:t>
      </w:r>
    </w:p>
    <w:p w14:paraId="66FA04EE" w14:textId="6D6FD9E6"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Evite perfumes fuertes</w:t>
      </w:r>
      <w:r w:rsidR="00120D9C">
        <w:rPr>
          <w:rFonts w:ascii="Arial" w:hAnsi="Arial" w:cs="Arial"/>
          <w:color w:val="000000"/>
          <w:sz w:val="24"/>
          <w:szCs w:val="24"/>
          <w:lang w:val="es-CO"/>
        </w:rPr>
        <w:t>.</w:t>
      </w:r>
    </w:p>
    <w:p w14:paraId="209C1779" w14:textId="04105B92"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 xml:space="preserve">No guarde alimentos en las neveras ni en los equipos de refrigeración de </w:t>
      </w:r>
      <w:r w:rsidR="00CD62FD">
        <w:rPr>
          <w:rFonts w:ascii="Arial" w:hAnsi="Arial" w:cs="Arial"/>
          <w:color w:val="000000"/>
          <w:sz w:val="24"/>
          <w:szCs w:val="24"/>
          <w:lang w:val="es-CO"/>
        </w:rPr>
        <w:t xml:space="preserve">los servicios. </w:t>
      </w:r>
    </w:p>
    <w:p w14:paraId="1F3D3DD9" w14:textId="2C12D6EA" w:rsidR="00013205" w:rsidRDefault="00C74796" w:rsidP="00960EB9">
      <w:pPr>
        <w:pStyle w:val="Textbody"/>
        <w:numPr>
          <w:ilvl w:val="0"/>
          <w:numId w:val="2"/>
        </w:numPr>
        <w:spacing w:after="0"/>
        <w:rPr>
          <w:rFonts w:ascii="Arial" w:hAnsi="Arial" w:cs="Arial"/>
          <w:color w:val="000000"/>
          <w:sz w:val="24"/>
          <w:szCs w:val="24"/>
          <w:lang w:val="es-CO"/>
        </w:rPr>
      </w:pPr>
      <w:r w:rsidRPr="007E19FD">
        <w:rPr>
          <w:rFonts w:ascii="Arial" w:hAnsi="Arial" w:cs="Arial"/>
          <w:b/>
          <w:noProof/>
          <w:sz w:val="48"/>
          <w:szCs w:val="50"/>
        </w:rPr>
        <mc:AlternateContent>
          <mc:Choice Requires="wps">
            <w:drawing>
              <wp:anchor distT="0" distB="0" distL="114300" distR="114300" simplePos="0" relativeHeight="251754496" behindDoc="0" locked="0" layoutInCell="1" allowOverlap="1" wp14:anchorId="1DF2649E" wp14:editId="169B30F2">
                <wp:simplePos x="0" y="0"/>
                <wp:positionH relativeFrom="margin">
                  <wp:posOffset>4254894</wp:posOffset>
                </wp:positionH>
                <wp:positionV relativeFrom="paragraph">
                  <wp:posOffset>153232</wp:posOffset>
                </wp:positionV>
                <wp:extent cx="1363060" cy="236483"/>
                <wp:effectExtent l="0" t="0" r="0" b="0"/>
                <wp:wrapNone/>
                <wp:docPr id="687" name="Cuadro de texto 687"/>
                <wp:cNvGraphicFramePr/>
                <a:graphic xmlns:a="http://schemas.openxmlformats.org/drawingml/2006/main">
                  <a:graphicData uri="http://schemas.microsoft.com/office/word/2010/wordprocessingShape">
                    <wps:wsp>
                      <wps:cNvSpPr txBox="1"/>
                      <wps:spPr>
                        <a:xfrm>
                          <a:off x="0" y="0"/>
                          <a:ext cx="1363060" cy="23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3C7AAA" w14:textId="78D9C762" w:rsidR="00421E1D" w:rsidRPr="003705D9" w:rsidRDefault="00A91E0F" w:rsidP="00C74796">
                            <w:pPr>
                              <w:rPr>
                                <w:rFonts w:ascii="Arial" w:hAnsi="Arial" w:cs="Arial"/>
                                <w:color w:val="767171" w:themeColor="background2" w:themeShade="80"/>
                                <w:sz w:val="12"/>
                                <w:szCs w:val="12"/>
                              </w:rPr>
                            </w:pPr>
                            <w:hyperlink r:id="rId28" w:history="1">
                              <w:r w:rsidR="00421E1D" w:rsidRPr="003705D9">
                                <w:rPr>
                                  <w:rStyle w:val="Hipervnculo"/>
                                  <w:rFonts w:ascii="Arial" w:hAnsi="Arial" w:cs="Arial"/>
                                  <w:color w:val="767171" w:themeColor="background2" w:themeShade="80"/>
                                  <w:sz w:val="12"/>
                                  <w:szCs w:val="12"/>
                                </w:rPr>
                                <w:t xml:space="preserve">jeringa animada - Bing </w:t>
                              </w:r>
                              <w:proofErr w:type="spellStart"/>
                              <w:r w:rsidR="00421E1D" w:rsidRPr="003705D9">
                                <w:rPr>
                                  <w:rStyle w:val="Hipervnculo"/>
                                  <w:rFonts w:ascii="Arial" w:hAnsi="Arial" w:cs="Arial"/>
                                  <w:color w:val="767171" w:themeColor="background2" w:themeShade="80"/>
                                  <w:sz w:val="12"/>
                                  <w:szCs w:val="12"/>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2649E" id="Cuadro de texto 687" o:spid="_x0000_s1064" type="#_x0000_t202" style="position:absolute;left:0;text-align:left;margin-left:335.05pt;margin-top:12.05pt;width:107.35pt;height:18.6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" filled="f" stroked="f" strokeweight=".5pt">
                <v:textbox>
                  <w:txbxContent>
                    <w:p w14:paraId="513C7AAA" w14:textId="78D9C762" w:rsidR="00421E1D" w:rsidRPr="003705D9" w:rsidRDefault="0057488C" w:rsidP="00C74796">
                      <w:pPr>
                        <w:rPr>
                          <w:rFonts w:ascii="Arial" w:hAnsi="Arial" w:cs="Arial"/>
                          <w:color w:val="767171" w:themeColor="background2" w:themeShade="80"/>
                          <w:sz w:val="12"/>
                          <w:szCs w:val="12"/>
                        </w:rPr>
                      </w:pPr>
                      <w:hyperlink r:id="rId29" w:history="1">
                        <w:r w:rsidR="00421E1D" w:rsidRPr="003705D9">
                          <w:rPr>
                            <w:rStyle w:val="Hipervnculo"/>
                            <w:rFonts w:ascii="Arial" w:hAnsi="Arial" w:cs="Arial"/>
                            <w:color w:val="767171" w:themeColor="background2" w:themeShade="80"/>
                            <w:sz w:val="12"/>
                            <w:szCs w:val="12"/>
                          </w:rPr>
                          <w:t xml:space="preserve">jeringa animada - Bing </w:t>
                        </w:r>
                        <w:proofErr w:type="spellStart"/>
                        <w:r w:rsidR="00421E1D" w:rsidRPr="003705D9">
                          <w:rPr>
                            <w:rStyle w:val="Hipervnculo"/>
                            <w:rFonts w:ascii="Arial" w:hAnsi="Arial" w:cs="Arial"/>
                            <w:color w:val="767171" w:themeColor="background2" w:themeShade="80"/>
                            <w:sz w:val="12"/>
                            <w:szCs w:val="12"/>
                          </w:rPr>
                          <w:t>images</w:t>
                        </w:r>
                        <w:proofErr w:type="spellEnd"/>
                      </w:hyperlink>
                    </w:p>
                  </w:txbxContent>
                </v:textbox>
                <w10:wrap anchorx="margin"/>
              </v:shape>
            </w:pict>
          </mc:Fallback>
        </mc:AlternateContent>
      </w:r>
      <w:r w:rsidR="00013205">
        <w:rPr>
          <w:rFonts w:ascii="Arial" w:hAnsi="Arial" w:cs="Arial"/>
          <w:color w:val="000000"/>
          <w:sz w:val="24"/>
          <w:szCs w:val="24"/>
          <w:lang w:val="es-CO"/>
        </w:rPr>
        <w:t>Lávese cuidadosamente las manos antes y después de cada procedimiento. De igual manera, si tiene contacto con material presuntamente contaminado o patógeno</w:t>
      </w:r>
      <w:r w:rsidR="00CD62FD">
        <w:rPr>
          <w:rFonts w:ascii="Arial" w:hAnsi="Arial" w:cs="Arial"/>
          <w:color w:val="000000"/>
          <w:sz w:val="24"/>
          <w:szCs w:val="24"/>
          <w:lang w:val="es-CO"/>
        </w:rPr>
        <w:t>.</w:t>
      </w:r>
    </w:p>
    <w:p w14:paraId="41D7C402" w14:textId="2ECBBB87" w:rsidR="000A1E36" w:rsidRPr="000A1E36" w:rsidRDefault="000A1E36" w:rsidP="00960EB9">
      <w:pPr>
        <w:pStyle w:val="Textbody"/>
        <w:numPr>
          <w:ilvl w:val="0"/>
          <w:numId w:val="2"/>
        </w:numPr>
        <w:spacing w:after="0"/>
        <w:rPr>
          <w:rFonts w:ascii="Arial" w:hAnsi="Arial" w:cs="Arial"/>
          <w:color w:val="000000"/>
          <w:sz w:val="24"/>
          <w:szCs w:val="24"/>
          <w:lang w:val="es-CO"/>
        </w:rPr>
      </w:pPr>
      <w:r w:rsidRPr="000A1E36">
        <w:rPr>
          <w:rFonts w:ascii="Arial" w:hAnsi="Arial" w:cs="Arial"/>
          <w:color w:val="000000"/>
          <w:sz w:val="24"/>
          <w:szCs w:val="24"/>
          <w:lang w:val="es-CO"/>
        </w:rPr>
        <w:t>Si tiene lesiones en las manos antes de colocarse los guantes proteja la zona afectada.</w:t>
      </w:r>
    </w:p>
    <w:p w14:paraId="0B7A6CDA" w14:textId="699FCFE7"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 xml:space="preserve">Utilice guantes de </w:t>
      </w:r>
      <w:r w:rsidR="00A23E29">
        <w:rPr>
          <w:rFonts w:ascii="Arial" w:hAnsi="Arial" w:cs="Arial"/>
          <w:color w:val="000000"/>
          <w:sz w:val="24"/>
          <w:szCs w:val="24"/>
          <w:lang w:val="es-CO"/>
        </w:rPr>
        <w:t>látex</w:t>
      </w:r>
      <w:r>
        <w:rPr>
          <w:rFonts w:ascii="Arial" w:hAnsi="Arial" w:cs="Arial"/>
          <w:color w:val="000000"/>
          <w:sz w:val="24"/>
          <w:szCs w:val="24"/>
          <w:lang w:val="es-CO"/>
        </w:rPr>
        <w:t xml:space="preserve"> o nitrilo durante procedimientos que impliquen contacto con </w:t>
      </w:r>
      <w:r w:rsidR="00A23E29">
        <w:rPr>
          <w:rFonts w:ascii="Arial" w:hAnsi="Arial" w:cs="Arial"/>
          <w:color w:val="000000"/>
          <w:sz w:val="24"/>
          <w:szCs w:val="24"/>
          <w:lang w:val="es-CO"/>
        </w:rPr>
        <w:t>contaminantes biológicos.</w:t>
      </w:r>
    </w:p>
    <w:p w14:paraId="72AE9174" w14:textId="43878336"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Absténgase de tocar con las manos enguantadas alguna parte de su cuerpo y de manipular objetos diferentes a los requeridos durante el procedimiento</w:t>
      </w:r>
      <w:r w:rsidR="00120D9C">
        <w:rPr>
          <w:rFonts w:ascii="Arial" w:hAnsi="Arial" w:cs="Arial"/>
          <w:color w:val="000000"/>
          <w:sz w:val="24"/>
          <w:szCs w:val="24"/>
          <w:lang w:val="es-CO"/>
        </w:rPr>
        <w:t>.</w:t>
      </w:r>
    </w:p>
    <w:p w14:paraId="2E0EFA11" w14:textId="628CF1C5"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 xml:space="preserve">Emplee mascarilla y protectores oculares durante procedimientos en que posiblemente </w:t>
      </w:r>
      <w:r w:rsidR="0057116F">
        <w:rPr>
          <w:rFonts w:ascii="Arial" w:hAnsi="Arial" w:cs="Arial"/>
          <w:color w:val="000000"/>
          <w:sz w:val="24"/>
          <w:szCs w:val="24"/>
          <w:lang w:val="es-CO"/>
        </w:rPr>
        <w:t>se presenten</w:t>
      </w:r>
      <w:r>
        <w:rPr>
          <w:rFonts w:ascii="Arial" w:hAnsi="Arial" w:cs="Arial"/>
          <w:color w:val="000000"/>
          <w:sz w:val="24"/>
          <w:szCs w:val="24"/>
          <w:lang w:val="es-CO"/>
        </w:rPr>
        <w:t xml:space="preserve"> salpicaduras, aerosoles, derrames de sangre u otros líquidos orgánicos.</w:t>
      </w:r>
    </w:p>
    <w:p w14:paraId="0F9C1973" w14:textId="728B7F8F" w:rsidR="00013205" w:rsidRDefault="00013205" w:rsidP="00960EB9">
      <w:pPr>
        <w:pStyle w:val="Textbody"/>
        <w:numPr>
          <w:ilvl w:val="0"/>
          <w:numId w:val="2"/>
        </w:numPr>
        <w:spacing w:after="0"/>
        <w:rPr>
          <w:rFonts w:ascii="Arial" w:hAnsi="Arial" w:cs="Arial"/>
          <w:color w:val="000000"/>
          <w:sz w:val="24"/>
          <w:szCs w:val="24"/>
          <w:lang w:val="es-CO"/>
        </w:rPr>
      </w:pPr>
      <w:r>
        <w:rPr>
          <w:rFonts w:ascii="Arial" w:hAnsi="Arial" w:cs="Arial"/>
          <w:color w:val="000000"/>
          <w:sz w:val="24"/>
          <w:szCs w:val="24"/>
          <w:lang w:val="es-CO"/>
        </w:rPr>
        <w:t>Use delantal plástico en aquellos procedimientos en que se esperen salpicaduras, aerosoles o derrames importantes de sangre u otro tipo de líquidos orgánicos</w:t>
      </w:r>
      <w:r w:rsidR="00A16D5A">
        <w:rPr>
          <w:rFonts w:ascii="Arial" w:hAnsi="Arial" w:cs="Arial"/>
          <w:color w:val="000000"/>
          <w:sz w:val="24"/>
          <w:szCs w:val="24"/>
          <w:lang w:val="es-CO"/>
        </w:rPr>
        <w:t>.</w:t>
      </w:r>
    </w:p>
    <w:p w14:paraId="7288F7E3" w14:textId="294C52D7" w:rsidR="00013205" w:rsidRPr="006B68E1" w:rsidRDefault="00013205" w:rsidP="00960EB9">
      <w:pPr>
        <w:pStyle w:val="Textbody"/>
        <w:numPr>
          <w:ilvl w:val="0"/>
          <w:numId w:val="2"/>
        </w:numPr>
        <w:spacing w:after="0"/>
        <w:rPr>
          <w:rFonts w:ascii="Arial" w:hAnsi="Arial" w:cs="Arial"/>
          <w:color w:val="000000"/>
          <w:sz w:val="24"/>
          <w:szCs w:val="24"/>
          <w:lang w:val="es-CO"/>
        </w:rPr>
      </w:pPr>
      <w:r w:rsidRPr="006B68E1">
        <w:rPr>
          <w:rFonts w:ascii="Arial" w:hAnsi="Arial" w:cs="Arial"/>
          <w:sz w:val="24"/>
          <w:szCs w:val="24"/>
          <w:lang w:val="es-CO"/>
        </w:rPr>
        <w:t>Evite la atención directa de pacientes si usted</w:t>
      </w:r>
      <w:r>
        <w:rPr>
          <w:rFonts w:ascii="Arial" w:hAnsi="Arial" w:cs="Arial"/>
          <w:sz w:val="24"/>
          <w:szCs w:val="24"/>
          <w:lang w:val="es-CO"/>
        </w:rPr>
        <w:t xml:space="preserve"> presenta lesiones exudativas o</w:t>
      </w:r>
      <w:r>
        <w:rPr>
          <w:rFonts w:ascii="Arial" w:hAnsi="Arial" w:cs="Arial"/>
          <w:color w:val="000000"/>
          <w:sz w:val="24"/>
          <w:szCs w:val="24"/>
          <w:lang w:val="es-CO"/>
        </w:rPr>
        <w:t xml:space="preserve"> </w:t>
      </w:r>
      <w:r w:rsidRPr="006B68E1">
        <w:rPr>
          <w:rFonts w:ascii="Arial" w:hAnsi="Arial" w:cs="Arial"/>
          <w:color w:val="000000"/>
          <w:sz w:val="24"/>
          <w:szCs w:val="24"/>
          <w:lang w:val="es-CO"/>
        </w:rPr>
        <w:t>dermatitis serosas, hasta tanto éstas hayan desaparecido.</w:t>
      </w:r>
    </w:p>
    <w:p w14:paraId="0B9AB8A1" w14:textId="1AAA1156" w:rsidR="00013205" w:rsidRDefault="00013205" w:rsidP="00960EB9">
      <w:pPr>
        <w:pStyle w:val="Textbody"/>
        <w:numPr>
          <w:ilvl w:val="0"/>
          <w:numId w:val="2"/>
        </w:numPr>
        <w:spacing w:after="0"/>
        <w:rPr>
          <w:rFonts w:ascii="Arial" w:hAnsi="Arial" w:cs="Arial"/>
          <w:color w:val="000000"/>
          <w:sz w:val="24"/>
          <w:szCs w:val="24"/>
          <w:lang w:val="es-CO"/>
        </w:rPr>
      </w:pPr>
      <w:r w:rsidRPr="006B68E1">
        <w:rPr>
          <w:rFonts w:ascii="Arial" w:hAnsi="Arial" w:cs="Arial"/>
          <w:color w:val="000000"/>
          <w:sz w:val="24"/>
          <w:szCs w:val="24"/>
          <w:lang w:val="es-CO"/>
        </w:rPr>
        <w:t>Si presenta alguna herida, por pequeña que sea, cúbr</w:t>
      </w:r>
      <w:r w:rsidR="003447EB">
        <w:rPr>
          <w:rFonts w:ascii="Arial" w:hAnsi="Arial" w:cs="Arial"/>
          <w:color w:val="000000"/>
          <w:sz w:val="24"/>
          <w:szCs w:val="24"/>
          <w:lang w:val="es-CO"/>
        </w:rPr>
        <w:t>a</w:t>
      </w:r>
      <w:r w:rsidRPr="006B68E1">
        <w:rPr>
          <w:rFonts w:ascii="Arial" w:hAnsi="Arial" w:cs="Arial"/>
          <w:color w:val="000000"/>
          <w:sz w:val="24"/>
          <w:szCs w:val="24"/>
          <w:lang w:val="es-CO"/>
        </w:rPr>
        <w:t>la con esparadrapo (hipoalergénico) o curitas.</w:t>
      </w:r>
    </w:p>
    <w:p w14:paraId="49A9A106" w14:textId="17282012" w:rsidR="00013205" w:rsidRDefault="006E088B" w:rsidP="00960EB9">
      <w:pPr>
        <w:pStyle w:val="Textbody"/>
        <w:numPr>
          <w:ilvl w:val="0"/>
          <w:numId w:val="2"/>
        </w:numPr>
        <w:spacing w:after="0"/>
        <w:rPr>
          <w:rFonts w:ascii="Arial" w:hAnsi="Arial" w:cs="Arial"/>
          <w:color w:val="000000"/>
          <w:sz w:val="24"/>
          <w:szCs w:val="24"/>
          <w:lang w:val="es-CO"/>
        </w:rPr>
      </w:pPr>
      <w:r w:rsidRPr="006E088B">
        <w:rPr>
          <w:rFonts w:ascii="Arial" w:hAnsi="Arial" w:cs="Arial"/>
          <w:noProof/>
          <w:color w:val="000000"/>
          <w:sz w:val="24"/>
          <w:szCs w:val="24"/>
          <w:lang w:val="es-CO"/>
        </w:rPr>
        <mc:AlternateContent>
          <mc:Choice Requires="wps">
            <w:drawing>
              <wp:anchor distT="45720" distB="45720" distL="114300" distR="114300" simplePos="0" relativeHeight="251756544" behindDoc="0" locked="0" layoutInCell="1" allowOverlap="1" wp14:anchorId="40CBAF69" wp14:editId="06448DC0">
                <wp:simplePos x="0" y="0"/>
                <wp:positionH relativeFrom="column">
                  <wp:posOffset>461645</wp:posOffset>
                </wp:positionH>
                <wp:positionV relativeFrom="paragraph">
                  <wp:posOffset>71120</wp:posOffset>
                </wp:positionV>
                <wp:extent cx="1657350" cy="1581150"/>
                <wp:effectExtent l="0" t="0" r="0" b="0"/>
                <wp:wrapSquare wrapText="bothSides"/>
                <wp:docPr id="6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581150"/>
                        </a:xfrm>
                        <a:prstGeom prst="rect">
                          <a:avLst/>
                        </a:prstGeom>
                        <a:solidFill>
                          <a:srgbClr val="FFFFFF"/>
                        </a:solidFill>
                        <a:ln w="9525">
                          <a:noFill/>
                          <a:miter lim="800000"/>
                          <a:headEnd/>
                          <a:tailEnd/>
                        </a:ln>
                      </wps:spPr>
                      <wps:txbx>
                        <w:txbxContent>
                          <w:p w14:paraId="64B9D9A5" w14:textId="458B0439" w:rsidR="00421E1D" w:rsidRDefault="00421E1D">
                            <w:r>
                              <w:rPr>
                                <w:noProof/>
                              </w:rPr>
                              <w:drawing>
                                <wp:inline distT="0" distB="0" distL="0" distR="0" wp14:anchorId="53CEB3D6" wp14:editId="0D29500D">
                                  <wp:extent cx="1720405" cy="1409700"/>
                                  <wp:effectExtent l="0" t="0" r="0" b="0"/>
                                  <wp:docPr id="689" name="Imagen 689"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r las imágenes de orige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4429" cy="141299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BAF69" id="_x0000_s1065" type="#_x0000_t202" style="position:absolute;left:0;text-align:left;margin-left:36.35pt;margin-top:5.6pt;width:130.5pt;height:124.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" stroked="f">
                <v:textbox>
                  <w:txbxContent>
                    <w:p w14:paraId="64B9D9A5" w14:textId="458B0439" w:rsidR="00421E1D" w:rsidRDefault="00421E1D">
                      <w:r>
                        <w:rPr>
                          <w:noProof/>
                        </w:rPr>
                        <w:drawing>
                          <wp:inline distT="0" distB="0" distL="0" distR="0" wp14:anchorId="53CEB3D6" wp14:editId="0D29500D">
                            <wp:extent cx="1720405" cy="1409700"/>
                            <wp:effectExtent l="0" t="0" r="0" b="0"/>
                            <wp:docPr id="689" name="Imagen 689"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r las imá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24429" cy="1412998"/>
                                    </a:xfrm>
                                    <a:prstGeom prst="rect">
                                      <a:avLst/>
                                    </a:prstGeom>
                                    <a:noFill/>
                                    <a:ln>
                                      <a:noFill/>
                                    </a:ln>
                                  </pic:spPr>
                                </pic:pic>
                              </a:graphicData>
                            </a:graphic>
                          </wp:inline>
                        </w:drawing>
                      </w:r>
                    </w:p>
                  </w:txbxContent>
                </v:textbox>
                <w10:wrap type="square"/>
              </v:shape>
            </w:pict>
          </mc:Fallback>
        </mc:AlternateContent>
      </w:r>
      <w:r w:rsidR="00013205" w:rsidRPr="006B68E1">
        <w:rPr>
          <w:rFonts w:ascii="Arial" w:hAnsi="Arial" w:cs="Arial"/>
          <w:color w:val="000000"/>
          <w:sz w:val="24"/>
          <w:szCs w:val="24"/>
          <w:lang w:val="es-CO"/>
        </w:rPr>
        <w:t>Las mujeres embarazadas que trabajan en</w:t>
      </w:r>
      <w:r w:rsidR="003447EB">
        <w:rPr>
          <w:rFonts w:ascii="Arial" w:hAnsi="Arial" w:cs="Arial"/>
          <w:color w:val="000000"/>
          <w:sz w:val="24"/>
          <w:szCs w:val="24"/>
          <w:lang w:val="es-CO"/>
        </w:rPr>
        <w:t xml:space="preserve"> la entidad pertenecientes a </w:t>
      </w:r>
      <w:r w:rsidR="00013205" w:rsidRPr="006B68E1">
        <w:rPr>
          <w:rFonts w:ascii="Arial" w:hAnsi="Arial" w:cs="Arial"/>
          <w:color w:val="000000"/>
          <w:sz w:val="24"/>
          <w:szCs w:val="24"/>
          <w:lang w:val="es-CO"/>
        </w:rPr>
        <w:t xml:space="preserve">áreas asistenciales y que estén expuestas a </w:t>
      </w:r>
      <w:r w:rsidR="003447EB">
        <w:rPr>
          <w:rFonts w:ascii="Arial" w:hAnsi="Arial" w:cs="Arial"/>
          <w:color w:val="000000"/>
          <w:sz w:val="24"/>
          <w:szCs w:val="24"/>
          <w:lang w:val="es-CO"/>
        </w:rPr>
        <w:t>peligros b</w:t>
      </w:r>
      <w:r w:rsidR="00013205" w:rsidRPr="006B68E1">
        <w:rPr>
          <w:rFonts w:ascii="Arial" w:hAnsi="Arial" w:cs="Arial"/>
          <w:color w:val="000000"/>
          <w:sz w:val="24"/>
          <w:szCs w:val="24"/>
          <w:lang w:val="es-CO"/>
        </w:rPr>
        <w:t>iológico</w:t>
      </w:r>
      <w:r w:rsidR="003447EB">
        <w:rPr>
          <w:rFonts w:ascii="Arial" w:hAnsi="Arial" w:cs="Arial"/>
          <w:color w:val="000000"/>
          <w:sz w:val="24"/>
          <w:szCs w:val="24"/>
          <w:lang w:val="es-CO"/>
        </w:rPr>
        <w:t>s</w:t>
      </w:r>
      <w:r w:rsidR="00013205" w:rsidRPr="006B68E1">
        <w:rPr>
          <w:rFonts w:ascii="Arial" w:hAnsi="Arial" w:cs="Arial"/>
          <w:color w:val="000000"/>
          <w:sz w:val="24"/>
          <w:szCs w:val="24"/>
          <w:lang w:val="es-CO"/>
        </w:rPr>
        <w:t xml:space="preserve"> de transmisión parenteral deberán ser muy estrictas en el cumplimiento de las precauciones universales y cuando el caso lo amerite, se deben reubicar en áreas de menor riesgo.</w:t>
      </w:r>
    </w:p>
    <w:p w14:paraId="0B93474A" w14:textId="79630F3A" w:rsidR="00013205" w:rsidRDefault="007610C9" w:rsidP="00960EB9">
      <w:pPr>
        <w:pStyle w:val="Textbody"/>
        <w:numPr>
          <w:ilvl w:val="0"/>
          <w:numId w:val="2"/>
        </w:numPr>
        <w:spacing w:after="0"/>
        <w:rPr>
          <w:rFonts w:ascii="Arial" w:hAnsi="Arial" w:cs="Arial"/>
          <w:color w:val="000000"/>
          <w:sz w:val="24"/>
          <w:szCs w:val="24"/>
          <w:lang w:val="es-CO"/>
        </w:rPr>
      </w:pPr>
      <w:r w:rsidRPr="007E19FD">
        <w:rPr>
          <w:rFonts w:ascii="Arial" w:hAnsi="Arial" w:cs="Arial"/>
          <w:b/>
          <w:noProof/>
          <w:sz w:val="48"/>
          <w:szCs w:val="50"/>
        </w:rPr>
        <mc:AlternateContent>
          <mc:Choice Requires="wps">
            <w:drawing>
              <wp:anchor distT="0" distB="0" distL="114300" distR="114300" simplePos="0" relativeHeight="251758592" behindDoc="0" locked="0" layoutInCell="1" allowOverlap="1" wp14:anchorId="6DB7F0AA" wp14:editId="5BEB1D53">
                <wp:simplePos x="0" y="0"/>
                <wp:positionH relativeFrom="margin">
                  <wp:posOffset>675531</wp:posOffset>
                </wp:positionH>
                <wp:positionV relativeFrom="paragraph">
                  <wp:posOffset>307997</wp:posOffset>
                </wp:positionV>
                <wp:extent cx="1545021" cy="220236"/>
                <wp:effectExtent l="0" t="0" r="0" b="0"/>
                <wp:wrapNone/>
                <wp:docPr id="690" name="Cuadro de texto 690"/>
                <wp:cNvGraphicFramePr/>
                <a:graphic xmlns:a="http://schemas.openxmlformats.org/drawingml/2006/main">
                  <a:graphicData uri="http://schemas.microsoft.com/office/word/2010/wordprocessingShape">
                    <wps:wsp>
                      <wps:cNvSpPr txBox="1"/>
                      <wps:spPr>
                        <a:xfrm>
                          <a:off x="0" y="0"/>
                          <a:ext cx="1545021" cy="2202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DDE102" w14:textId="6DE19006" w:rsidR="00421E1D" w:rsidRPr="003705D9" w:rsidRDefault="00A91E0F" w:rsidP="007610C9">
                            <w:pPr>
                              <w:rPr>
                                <w:rFonts w:ascii="Arial" w:hAnsi="Arial" w:cs="Arial"/>
                                <w:color w:val="767171" w:themeColor="background2" w:themeShade="80"/>
                                <w:sz w:val="12"/>
                                <w:szCs w:val="12"/>
                              </w:rPr>
                            </w:pPr>
                            <w:hyperlink r:id="rId32" w:history="1">
                              <w:r w:rsidR="00421E1D" w:rsidRPr="003705D9">
                                <w:rPr>
                                  <w:rStyle w:val="Hipervnculo"/>
                                  <w:rFonts w:ascii="Arial" w:hAnsi="Arial" w:cs="Arial"/>
                                  <w:color w:val="767171" w:themeColor="background2" w:themeShade="80"/>
                                  <w:sz w:val="12"/>
                                  <w:szCs w:val="12"/>
                                </w:rPr>
                                <w:t xml:space="preserve">embarazada animada - Bing </w:t>
                              </w:r>
                              <w:proofErr w:type="spellStart"/>
                              <w:r w:rsidR="00421E1D" w:rsidRPr="003705D9">
                                <w:rPr>
                                  <w:rStyle w:val="Hipervnculo"/>
                                  <w:rFonts w:ascii="Arial" w:hAnsi="Arial" w:cs="Arial"/>
                                  <w:color w:val="767171" w:themeColor="background2" w:themeShade="80"/>
                                  <w:sz w:val="12"/>
                                  <w:szCs w:val="12"/>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7F0AA" id="Cuadro de texto 690" o:spid="_x0000_s1066" type="#_x0000_t202" style="position:absolute;left:0;text-align:left;margin-left:53.2pt;margin-top:24.25pt;width:121.65pt;height:17.3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" filled="f" stroked="f" strokeweight=".5pt">
                <v:textbox>
                  <w:txbxContent>
                    <w:p w14:paraId="30DDE102" w14:textId="6DE19006" w:rsidR="00421E1D" w:rsidRPr="003705D9" w:rsidRDefault="0057488C" w:rsidP="007610C9">
                      <w:pPr>
                        <w:rPr>
                          <w:rFonts w:ascii="Arial" w:hAnsi="Arial" w:cs="Arial"/>
                          <w:color w:val="767171" w:themeColor="background2" w:themeShade="80"/>
                          <w:sz w:val="12"/>
                          <w:szCs w:val="12"/>
                        </w:rPr>
                      </w:pPr>
                      <w:hyperlink r:id="rId33" w:history="1">
                        <w:r w:rsidR="00421E1D" w:rsidRPr="003705D9">
                          <w:rPr>
                            <w:rStyle w:val="Hipervnculo"/>
                            <w:rFonts w:ascii="Arial" w:hAnsi="Arial" w:cs="Arial"/>
                            <w:color w:val="767171" w:themeColor="background2" w:themeShade="80"/>
                            <w:sz w:val="12"/>
                            <w:szCs w:val="12"/>
                          </w:rPr>
                          <w:t xml:space="preserve">embarazada animada - Bing </w:t>
                        </w:r>
                        <w:proofErr w:type="spellStart"/>
                        <w:r w:rsidR="00421E1D" w:rsidRPr="003705D9">
                          <w:rPr>
                            <w:rStyle w:val="Hipervnculo"/>
                            <w:rFonts w:ascii="Arial" w:hAnsi="Arial" w:cs="Arial"/>
                            <w:color w:val="767171" w:themeColor="background2" w:themeShade="80"/>
                            <w:sz w:val="12"/>
                            <w:szCs w:val="12"/>
                          </w:rPr>
                          <w:t>images</w:t>
                        </w:r>
                        <w:proofErr w:type="spellEnd"/>
                      </w:hyperlink>
                    </w:p>
                  </w:txbxContent>
                </v:textbox>
                <w10:wrap anchorx="margin"/>
              </v:shape>
            </w:pict>
          </mc:Fallback>
        </mc:AlternateContent>
      </w:r>
      <w:r w:rsidR="00013205" w:rsidRPr="006B68E1">
        <w:rPr>
          <w:rFonts w:ascii="Arial" w:hAnsi="Arial" w:cs="Arial"/>
          <w:sz w:val="24"/>
          <w:szCs w:val="24"/>
          <w:lang w:val="es-CO"/>
        </w:rPr>
        <w:t>Aplique en todo procedimiento asistencial las normas de asepsia necesarias.</w:t>
      </w:r>
    </w:p>
    <w:p w14:paraId="2C2288C6" w14:textId="77777777" w:rsidR="00013205" w:rsidRPr="006B68E1" w:rsidRDefault="00013205" w:rsidP="00960EB9">
      <w:pPr>
        <w:pStyle w:val="Textbody"/>
        <w:numPr>
          <w:ilvl w:val="0"/>
          <w:numId w:val="2"/>
        </w:numPr>
        <w:spacing w:after="0"/>
        <w:rPr>
          <w:rFonts w:ascii="Arial" w:hAnsi="Arial" w:cs="Arial"/>
          <w:color w:val="000000"/>
          <w:sz w:val="24"/>
          <w:szCs w:val="24"/>
          <w:lang w:val="es-CO"/>
        </w:rPr>
      </w:pPr>
      <w:r w:rsidRPr="006B68E1">
        <w:rPr>
          <w:rFonts w:ascii="Arial" w:hAnsi="Arial" w:cs="Arial"/>
          <w:color w:val="000000"/>
          <w:sz w:val="24"/>
          <w:szCs w:val="24"/>
          <w:lang w:val="es-CO"/>
        </w:rPr>
        <w:t xml:space="preserve">Utilice las técnicas correctas de protección en la realización de todo procedimiento. </w:t>
      </w:r>
    </w:p>
    <w:p w14:paraId="43E5D1D2" w14:textId="108C5EF7" w:rsidR="00013205" w:rsidRDefault="00013205" w:rsidP="00960EB9">
      <w:pPr>
        <w:pStyle w:val="Textbody"/>
        <w:numPr>
          <w:ilvl w:val="0"/>
          <w:numId w:val="2"/>
        </w:numPr>
        <w:spacing w:after="0"/>
        <w:rPr>
          <w:rFonts w:ascii="Arial" w:hAnsi="Arial" w:cs="Arial"/>
          <w:color w:val="000000"/>
          <w:sz w:val="24"/>
          <w:szCs w:val="24"/>
          <w:lang w:val="es-CO"/>
        </w:rPr>
      </w:pPr>
      <w:r w:rsidRPr="006B68E1">
        <w:rPr>
          <w:rFonts w:ascii="Arial" w:hAnsi="Arial" w:cs="Arial"/>
          <w:color w:val="000000"/>
          <w:sz w:val="24"/>
          <w:szCs w:val="24"/>
          <w:lang w:val="es-CO"/>
        </w:rPr>
        <w:t>Al terminar la atención de cada paciente, se debe cambiar la sabana desechable de la camilla dejando lista la unidad para el siguiente paciente.</w:t>
      </w:r>
    </w:p>
    <w:p w14:paraId="78496454" w14:textId="0DBDE1E1" w:rsidR="00013205" w:rsidRPr="00C553C0" w:rsidRDefault="003447EB" w:rsidP="00960EB9">
      <w:pPr>
        <w:pStyle w:val="Textbody"/>
        <w:numPr>
          <w:ilvl w:val="0"/>
          <w:numId w:val="2"/>
        </w:numPr>
        <w:spacing w:after="0"/>
        <w:rPr>
          <w:rFonts w:ascii="Arial" w:hAnsi="Arial" w:cs="Arial"/>
          <w:sz w:val="24"/>
          <w:szCs w:val="24"/>
          <w:lang w:val="es-CO"/>
        </w:rPr>
      </w:pPr>
      <w:r w:rsidRPr="003447EB">
        <w:rPr>
          <w:rFonts w:ascii="Arial" w:hAnsi="Arial" w:cs="Arial"/>
          <w:color w:val="000000"/>
          <w:sz w:val="24"/>
          <w:szCs w:val="24"/>
          <w:lang w:val="es-CO"/>
        </w:rPr>
        <w:t>E</w:t>
      </w:r>
      <w:r w:rsidR="00013205" w:rsidRPr="003447EB">
        <w:rPr>
          <w:rFonts w:ascii="Arial" w:hAnsi="Arial" w:cs="Arial"/>
          <w:color w:val="000000"/>
          <w:sz w:val="24"/>
          <w:szCs w:val="24"/>
          <w:lang w:val="es-CO"/>
        </w:rPr>
        <w:t>n las áreas donde se manejen sabanas reutilizables, estas deberán depositarse en los co</w:t>
      </w:r>
      <w:r w:rsidR="00A16D5A">
        <w:rPr>
          <w:rFonts w:ascii="Arial" w:hAnsi="Arial" w:cs="Arial"/>
          <w:color w:val="000000"/>
          <w:sz w:val="24"/>
          <w:szCs w:val="24"/>
          <w:lang w:val="es-CO"/>
        </w:rPr>
        <w:t>ntenedores</w:t>
      </w:r>
      <w:r w:rsidRPr="003447EB">
        <w:rPr>
          <w:rFonts w:ascii="Arial" w:hAnsi="Arial" w:cs="Arial"/>
          <w:color w:val="000000"/>
          <w:sz w:val="24"/>
          <w:szCs w:val="24"/>
          <w:lang w:val="es-CO"/>
        </w:rPr>
        <w:t xml:space="preserve">. </w:t>
      </w:r>
    </w:p>
    <w:p w14:paraId="6F6464A7" w14:textId="25B843ED" w:rsidR="00C553C0" w:rsidRDefault="00C553C0" w:rsidP="00960EB9">
      <w:pPr>
        <w:pStyle w:val="Textbody"/>
        <w:numPr>
          <w:ilvl w:val="0"/>
          <w:numId w:val="2"/>
        </w:numPr>
        <w:spacing w:after="0"/>
        <w:rPr>
          <w:rFonts w:ascii="Arial" w:hAnsi="Arial" w:cs="Arial"/>
          <w:color w:val="000000"/>
          <w:sz w:val="24"/>
          <w:szCs w:val="24"/>
          <w:lang w:val="es-CO"/>
        </w:rPr>
      </w:pPr>
      <w:r w:rsidRPr="00C553C0">
        <w:rPr>
          <w:rFonts w:ascii="Arial" w:hAnsi="Arial" w:cs="Arial"/>
          <w:color w:val="000000"/>
          <w:sz w:val="24"/>
          <w:szCs w:val="24"/>
          <w:lang w:val="es-CO"/>
        </w:rPr>
        <w:t>La ropa contaminada con sangre, líquidos corporales u otro material orgánico debe ser enviada a cuarto sucio del área en bolsa plástica roja.</w:t>
      </w:r>
    </w:p>
    <w:p w14:paraId="4958DF0A" w14:textId="77777777" w:rsidR="00812ACA" w:rsidRPr="00812ACA" w:rsidRDefault="00812ACA" w:rsidP="00960EB9">
      <w:pPr>
        <w:pStyle w:val="Prrafodelista"/>
        <w:numPr>
          <w:ilvl w:val="0"/>
          <w:numId w:val="2"/>
        </w:numPr>
        <w:spacing w:after="0" w:line="240" w:lineRule="auto"/>
        <w:jc w:val="both"/>
        <w:rPr>
          <w:rFonts w:ascii="Arial" w:hAnsi="Arial" w:cs="Arial"/>
          <w:bCs/>
          <w:iCs/>
          <w:color w:val="000000"/>
          <w:sz w:val="24"/>
          <w:szCs w:val="24"/>
          <w:lang w:val="es-ES_tradnl"/>
        </w:rPr>
      </w:pPr>
      <w:r w:rsidRPr="00812ACA">
        <w:rPr>
          <w:rFonts w:ascii="Arial" w:hAnsi="Arial" w:cs="Arial"/>
          <w:bCs/>
          <w:iCs/>
          <w:color w:val="000000"/>
          <w:sz w:val="24"/>
          <w:szCs w:val="24"/>
          <w:lang w:val="es-ES_tradnl"/>
        </w:rPr>
        <w:t>Maneje con estricta precaución elementos cortopunzantes.</w:t>
      </w:r>
    </w:p>
    <w:p w14:paraId="71714FBB" w14:textId="488F2CB6" w:rsidR="00812ACA" w:rsidRPr="00812ACA" w:rsidRDefault="00812ACA" w:rsidP="00960EB9">
      <w:pPr>
        <w:pStyle w:val="Prrafodelista"/>
        <w:numPr>
          <w:ilvl w:val="0"/>
          <w:numId w:val="2"/>
        </w:numPr>
        <w:spacing w:after="0" w:line="240" w:lineRule="auto"/>
        <w:jc w:val="both"/>
        <w:rPr>
          <w:rFonts w:ascii="Arial" w:hAnsi="Arial" w:cs="Arial"/>
          <w:bCs/>
          <w:iCs/>
          <w:color w:val="000000"/>
          <w:sz w:val="24"/>
          <w:szCs w:val="24"/>
          <w:lang w:val="es-ES_tradnl"/>
        </w:rPr>
      </w:pPr>
      <w:r w:rsidRPr="00812ACA">
        <w:rPr>
          <w:rFonts w:ascii="Arial" w:hAnsi="Arial" w:cs="Arial"/>
          <w:bCs/>
          <w:iCs/>
          <w:color w:val="000000"/>
          <w:sz w:val="24"/>
          <w:szCs w:val="24"/>
          <w:lang w:val="es-ES_tradnl"/>
        </w:rPr>
        <w:t>Manipule, transporte y envíe las muestras disponiéndolas en recipientes seguros, con tapa y rotuladas</w:t>
      </w:r>
      <w:r w:rsidR="00A16D5A">
        <w:rPr>
          <w:rFonts w:ascii="Arial" w:hAnsi="Arial" w:cs="Arial"/>
          <w:bCs/>
          <w:iCs/>
          <w:color w:val="000000"/>
          <w:sz w:val="24"/>
          <w:szCs w:val="24"/>
          <w:lang w:val="es-ES_tradnl"/>
        </w:rPr>
        <w:t>.</w:t>
      </w:r>
    </w:p>
    <w:p w14:paraId="230CB59E" w14:textId="2DF4B460" w:rsidR="00812ACA" w:rsidRDefault="00812ACA" w:rsidP="00960EB9">
      <w:pPr>
        <w:pStyle w:val="Prrafodelista"/>
        <w:numPr>
          <w:ilvl w:val="0"/>
          <w:numId w:val="2"/>
        </w:numPr>
        <w:spacing w:after="0" w:line="240" w:lineRule="auto"/>
        <w:jc w:val="both"/>
        <w:rPr>
          <w:rFonts w:ascii="Arial" w:hAnsi="Arial" w:cs="Arial"/>
          <w:bCs/>
          <w:iCs/>
          <w:color w:val="000000"/>
          <w:sz w:val="24"/>
          <w:szCs w:val="24"/>
          <w:lang w:val="es-ES_tradnl"/>
        </w:rPr>
      </w:pPr>
      <w:r w:rsidRPr="00812ACA">
        <w:rPr>
          <w:rFonts w:ascii="Arial" w:hAnsi="Arial" w:cs="Arial"/>
          <w:bCs/>
          <w:iCs/>
          <w:color w:val="000000"/>
          <w:sz w:val="24"/>
          <w:szCs w:val="24"/>
          <w:lang w:val="es-ES_tradnl"/>
        </w:rPr>
        <w:t>Restrinja el ingreso a las áreas de alto riesgo</w:t>
      </w:r>
    </w:p>
    <w:p w14:paraId="56D17B96" w14:textId="179BC8D8" w:rsidR="00EB43A8" w:rsidRPr="00EB43A8" w:rsidRDefault="00626B3C" w:rsidP="00960EB9">
      <w:pPr>
        <w:pStyle w:val="Prrafodelista"/>
        <w:numPr>
          <w:ilvl w:val="0"/>
          <w:numId w:val="2"/>
        </w:numPr>
        <w:shd w:val="clear" w:color="auto" w:fill="FFFFFF"/>
        <w:spacing w:after="0" w:line="240" w:lineRule="auto"/>
        <w:jc w:val="both"/>
        <w:rPr>
          <w:rFonts w:ascii="Georgia" w:eastAsia="Times New Roman" w:hAnsi="Georgia" w:cs="Times New Roman"/>
          <w:color w:val="000000"/>
          <w:sz w:val="24"/>
          <w:szCs w:val="24"/>
          <w:lang w:eastAsia="es-CO"/>
        </w:rPr>
      </w:pPr>
      <w:r w:rsidRPr="00EB43A8">
        <w:rPr>
          <w:rFonts w:ascii="Arial" w:hAnsi="Arial" w:cs="Arial"/>
          <w:bCs/>
          <w:iCs/>
          <w:color w:val="000000"/>
          <w:sz w:val="24"/>
          <w:szCs w:val="24"/>
          <w:lang w:val="es-ES_tradnl"/>
        </w:rPr>
        <w:lastRenderedPageBreak/>
        <w:t>Utilice durante la jornada laboral calzado liso en su superficie (sin adornos</w:t>
      </w:r>
      <w:r w:rsidR="00A16D5A">
        <w:rPr>
          <w:rFonts w:ascii="Arial" w:hAnsi="Arial" w:cs="Arial"/>
          <w:bCs/>
          <w:iCs/>
          <w:color w:val="000000"/>
          <w:sz w:val="24"/>
          <w:szCs w:val="24"/>
          <w:lang w:val="es-ES_tradnl"/>
        </w:rPr>
        <w:t xml:space="preserve"> u</w:t>
      </w:r>
      <w:r w:rsidRPr="00EB43A8">
        <w:rPr>
          <w:rFonts w:ascii="Arial" w:hAnsi="Arial" w:cs="Arial"/>
          <w:bCs/>
          <w:iCs/>
          <w:color w:val="000000"/>
          <w:sz w:val="24"/>
          <w:szCs w:val="24"/>
          <w:lang w:val="es-ES_tradnl"/>
        </w:rPr>
        <w:t xml:space="preserve"> orificios), con suela antideslizante y elaborado en material lavable (No lona ni telas absorbentes)</w:t>
      </w:r>
      <w:r w:rsidR="00172729" w:rsidRPr="00EB43A8">
        <w:rPr>
          <w:rFonts w:ascii="Arial" w:hAnsi="Arial" w:cs="Arial"/>
          <w:bCs/>
          <w:iCs/>
          <w:color w:val="000000"/>
          <w:sz w:val="24"/>
          <w:szCs w:val="24"/>
          <w:lang w:val="es-ES_tradnl"/>
        </w:rPr>
        <w:t>.</w:t>
      </w:r>
    </w:p>
    <w:p w14:paraId="19543384" w14:textId="4303BB63" w:rsidR="00EB43A8" w:rsidRPr="00EB43A8" w:rsidRDefault="00EB43A8" w:rsidP="00960EB9">
      <w:pPr>
        <w:pStyle w:val="Prrafodelista"/>
        <w:numPr>
          <w:ilvl w:val="0"/>
          <w:numId w:val="2"/>
        </w:numPr>
        <w:shd w:val="clear" w:color="auto" w:fill="FFFFFF"/>
        <w:spacing w:after="0" w:line="240" w:lineRule="auto"/>
        <w:jc w:val="both"/>
        <w:rPr>
          <w:rFonts w:ascii="Georgia" w:eastAsia="Times New Roman" w:hAnsi="Georgia" w:cs="Times New Roman"/>
          <w:color w:val="000000"/>
          <w:sz w:val="24"/>
          <w:szCs w:val="24"/>
          <w:lang w:eastAsia="es-CO"/>
        </w:rPr>
      </w:pPr>
      <w:r w:rsidRPr="00EB43A8">
        <w:rPr>
          <w:rFonts w:ascii="Arial" w:hAnsi="Arial" w:cs="Arial"/>
          <w:bCs/>
          <w:iCs/>
          <w:color w:val="000000"/>
          <w:sz w:val="24"/>
          <w:szCs w:val="24"/>
          <w:lang w:val="es-ES_tradnl"/>
        </w:rPr>
        <w:t>Se consideran líquidos de precaución universal: Sangre</w:t>
      </w:r>
      <w:r w:rsidRPr="00EB43A8">
        <w:rPr>
          <w:rFonts w:ascii="Microsoft Sans Serif" w:eastAsia="Times New Roman" w:hAnsi="Microsoft Sans Serif" w:cs="Microsoft Sans Serif"/>
          <w:color w:val="000000"/>
          <w:sz w:val="24"/>
          <w:szCs w:val="24"/>
          <w:lang w:eastAsia="es-CO"/>
        </w:rPr>
        <w:t>, semen, secreción vaginal, leche materna, líquido cefalorraquídeo, líquido sinovial, líquido pleural, líquido amniótico, líquido peritoneal, líquido pericárdico y cualquier otro líquido contaminado con sangre</w:t>
      </w:r>
      <w:r w:rsidR="009305D0">
        <w:rPr>
          <w:rStyle w:val="Refdenotaalpie"/>
          <w:rFonts w:ascii="Microsoft Sans Serif" w:eastAsia="Times New Roman" w:hAnsi="Microsoft Sans Serif" w:cs="Microsoft Sans Serif"/>
          <w:color w:val="000000"/>
          <w:sz w:val="24"/>
          <w:szCs w:val="24"/>
          <w:lang w:eastAsia="es-CO"/>
        </w:rPr>
        <w:footnoteReference w:id="1"/>
      </w:r>
      <w:r w:rsidRPr="00EB43A8">
        <w:rPr>
          <w:rFonts w:ascii="Microsoft Sans Serif" w:eastAsia="Times New Roman" w:hAnsi="Microsoft Sans Serif" w:cs="Microsoft Sans Serif"/>
          <w:color w:val="000000"/>
          <w:sz w:val="24"/>
          <w:szCs w:val="24"/>
          <w:lang w:eastAsia="es-CO"/>
        </w:rPr>
        <w:t>.</w:t>
      </w:r>
    </w:p>
    <w:p w14:paraId="2C7ACB84" w14:textId="2AFA23C4" w:rsidR="006D4FD2" w:rsidRDefault="008E74E0" w:rsidP="007C1EF0">
      <w:pPr>
        <w:spacing w:after="0" w:line="240" w:lineRule="auto"/>
        <w:jc w:val="both"/>
        <w:rPr>
          <w:rFonts w:ascii="Arial" w:hAnsi="Arial" w:cs="Arial"/>
          <w:bCs/>
          <w:iCs/>
          <w:color w:val="000000"/>
          <w:sz w:val="24"/>
          <w:szCs w:val="24"/>
          <w:lang w:val="es-ES_tradnl"/>
        </w:rPr>
      </w:pPr>
      <w:r>
        <w:rPr>
          <w:rFonts w:ascii="Arial" w:hAnsi="Arial" w:cs="Arial"/>
          <w:noProof/>
          <w:color w:val="000000"/>
          <w:sz w:val="24"/>
          <w:szCs w:val="24"/>
          <w:lang w:val="es-ES"/>
        </w:rPr>
        <mc:AlternateContent>
          <mc:Choice Requires="wps">
            <w:drawing>
              <wp:anchor distT="0" distB="0" distL="114300" distR="114300" simplePos="0" relativeHeight="251762688" behindDoc="0" locked="0" layoutInCell="1" allowOverlap="1" wp14:anchorId="7B7900A8" wp14:editId="5B92520B">
                <wp:simplePos x="0" y="0"/>
                <wp:positionH relativeFrom="margin">
                  <wp:posOffset>13970</wp:posOffset>
                </wp:positionH>
                <wp:positionV relativeFrom="paragraph">
                  <wp:posOffset>144145</wp:posOffset>
                </wp:positionV>
                <wp:extent cx="3143250" cy="390525"/>
                <wp:effectExtent l="133350" t="133350" r="133350" b="161925"/>
                <wp:wrapNone/>
                <wp:docPr id="693" name="Rectángulo: esquinas redondeadas 693"/>
                <wp:cNvGraphicFramePr/>
                <a:graphic xmlns:a="http://schemas.openxmlformats.org/drawingml/2006/main">
                  <a:graphicData uri="http://schemas.microsoft.com/office/word/2010/wordprocessingShape">
                    <wps:wsp>
                      <wps:cNvSpPr/>
                      <wps:spPr>
                        <a:xfrm>
                          <a:off x="0" y="0"/>
                          <a:ext cx="3143250" cy="390525"/>
                        </a:xfrm>
                        <a:prstGeom prst="roundRect">
                          <a:avLst/>
                        </a:prstGeom>
                        <a:solidFill>
                          <a:srgbClr val="99CCFF"/>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E7B4BE" id="Rectángulo: esquinas redondeadas 693" o:spid="_x0000_s1026" style="position:absolute;margin-left:1.1pt;margin-top:11.35pt;width:247.5pt;height:30.7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" fillcolor="#9cf" stroked="f" strokeweight="1pt">
                <v:stroke joinstyle="miter"/>
                <v:shadow on="t" color="black" offset="0,1pt"/>
                <w10:wrap anchorx="margin"/>
              </v:roundrect>
            </w:pict>
          </mc:Fallback>
        </mc:AlternateContent>
      </w:r>
    </w:p>
    <w:p w14:paraId="1A259E02" w14:textId="70FA9D3F" w:rsidR="007C1EF0" w:rsidRDefault="008E74E0" w:rsidP="007C1EF0">
      <w:pPr>
        <w:spacing w:after="0" w:line="240" w:lineRule="auto"/>
        <w:jc w:val="both"/>
        <w:rPr>
          <w:rFonts w:ascii="Arial" w:hAnsi="Arial" w:cs="Arial"/>
          <w:bCs/>
          <w:iCs/>
          <w:color w:val="000000"/>
          <w:sz w:val="24"/>
          <w:szCs w:val="24"/>
          <w:lang w:val="es-ES_tradnl"/>
        </w:rPr>
      </w:pPr>
      <w:r>
        <w:rPr>
          <w:rFonts w:ascii="Arial" w:hAnsi="Arial" w:cs="Arial"/>
          <w:noProof/>
          <w:color w:val="000000"/>
          <w:sz w:val="24"/>
          <w:szCs w:val="24"/>
          <w:lang w:val="es-ES"/>
        </w:rPr>
        <mc:AlternateContent>
          <mc:Choice Requires="wps">
            <w:drawing>
              <wp:anchor distT="0" distB="0" distL="114300" distR="114300" simplePos="0" relativeHeight="251764736" behindDoc="0" locked="0" layoutInCell="1" allowOverlap="1" wp14:anchorId="23CACB8C" wp14:editId="176258E6">
                <wp:simplePos x="0" y="0"/>
                <wp:positionH relativeFrom="margin">
                  <wp:posOffset>242570</wp:posOffset>
                </wp:positionH>
                <wp:positionV relativeFrom="paragraph">
                  <wp:posOffset>16510</wp:posOffset>
                </wp:positionV>
                <wp:extent cx="2571750" cy="276225"/>
                <wp:effectExtent l="0" t="0" r="0" b="0"/>
                <wp:wrapNone/>
                <wp:docPr id="694" name="Cuadro de texto 694"/>
                <wp:cNvGraphicFramePr/>
                <a:graphic xmlns:a="http://schemas.openxmlformats.org/drawingml/2006/main">
                  <a:graphicData uri="http://schemas.microsoft.com/office/word/2010/wordprocessingShape">
                    <wps:wsp>
                      <wps:cNvSpPr txBox="1"/>
                      <wps:spPr>
                        <a:xfrm>
                          <a:off x="0" y="0"/>
                          <a:ext cx="2571750" cy="276225"/>
                        </a:xfrm>
                        <a:prstGeom prst="rect">
                          <a:avLst/>
                        </a:prstGeom>
                        <a:noFill/>
                        <a:ln w="6350">
                          <a:noFill/>
                        </a:ln>
                      </wps:spPr>
                      <wps:txbx>
                        <w:txbxContent>
                          <w:p w14:paraId="7614FD7D" w14:textId="5868FD8F" w:rsidR="00421E1D" w:rsidRPr="007C1EF0" w:rsidRDefault="00421E1D" w:rsidP="007C1EF0">
                            <w:pPr>
                              <w:rPr>
                                <w:rFonts w:ascii="Arial" w:hAnsi="Arial" w:cs="Arial"/>
                                <w:b/>
                                <w:sz w:val="24"/>
                                <w:szCs w:val="24"/>
                              </w:rPr>
                            </w:pPr>
                            <w:r w:rsidRPr="007C1EF0">
                              <w:rPr>
                                <w:rFonts w:ascii="Arial" w:hAnsi="Arial" w:cs="Arial"/>
                                <w:b/>
                                <w:sz w:val="24"/>
                                <w:szCs w:val="24"/>
                              </w:rPr>
                              <w:t xml:space="preserve">NORMAS </w:t>
                            </w:r>
                            <w:r>
                              <w:rPr>
                                <w:rFonts w:ascii="Arial" w:hAnsi="Arial" w:cs="Arial"/>
                                <w:b/>
                                <w:sz w:val="24"/>
                                <w:szCs w:val="24"/>
                              </w:rPr>
                              <w:t>GENERA</w:t>
                            </w:r>
                            <w:r w:rsidRPr="007C1EF0">
                              <w:rPr>
                                <w:rFonts w:ascii="Arial" w:hAnsi="Arial" w:cs="Arial"/>
                                <w:b/>
                                <w:sz w:val="24"/>
                                <w:szCs w:val="24"/>
                              </w:rPr>
                              <w:t>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ACB8C" id="Cuadro de texto 694" o:spid="_x0000_s1067" type="#_x0000_t202" style="position:absolute;left:0;text-align:left;margin-left:19.1pt;margin-top:1.3pt;width:202.5pt;height:21.7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" filled="f" stroked="f" strokeweight=".5pt">
                <v:textbox>
                  <w:txbxContent>
                    <w:p w14:paraId="7614FD7D" w14:textId="5868FD8F" w:rsidR="00421E1D" w:rsidRPr="007C1EF0" w:rsidRDefault="00421E1D" w:rsidP="007C1EF0">
                      <w:pPr>
                        <w:rPr>
                          <w:rFonts w:ascii="Arial" w:hAnsi="Arial" w:cs="Arial"/>
                          <w:b/>
                          <w:sz w:val="24"/>
                          <w:szCs w:val="24"/>
                        </w:rPr>
                      </w:pPr>
                      <w:r w:rsidRPr="007C1EF0">
                        <w:rPr>
                          <w:rFonts w:ascii="Arial" w:hAnsi="Arial" w:cs="Arial"/>
                          <w:b/>
                          <w:sz w:val="24"/>
                          <w:szCs w:val="24"/>
                        </w:rPr>
                        <w:t xml:space="preserve">NORMAS </w:t>
                      </w:r>
                      <w:r>
                        <w:rPr>
                          <w:rFonts w:ascii="Arial" w:hAnsi="Arial" w:cs="Arial"/>
                          <w:b/>
                          <w:sz w:val="24"/>
                          <w:szCs w:val="24"/>
                        </w:rPr>
                        <w:t>GENERA</w:t>
                      </w:r>
                      <w:r w:rsidRPr="007C1EF0">
                        <w:rPr>
                          <w:rFonts w:ascii="Arial" w:hAnsi="Arial" w:cs="Arial"/>
                          <w:b/>
                          <w:sz w:val="24"/>
                          <w:szCs w:val="24"/>
                        </w:rPr>
                        <w:t>LES</w:t>
                      </w:r>
                    </w:p>
                  </w:txbxContent>
                </v:textbox>
                <w10:wrap anchorx="margin"/>
              </v:shape>
            </w:pict>
          </mc:Fallback>
        </mc:AlternateContent>
      </w:r>
    </w:p>
    <w:p w14:paraId="0FBF9F3E" w14:textId="77777777" w:rsidR="007C1EF0" w:rsidRPr="007C1EF0" w:rsidRDefault="007C1EF0" w:rsidP="007C1EF0">
      <w:pPr>
        <w:spacing w:after="0" w:line="240" w:lineRule="auto"/>
        <w:jc w:val="both"/>
        <w:rPr>
          <w:rFonts w:ascii="Arial" w:hAnsi="Arial" w:cs="Arial"/>
          <w:bCs/>
          <w:iCs/>
          <w:color w:val="000000"/>
          <w:sz w:val="24"/>
          <w:szCs w:val="24"/>
          <w:lang w:val="es-ES_tradnl"/>
        </w:rPr>
      </w:pPr>
    </w:p>
    <w:p w14:paraId="5708A35C" w14:textId="6384CCEA" w:rsidR="007C1EF0" w:rsidRDefault="007C1EF0" w:rsidP="007C1EF0">
      <w:pPr>
        <w:spacing w:after="0" w:line="240" w:lineRule="auto"/>
        <w:jc w:val="both"/>
        <w:rPr>
          <w:rFonts w:ascii="Arial" w:hAnsi="Arial" w:cs="Arial"/>
          <w:bCs/>
          <w:iCs/>
          <w:color w:val="000000"/>
          <w:sz w:val="24"/>
          <w:szCs w:val="24"/>
          <w:lang w:val="es-ES_tradnl"/>
        </w:rPr>
      </w:pPr>
    </w:p>
    <w:tbl>
      <w:tblPr>
        <w:tblStyle w:val="Tablaconcuadrcula"/>
        <w:tblW w:w="0" w:type="auto"/>
        <w:tblLook w:val="04A0" w:firstRow="1" w:lastRow="0" w:firstColumn="1" w:lastColumn="0" w:noHBand="0" w:noVBand="1"/>
      </w:tblPr>
      <w:tblGrid>
        <w:gridCol w:w="4957"/>
        <w:gridCol w:w="4105"/>
      </w:tblGrid>
      <w:tr w:rsidR="009044A7" w:rsidRPr="008E74E0" w14:paraId="682A594C" w14:textId="77777777" w:rsidTr="00276816">
        <w:trPr>
          <w:trHeight w:val="364"/>
        </w:trPr>
        <w:tc>
          <w:tcPr>
            <w:tcW w:w="9062" w:type="dxa"/>
            <w:gridSpan w:val="2"/>
            <w:shd w:val="clear" w:color="auto" w:fill="8EAADB" w:themeFill="accent5" w:themeFillTint="99"/>
            <w:vAlign w:val="center"/>
          </w:tcPr>
          <w:p w14:paraId="2EF7815B" w14:textId="77777777" w:rsidR="009044A7" w:rsidRPr="008E74E0" w:rsidRDefault="009044A7" w:rsidP="00C47362">
            <w:pPr>
              <w:pStyle w:val="Sinespaciado"/>
              <w:jc w:val="center"/>
              <w:rPr>
                <w:rFonts w:ascii="Arial" w:hAnsi="Arial" w:cs="Arial"/>
                <w:b/>
                <w:bCs/>
              </w:rPr>
            </w:pPr>
            <w:r w:rsidRPr="008E74E0">
              <w:rPr>
                <w:rFonts w:ascii="Arial" w:hAnsi="Arial" w:cs="Arial"/>
                <w:b/>
                <w:bCs/>
              </w:rPr>
              <w:t>LAVADO DE MANOS</w:t>
            </w:r>
          </w:p>
        </w:tc>
      </w:tr>
      <w:tr w:rsidR="009044A7" w:rsidRPr="008E74E0" w14:paraId="3B6C2B79" w14:textId="77777777" w:rsidTr="00053B99">
        <w:trPr>
          <w:trHeight w:val="284"/>
        </w:trPr>
        <w:tc>
          <w:tcPr>
            <w:tcW w:w="4957" w:type="dxa"/>
            <w:shd w:val="clear" w:color="auto" w:fill="8EAADB" w:themeFill="accent5" w:themeFillTint="99"/>
            <w:vAlign w:val="center"/>
          </w:tcPr>
          <w:p w14:paraId="3BB09F43" w14:textId="599B9C4D" w:rsidR="009044A7" w:rsidRPr="008E74E0" w:rsidRDefault="00062270" w:rsidP="00C47362">
            <w:pPr>
              <w:pStyle w:val="Sinespaciado"/>
              <w:jc w:val="center"/>
              <w:rPr>
                <w:rFonts w:ascii="Arial" w:hAnsi="Arial" w:cs="Arial"/>
                <w:b/>
                <w:bCs/>
              </w:rPr>
            </w:pPr>
            <w:r w:rsidRPr="008E74E0">
              <w:rPr>
                <w:rFonts w:ascii="Arial" w:hAnsi="Arial" w:cs="Arial"/>
                <w:b/>
                <w:bCs/>
              </w:rPr>
              <w:t>MEDIDA GENERAL</w:t>
            </w:r>
          </w:p>
        </w:tc>
        <w:tc>
          <w:tcPr>
            <w:tcW w:w="4105" w:type="dxa"/>
            <w:shd w:val="clear" w:color="auto" w:fill="8EAADB" w:themeFill="accent5" w:themeFillTint="99"/>
            <w:vAlign w:val="center"/>
          </w:tcPr>
          <w:p w14:paraId="01DAA157" w14:textId="7ACEED97" w:rsidR="009044A7" w:rsidRPr="008E74E0" w:rsidRDefault="00062270" w:rsidP="00C47362">
            <w:pPr>
              <w:pStyle w:val="Sinespaciado"/>
              <w:jc w:val="center"/>
              <w:rPr>
                <w:rFonts w:ascii="Arial" w:hAnsi="Arial" w:cs="Arial"/>
                <w:b/>
                <w:bCs/>
              </w:rPr>
            </w:pPr>
            <w:r w:rsidRPr="008E74E0">
              <w:rPr>
                <w:rFonts w:ascii="Arial" w:hAnsi="Arial" w:cs="Arial"/>
                <w:b/>
                <w:bCs/>
              </w:rPr>
              <w:t>OBJETIVO</w:t>
            </w:r>
          </w:p>
        </w:tc>
      </w:tr>
      <w:tr w:rsidR="009044A7" w:rsidRPr="008E74E0" w14:paraId="791A5DF0" w14:textId="77777777" w:rsidTr="00053B99">
        <w:trPr>
          <w:trHeight w:val="1833"/>
        </w:trPr>
        <w:tc>
          <w:tcPr>
            <w:tcW w:w="4957" w:type="dxa"/>
          </w:tcPr>
          <w:p w14:paraId="3FCC8286" w14:textId="79AB19A3" w:rsidR="009044A7" w:rsidRPr="008E74E0" w:rsidRDefault="009044A7" w:rsidP="008E74E0">
            <w:pPr>
              <w:pStyle w:val="Sinespaciado"/>
              <w:jc w:val="both"/>
              <w:rPr>
                <w:rFonts w:ascii="Arial" w:hAnsi="Arial" w:cs="Arial"/>
              </w:rPr>
            </w:pPr>
            <w:r w:rsidRPr="008E74E0">
              <w:rPr>
                <w:rFonts w:ascii="Arial" w:hAnsi="Arial" w:cs="Arial"/>
              </w:rPr>
              <w:t>La higiene de manos es una estrategia fundamental para el control de agentes biológicos tanto para el paciente como para el trabajador que tiene contacto directo o indirecto con este. El aplicarse en forma efectiva y oportuna, ha demostrado la disminución de la propagación de infecciones.</w:t>
            </w:r>
          </w:p>
        </w:tc>
        <w:tc>
          <w:tcPr>
            <w:tcW w:w="4105" w:type="dxa"/>
          </w:tcPr>
          <w:p w14:paraId="261B1C53" w14:textId="1F9C3A15" w:rsidR="009044A7" w:rsidRPr="008E74E0" w:rsidRDefault="00062270" w:rsidP="008E74E0">
            <w:pPr>
              <w:pStyle w:val="Sinespaciado"/>
              <w:jc w:val="both"/>
              <w:rPr>
                <w:rFonts w:ascii="Arial" w:hAnsi="Arial" w:cs="Arial"/>
              </w:rPr>
            </w:pPr>
            <w:r w:rsidRPr="008E74E0">
              <w:rPr>
                <w:rFonts w:ascii="Arial" w:hAnsi="Arial" w:cs="Arial"/>
              </w:rPr>
              <w:t>Fortalecer las estrategias de higiene de manos, velando por la prevención de patologías asociadas a riesgo biológico.</w:t>
            </w:r>
          </w:p>
        </w:tc>
      </w:tr>
      <w:tr w:rsidR="009044A7" w:rsidRPr="008E74E0" w14:paraId="2123E438" w14:textId="77777777" w:rsidTr="00276816">
        <w:trPr>
          <w:trHeight w:val="410"/>
        </w:trPr>
        <w:tc>
          <w:tcPr>
            <w:tcW w:w="9062" w:type="dxa"/>
            <w:gridSpan w:val="2"/>
            <w:shd w:val="clear" w:color="auto" w:fill="8EAADB" w:themeFill="accent5" w:themeFillTint="99"/>
            <w:vAlign w:val="center"/>
          </w:tcPr>
          <w:p w14:paraId="4A43ABD5" w14:textId="6D3B8F88" w:rsidR="009044A7" w:rsidRPr="008E74E0" w:rsidRDefault="00062270" w:rsidP="00C47362">
            <w:pPr>
              <w:pStyle w:val="Sinespaciado"/>
              <w:jc w:val="center"/>
              <w:rPr>
                <w:rFonts w:ascii="Arial" w:hAnsi="Arial" w:cs="Arial"/>
                <w:b/>
                <w:bCs/>
              </w:rPr>
            </w:pPr>
            <w:r w:rsidRPr="008E74E0">
              <w:rPr>
                <w:rFonts w:ascii="Arial" w:hAnsi="Arial" w:cs="Arial"/>
                <w:b/>
                <w:bCs/>
              </w:rPr>
              <w:t>OBSERVACIONES</w:t>
            </w:r>
          </w:p>
        </w:tc>
      </w:tr>
      <w:tr w:rsidR="009044A7" w:rsidRPr="008E74E0" w14:paraId="2B85C6BE" w14:textId="77777777" w:rsidTr="00C47362">
        <w:trPr>
          <w:trHeight w:val="1125"/>
        </w:trPr>
        <w:tc>
          <w:tcPr>
            <w:tcW w:w="9062" w:type="dxa"/>
            <w:gridSpan w:val="2"/>
          </w:tcPr>
          <w:p w14:paraId="0277084B" w14:textId="34036C2A" w:rsidR="009044A7" w:rsidRPr="008E74E0" w:rsidRDefault="009044A7" w:rsidP="008E74E0">
            <w:pPr>
              <w:pStyle w:val="Sinespaciado"/>
              <w:jc w:val="both"/>
              <w:rPr>
                <w:rFonts w:ascii="Arial" w:hAnsi="Arial" w:cs="Arial"/>
              </w:rPr>
            </w:pPr>
            <w:r w:rsidRPr="008E74E0">
              <w:rPr>
                <w:rFonts w:ascii="Arial" w:hAnsi="Arial" w:cs="Arial"/>
              </w:rPr>
              <w:t xml:space="preserve">La higiene de las manos es </w:t>
            </w:r>
            <w:r w:rsidR="003A287C" w:rsidRPr="008E74E0">
              <w:rPr>
                <w:rFonts w:ascii="Arial" w:hAnsi="Arial" w:cs="Arial"/>
              </w:rPr>
              <w:t xml:space="preserve">el </w:t>
            </w:r>
            <w:r w:rsidRPr="008E74E0">
              <w:rPr>
                <w:rFonts w:ascii="Arial" w:hAnsi="Arial" w:cs="Arial"/>
              </w:rPr>
              <w:t>procedimiento aséptico más importante simple y económico en la prevención de las enfermedades infecciosas asociadas a los ambientes hospitalarios (Enfermedades Nosocomiales)</w:t>
            </w:r>
            <w:r w:rsidR="00947E9C" w:rsidRPr="008E74E0">
              <w:rPr>
                <w:rFonts w:ascii="Arial" w:hAnsi="Arial" w:cs="Arial"/>
              </w:rPr>
              <w:t>. Dentro de las entidades prestadoras de servicios de salud se deben aplicar los 5 momentos como mínimo.</w:t>
            </w:r>
          </w:p>
        </w:tc>
      </w:tr>
      <w:tr w:rsidR="009044A7" w:rsidRPr="008E74E0" w14:paraId="3FF01C5F" w14:textId="77777777" w:rsidTr="00276816">
        <w:trPr>
          <w:trHeight w:val="428"/>
        </w:trPr>
        <w:tc>
          <w:tcPr>
            <w:tcW w:w="9062" w:type="dxa"/>
            <w:gridSpan w:val="2"/>
            <w:shd w:val="clear" w:color="auto" w:fill="8EAADB" w:themeFill="accent5" w:themeFillTint="99"/>
            <w:vAlign w:val="center"/>
          </w:tcPr>
          <w:p w14:paraId="462621EB" w14:textId="107F6CF2" w:rsidR="009044A7" w:rsidRPr="008E74E0" w:rsidRDefault="009044A7" w:rsidP="00C47362">
            <w:pPr>
              <w:pStyle w:val="Sinespaciado"/>
              <w:jc w:val="center"/>
              <w:rPr>
                <w:rFonts w:ascii="Arial" w:hAnsi="Arial" w:cs="Arial"/>
                <w:b/>
                <w:bCs/>
              </w:rPr>
            </w:pPr>
            <w:r w:rsidRPr="008E74E0">
              <w:rPr>
                <w:rFonts w:ascii="Arial" w:hAnsi="Arial" w:cs="Arial"/>
                <w:b/>
                <w:bCs/>
              </w:rPr>
              <w:t>LOS 5 MOMENTOS</w:t>
            </w:r>
          </w:p>
        </w:tc>
      </w:tr>
      <w:tr w:rsidR="009044A7" w:rsidRPr="008E74E0" w14:paraId="6A63BA24" w14:textId="77777777" w:rsidTr="00C47362">
        <w:tc>
          <w:tcPr>
            <w:tcW w:w="9062" w:type="dxa"/>
            <w:gridSpan w:val="2"/>
          </w:tcPr>
          <w:p w14:paraId="797D46D8" w14:textId="66E9309C" w:rsidR="009044A7" w:rsidRPr="008E74E0" w:rsidRDefault="00D43358" w:rsidP="008E74E0">
            <w:pPr>
              <w:pStyle w:val="Sinespaciado"/>
              <w:jc w:val="center"/>
              <w:rPr>
                <w:rFonts w:ascii="Arial" w:hAnsi="Arial" w:cs="Arial"/>
              </w:rPr>
            </w:pPr>
            <w:r w:rsidRPr="008E74E0">
              <w:rPr>
                <w:rFonts w:ascii="Arial" w:hAnsi="Arial" w:cs="Arial"/>
                <w:noProof/>
              </w:rPr>
              <w:drawing>
                <wp:inline distT="0" distB="0" distL="0" distR="0" wp14:anchorId="101145E8" wp14:editId="6A6D6FAB">
                  <wp:extent cx="3506470" cy="3206312"/>
                  <wp:effectExtent l="57150" t="57150" r="132080" b="127635"/>
                  <wp:docPr id="32" name="Imagen 32" descr="5+momentos.jpg (476×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5+momentos.jpg (476×46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17049" cy="3215986"/>
                          </a:xfrm>
                          <a:prstGeom prst="rect">
                            <a:avLst/>
                          </a:prstGeom>
                          <a:ln w="285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613C09B" w14:textId="7D43FA60" w:rsidR="009044A7" w:rsidRPr="00CF2DB5" w:rsidRDefault="009044A7" w:rsidP="008E74E0">
            <w:pPr>
              <w:pStyle w:val="Sinespaciado"/>
              <w:jc w:val="center"/>
              <w:rPr>
                <w:rFonts w:ascii="Arial" w:hAnsi="Arial" w:cs="Arial"/>
                <w:color w:val="767171" w:themeColor="background2" w:themeShade="80"/>
                <w:sz w:val="16"/>
                <w:szCs w:val="16"/>
              </w:rPr>
            </w:pPr>
            <w:r w:rsidRPr="00CF2DB5">
              <w:rPr>
                <w:rFonts w:ascii="Arial" w:hAnsi="Arial" w:cs="Arial"/>
                <w:color w:val="767171" w:themeColor="background2" w:themeShade="80"/>
                <w:sz w:val="16"/>
                <w:szCs w:val="16"/>
              </w:rPr>
              <w:t xml:space="preserve">(Fuente: </w:t>
            </w:r>
            <w:hyperlink r:id="rId35" w:history="1">
              <w:r w:rsidR="00D43358" w:rsidRPr="00CF2DB5">
                <w:rPr>
                  <w:rStyle w:val="Hipervnculo"/>
                  <w:rFonts w:ascii="Arial" w:hAnsi="Arial" w:cs="Arial"/>
                  <w:color w:val="767171" w:themeColor="background2" w:themeShade="80"/>
                  <w:sz w:val="16"/>
                  <w:szCs w:val="16"/>
                </w:rPr>
                <w:t xml:space="preserve">los 5 momentos </w:t>
              </w:r>
              <w:r w:rsidR="00A16D5A" w:rsidRPr="00CF2DB5">
                <w:rPr>
                  <w:rStyle w:val="Hipervnculo"/>
                  <w:rFonts w:ascii="Arial" w:hAnsi="Arial" w:cs="Arial"/>
                  <w:color w:val="767171" w:themeColor="background2" w:themeShade="80"/>
                  <w:sz w:val="16"/>
                  <w:szCs w:val="16"/>
                </w:rPr>
                <w:t>–</w:t>
              </w:r>
              <w:r w:rsidR="00D43358" w:rsidRPr="00CF2DB5">
                <w:rPr>
                  <w:rStyle w:val="Hipervnculo"/>
                  <w:rFonts w:ascii="Arial" w:hAnsi="Arial" w:cs="Arial"/>
                  <w:color w:val="767171" w:themeColor="background2" w:themeShade="80"/>
                  <w:sz w:val="16"/>
                  <w:szCs w:val="16"/>
                </w:rPr>
                <w:t xml:space="preserve"> Bing </w:t>
              </w:r>
              <w:proofErr w:type="spellStart"/>
              <w:r w:rsidR="00D43358" w:rsidRPr="00CF2DB5">
                <w:rPr>
                  <w:rStyle w:val="Hipervnculo"/>
                  <w:rFonts w:ascii="Arial" w:hAnsi="Arial" w:cs="Arial"/>
                  <w:color w:val="767171" w:themeColor="background2" w:themeShade="80"/>
                  <w:sz w:val="16"/>
                  <w:szCs w:val="16"/>
                </w:rPr>
                <w:t>images</w:t>
              </w:r>
              <w:proofErr w:type="spellEnd"/>
            </w:hyperlink>
            <w:r w:rsidRPr="00CF2DB5">
              <w:rPr>
                <w:rFonts w:ascii="Arial" w:hAnsi="Arial" w:cs="Arial"/>
                <w:color w:val="767171" w:themeColor="background2" w:themeShade="80"/>
                <w:sz w:val="16"/>
                <w:szCs w:val="16"/>
              </w:rPr>
              <w:t>)</w:t>
            </w:r>
          </w:p>
          <w:p w14:paraId="5016C13D" w14:textId="77777777" w:rsidR="00CF2DB5" w:rsidRDefault="00CF2DB5" w:rsidP="008E74E0">
            <w:pPr>
              <w:pStyle w:val="Sinespaciado"/>
              <w:jc w:val="center"/>
              <w:rPr>
                <w:rFonts w:ascii="Arial" w:hAnsi="Arial" w:cs="Arial"/>
              </w:rPr>
            </w:pPr>
          </w:p>
          <w:p w14:paraId="5278513F" w14:textId="77777777" w:rsidR="00CF2DB5" w:rsidRDefault="00CF2DB5" w:rsidP="008E74E0">
            <w:pPr>
              <w:pStyle w:val="Sinespaciado"/>
              <w:jc w:val="center"/>
              <w:rPr>
                <w:rFonts w:ascii="Arial" w:hAnsi="Arial" w:cs="Arial"/>
              </w:rPr>
            </w:pPr>
          </w:p>
          <w:p w14:paraId="07C8FE19" w14:textId="5B547779" w:rsidR="009044A7" w:rsidRPr="008E74E0" w:rsidRDefault="009044A7" w:rsidP="008E74E0">
            <w:pPr>
              <w:pStyle w:val="Sinespaciado"/>
              <w:jc w:val="center"/>
              <w:rPr>
                <w:rFonts w:ascii="Arial" w:hAnsi="Arial" w:cs="Arial"/>
              </w:rPr>
            </w:pPr>
            <w:r w:rsidRPr="008E74E0">
              <w:rPr>
                <w:rFonts w:ascii="Arial" w:hAnsi="Arial" w:cs="Arial"/>
              </w:rPr>
              <w:t xml:space="preserve">El protocolo para lavado de manos utilizado por la </w:t>
            </w:r>
            <w:r w:rsidR="00D43358" w:rsidRPr="008E74E0">
              <w:rPr>
                <w:rFonts w:ascii="Arial" w:hAnsi="Arial" w:cs="Arial"/>
              </w:rPr>
              <w:t xml:space="preserve">entidad </w:t>
            </w:r>
            <w:r w:rsidRPr="008E74E0">
              <w:rPr>
                <w:rFonts w:ascii="Arial" w:hAnsi="Arial" w:cs="Arial"/>
              </w:rPr>
              <w:t>es el indicado por la Organización mundial de la salud - OMS, el cual se registra a continuación.</w:t>
            </w:r>
          </w:p>
          <w:p w14:paraId="65D85B0A" w14:textId="17C4C836" w:rsidR="009044A7" w:rsidRPr="008E74E0" w:rsidRDefault="008E74E0" w:rsidP="008E74E0">
            <w:pPr>
              <w:pStyle w:val="Sinespaciado"/>
              <w:jc w:val="center"/>
              <w:rPr>
                <w:rFonts w:ascii="Arial" w:hAnsi="Arial" w:cs="Arial"/>
              </w:rPr>
            </w:pPr>
            <w:r w:rsidRPr="008E74E0">
              <w:rPr>
                <w:rFonts w:ascii="Arial" w:hAnsi="Arial" w:cs="Arial"/>
                <w:noProof/>
              </w:rPr>
              <w:drawing>
                <wp:anchor distT="0" distB="0" distL="114300" distR="114300" simplePos="0" relativeHeight="251845632" behindDoc="0" locked="0" layoutInCell="1" allowOverlap="1" wp14:anchorId="24751240" wp14:editId="1C76A7EC">
                  <wp:simplePos x="0" y="0"/>
                  <wp:positionH relativeFrom="column">
                    <wp:posOffset>396240</wp:posOffset>
                  </wp:positionH>
                  <wp:positionV relativeFrom="paragraph">
                    <wp:posOffset>81915</wp:posOffset>
                  </wp:positionV>
                  <wp:extent cx="4829175" cy="6267450"/>
                  <wp:effectExtent l="76200" t="76200" r="123825" b="114300"/>
                  <wp:wrapSquare wrapText="bothSides"/>
                  <wp:docPr id="697" name="Imagen 697" descr="Resultado de imagen para oms lavado de manos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Resultado de imagen para oms lavado de manos 20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29175" cy="6267450"/>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906CB35" w14:textId="5DF69171" w:rsidR="009044A7" w:rsidRPr="008E74E0" w:rsidRDefault="009044A7" w:rsidP="008E74E0">
            <w:pPr>
              <w:pStyle w:val="Sinespaciado"/>
              <w:jc w:val="center"/>
              <w:rPr>
                <w:rFonts w:ascii="Arial" w:hAnsi="Arial" w:cs="Arial"/>
              </w:rPr>
            </w:pPr>
            <w:r w:rsidRPr="008E74E0">
              <w:rPr>
                <w:rFonts w:ascii="Arial" w:hAnsi="Arial" w:cs="Arial"/>
              </w:rPr>
              <w:t>De igual manera se adopta el protocolo de higienización con gel de la OMS.</w:t>
            </w:r>
          </w:p>
          <w:p w14:paraId="04AE70FF" w14:textId="77777777" w:rsidR="009044A7" w:rsidRPr="008E74E0" w:rsidRDefault="009044A7" w:rsidP="008E74E0">
            <w:pPr>
              <w:pStyle w:val="Sinespaciado"/>
              <w:jc w:val="center"/>
              <w:rPr>
                <w:rFonts w:ascii="Arial" w:hAnsi="Arial" w:cs="Arial"/>
              </w:rPr>
            </w:pPr>
          </w:p>
          <w:p w14:paraId="63CDB886" w14:textId="77777777" w:rsidR="009044A7" w:rsidRDefault="009044A7" w:rsidP="008E74E0">
            <w:pPr>
              <w:pStyle w:val="Sinespaciado"/>
              <w:jc w:val="center"/>
              <w:rPr>
                <w:rFonts w:ascii="Arial" w:hAnsi="Arial" w:cs="Arial"/>
              </w:rPr>
            </w:pPr>
          </w:p>
          <w:p w14:paraId="5D8353E1" w14:textId="77777777" w:rsidR="00CF2DB5" w:rsidRDefault="00CF2DB5" w:rsidP="008E74E0">
            <w:pPr>
              <w:pStyle w:val="Sinespaciado"/>
              <w:jc w:val="center"/>
              <w:rPr>
                <w:rFonts w:ascii="Arial" w:hAnsi="Arial" w:cs="Arial"/>
              </w:rPr>
            </w:pPr>
          </w:p>
          <w:p w14:paraId="34EDB54C" w14:textId="77777777" w:rsidR="00CF2DB5" w:rsidRDefault="00CF2DB5" w:rsidP="008E74E0">
            <w:pPr>
              <w:pStyle w:val="Sinespaciado"/>
              <w:jc w:val="center"/>
              <w:rPr>
                <w:rFonts w:ascii="Arial" w:hAnsi="Arial" w:cs="Arial"/>
              </w:rPr>
            </w:pPr>
          </w:p>
          <w:p w14:paraId="221C2C06" w14:textId="08DE4C6A" w:rsidR="00CF2DB5" w:rsidRDefault="00CF2DB5" w:rsidP="008E74E0">
            <w:pPr>
              <w:pStyle w:val="Sinespaciado"/>
              <w:jc w:val="center"/>
              <w:rPr>
                <w:rFonts w:ascii="Arial" w:hAnsi="Arial" w:cs="Arial"/>
              </w:rPr>
            </w:pPr>
          </w:p>
          <w:p w14:paraId="532644CA" w14:textId="77777777" w:rsidR="00340FF1" w:rsidRDefault="00340FF1" w:rsidP="008E74E0">
            <w:pPr>
              <w:pStyle w:val="Sinespaciado"/>
              <w:jc w:val="center"/>
              <w:rPr>
                <w:rFonts w:ascii="Arial" w:hAnsi="Arial" w:cs="Arial"/>
              </w:rPr>
            </w:pPr>
          </w:p>
          <w:p w14:paraId="5EB18552" w14:textId="77777777" w:rsidR="00CF2DB5" w:rsidRDefault="00CF2DB5" w:rsidP="008E74E0">
            <w:pPr>
              <w:pStyle w:val="Sinespaciado"/>
              <w:jc w:val="center"/>
              <w:rPr>
                <w:rFonts w:ascii="Arial" w:hAnsi="Arial" w:cs="Arial"/>
              </w:rPr>
            </w:pPr>
          </w:p>
          <w:p w14:paraId="10962059" w14:textId="2DD1A4F1" w:rsidR="00CF2DB5" w:rsidRPr="008E74E0" w:rsidRDefault="00CF2DB5" w:rsidP="008E74E0">
            <w:pPr>
              <w:pStyle w:val="Sinespaciado"/>
              <w:jc w:val="center"/>
              <w:rPr>
                <w:rFonts w:ascii="Arial" w:hAnsi="Arial" w:cs="Arial"/>
              </w:rPr>
            </w:pPr>
          </w:p>
        </w:tc>
      </w:tr>
      <w:tr w:rsidR="007923E0" w:rsidRPr="008E74E0" w14:paraId="615151EB" w14:textId="77777777" w:rsidTr="00276816">
        <w:tc>
          <w:tcPr>
            <w:tcW w:w="9062" w:type="dxa"/>
            <w:gridSpan w:val="2"/>
            <w:shd w:val="clear" w:color="auto" w:fill="8EAADB" w:themeFill="accent5" w:themeFillTint="99"/>
          </w:tcPr>
          <w:p w14:paraId="7432F0EB" w14:textId="440B21F2" w:rsidR="007923E0" w:rsidRPr="00C47362" w:rsidRDefault="006674B1" w:rsidP="008E74E0">
            <w:pPr>
              <w:pStyle w:val="Sinespaciado"/>
              <w:jc w:val="center"/>
              <w:rPr>
                <w:rFonts w:ascii="Arial" w:hAnsi="Arial" w:cs="Arial"/>
                <w:b/>
                <w:bCs/>
              </w:rPr>
            </w:pPr>
            <w:r w:rsidRPr="00C47362">
              <w:rPr>
                <w:rFonts w:ascii="Arial" w:hAnsi="Arial" w:cs="Arial"/>
                <w:b/>
                <w:bCs/>
              </w:rPr>
              <w:lastRenderedPageBreak/>
              <w:t>LAVADO CLÍNICO</w:t>
            </w:r>
          </w:p>
        </w:tc>
      </w:tr>
      <w:tr w:rsidR="006674B1" w:rsidRPr="008E74E0" w14:paraId="344E2D00" w14:textId="77777777" w:rsidTr="00C47362">
        <w:tc>
          <w:tcPr>
            <w:tcW w:w="9062" w:type="dxa"/>
            <w:gridSpan w:val="2"/>
          </w:tcPr>
          <w:p w14:paraId="64A77FCA" w14:textId="77777777" w:rsidR="00340FF1" w:rsidRDefault="00340FF1" w:rsidP="00A16D5A">
            <w:pPr>
              <w:pStyle w:val="Sinespaciado"/>
              <w:jc w:val="both"/>
              <w:rPr>
                <w:rFonts w:ascii="Arial" w:hAnsi="Arial" w:cs="Arial"/>
              </w:rPr>
            </w:pPr>
          </w:p>
          <w:p w14:paraId="1211A0F0" w14:textId="3CFA2D45" w:rsidR="006674B1" w:rsidRPr="008E74E0" w:rsidRDefault="006674B1" w:rsidP="00A16D5A">
            <w:pPr>
              <w:pStyle w:val="Sinespaciado"/>
              <w:jc w:val="both"/>
              <w:rPr>
                <w:rFonts w:ascii="Arial" w:hAnsi="Arial" w:cs="Arial"/>
              </w:rPr>
            </w:pPr>
            <w:r w:rsidRPr="008E74E0">
              <w:rPr>
                <w:rFonts w:ascii="Arial" w:hAnsi="Arial" w:cs="Arial"/>
              </w:rPr>
              <w:t>Es el procedimiento que se realiza diariamente antes y después del contacto directo con los pacientes, sangre, fluidos orgánicos, secreciones, excreciones y equipos o artículos contaminados, a continuación, se registra el procedimiento:</w:t>
            </w:r>
          </w:p>
          <w:p w14:paraId="07170BE4" w14:textId="4E74BEBD" w:rsidR="006674B1" w:rsidRPr="008E74E0" w:rsidRDefault="006674B1" w:rsidP="00CA1F38">
            <w:pPr>
              <w:pStyle w:val="Sinespaciado"/>
              <w:numPr>
                <w:ilvl w:val="0"/>
                <w:numId w:val="31"/>
              </w:numPr>
              <w:rPr>
                <w:rFonts w:ascii="Arial" w:hAnsi="Arial" w:cs="Arial"/>
              </w:rPr>
            </w:pPr>
            <w:r w:rsidRPr="008E74E0">
              <w:rPr>
                <w:rFonts w:ascii="Arial" w:hAnsi="Arial" w:cs="Arial"/>
              </w:rPr>
              <w:t>Abra la llave del agua, moje las manos hasta el tercio medio del antebrazo</w:t>
            </w:r>
          </w:p>
          <w:p w14:paraId="7C34EB76" w14:textId="2B4F483C" w:rsidR="006674B1" w:rsidRPr="008E74E0" w:rsidRDefault="006674B1" w:rsidP="00CA1F38">
            <w:pPr>
              <w:pStyle w:val="Sinespaciado"/>
              <w:numPr>
                <w:ilvl w:val="0"/>
                <w:numId w:val="31"/>
              </w:numPr>
              <w:rPr>
                <w:rFonts w:ascii="Arial" w:hAnsi="Arial" w:cs="Arial"/>
              </w:rPr>
            </w:pPr>
            <w:r w:rsidRPr="008E74E0">
              <w:rPr>
                <w:rFonts w:ascii="Arial" w:hAnsi="Arial" w:cs="Arial"/>
              </w:rPr>
              <w:t>Aplique de 3 a 5 c.c. de jabón quirúrgico y distribúyalo uniformemente en las manos y antebrazo</w:t>
            </w:r>
            <w:r w:rsidR="00A16D5A">
              <w:rPr>
                <w:rFonts w:ascii="Arial" w:hAnsi="Arial" w:cs="Arial"/>
              </w:rPr>
              <w:t>.</w:t>
            </w:r>
          </w:p>
          <w:p w14:paraId="7A771002" w14:textId="31D0C0F9" w:rsidR="00E25080" w:rsidRDefault="00E25080" w:rsidP="00E25080">
            <w:pPr>
              <w:pStyle w:val="Sinespaciado"/>
              <w:jc w:val="center"/>
              <w:rPr>
                <w:rFonts w:ascii="Arial" w:hAnsi="Arial" w:cs="Arial"/>
              </w:rPr>
            </w:pPr>
          </w:p>
          <w:p w14:paraId="677BBE10" w14:textId="26DC1686" w:rsidR="00E25080" w:rsidRDefault="000A4E07" w:rsidP="00E25080">
            <w:pPr>
              <w:pStyle w:val="Sinespaciado"/>
              <w:jc w:val="center"/>
              <w:rPr>
                <w:rFonts w:ascii="Arial" w:hAnsi="Arial" w:cs="Arial"/>
              </w:rPr>
            </w:pPr>
            <w:r w:rsidRPr="008E74E0">
              <w:rPr>
                <w:rFonts w:ascii="Arial" w:hAnsi="Arial" w:cs="Arial"/>
                <w:noProof/>
              </w:rPr>
              <w:drawing>
                <wp:anchor distT="0" distB="0" distL="114300" distR="114300" simplePos="0" relativeHeight="251860992" behindDoc="1" locked="0" layoutInCell="1" allowOverlap="1" wp14:anchorId="6458D25E" wp14:editId="0F14D58A">
                  <wp:simplePos x="0" y="0"/>
                  <wp:positionH relativeFrom="column">
                    <wp:posOffset>368964</wp:posOffset>
                  </wp:positionH>
                  <wp:positionV relativeFrom="paragraph">
                    <wp:posOffset>43180</wp:posOffset>
                  </wp:positionV>
                  <wp:extent cx="4762500" cy="6086475"/>
                  <wp:effectExtent l="38100" t="38100" r="38100" b="47625"/>
                  <wp:wrapSquare wrapText="bothSides"/>
                  <wp:docPr id="698" name="Imagen 698" descr="https://www.hospitalaustral.edu.ar/wp-content/uploads/2019/04/como-desinfectarse-manos-om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www.hospitalaustral.edu.ar/wp-content/uploads/2019/04/como-desinfectarse-manos-oms-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0" cy="6086475"/>
                          </a:xfrm>
                          <a:prstGeom prst="rect">
                            <a:avLst/>
                          </a:prstGeom>
                          <a:noFill/>
                          <a:ln w="28575">
                            <a:solidFill>
                              <a:schemeClr val="tx1"/>
                            </a:solidFill>
                          </a:ln>
                        </pic:spPr>
                      </pic:pic>
                    </a:graphicData>
                  </a:graphic>
                  <wp14:sizeRelH relativeFrom="margin">
                    <wp14:pctWidth>0</wp14:pctWidth>
                  </wp14:sizeRelH>
                  <wp14:sizeRelV relativeFrom="margin">
                    <wp14:pctHeight>0</wp14:pctHeight>
                  </wp14:sizeRelV>
                </wp:anchor>
              </w:drawing>
            </w:r>
          </w:p>
          <w:p w14:paraId="1571500D" w14:textId="2913D4AB" w:rsidR="00E25080" w:rsidRDefault="00E25080" w:rsidP="00E25080">
            <w:pPr>
              <w:pStyle w:val="Sinespaciado"/>
              <w:jc w:val="center"/>
              <w:rPr>
                <w:rFonts w:ascii="Arial" w:hAnsi="Arial" w:cs="Arial"/>
              </w:rPr>
            </w:pPr>
          </w:p>
          <w:p w14:paraId="4C5FD9B0" w14:textId="287B2B42" w:rsidR="00E25080" w:rsidRDefault="00E25080" w:rsidP="00E25080">
            <w:pPr>
              <w:pStyle w:val="Sinespaciado"/>
              <w:jc w:val="center"/>
              <w:rPr>
                <w:rFonts w:ascii="Arial" w:hAnsi="Arial" w:cs="Arial"/>
              </w:rPr>
            </w:pPr>
          </w:p>
          <w:p w14:paraId="50BC9FC5" w14:textId="77777777" w:rsidR="00E25080" w:rsidRDefault="00E25080" w:rsidP="00E25080">
            <w:pPr>
              <w:pStyle w:val="Sinespaciado"/>
              <w:jc w:val="center"/>
              <w:rPr>
                <w:rFonts w:ascii="Arial" w:hAnsi="Arial" w:cs="Arial"/>
              </w:rPr>
            </w:pPr>
          </w:p>
          <w:p w14:paraId="0B9DAFDE" w14:textId="77777777" w:rsidR="00E25080" w:rsidRDefault="00E25080" w:rsidP="00E25080">
            <w:pPr>
              <w:pStyle w:val="Sinespaciado"/>
              <w:jc w:val="center"/>
              <w:rPr>
                <w:rFonts w:ascii="Arial" w:hAnsi="Arial" w:cs="Arial"/>
              </w:rPr>
            </w:pPr>
          </w:p>
          <w:p w14:paraId="69C982F2" w14:textId="77777777" w:rsidR="00E25080" w:rsidRDefault="00E25080" w:rsidP="00E25080">
            <w:pPr>
              <w:pStyle w:val="Sinespaciado"/>
              <w:jc w:val="center"/>
              <w:rPr>
                <w:rFonts w:ascii="Arial" w:hAnsi="Arial" w:cs="Arial"/>
              </w:rPr>
            </w:pPr>
          </w:p>
          <w:p w14:paraId="1DDE5AF8" w14:textId="77777777" w:rsidR="00E25080" w:rsidRDefault="00E25080" w:rsidP="00E25080">
            <w:pPr>
              <w:pStyle w:val="Sinespaciado"/>
              <w:jc w:val="center"/>
              <w:rPr>
                <w:rFonts w:ascii="Arial" w:hAnsi="Arial" w:cs="Arial"/>
              </w:rPr>
            </w:pPr>
          </w:p>
          <w:p w14:paraId="28C37B4B" w14:textId="77777777" w:rsidR="00E25080" w:rsidRDefault="00E25080" w:rsidP="00E25080">
            <w:pPr>
              <w:pStyle w:val="Sinespaciado"/>
              <w:jc w:val="center"/>
              <w:rPr>
                <w:rFonts w:ascii="Arial" w:hAnsi="Arial" w:cs="Arial"/>
              </w:rPr>
            </w:pPr>
          </w:p>
          <w:p w14:paraId="1D209BB4" w14:textId="77777777" w:rsidR="00E25080" w:rsidRDefault="00E25080" w:rsidP="00E25080">
            <w:pPr>
              <w:pStyle w:val="Sinespaciado"/>
              <w:jc w:val="center"/>
              <w:rPr>
                <w:rFonts w:ascii="Arial" w:hAnsi="Arial" w:cs="Arial"/>
              </w:rPr>
            </w:pPr>
          </w:p>
          <w:p w14:paraId="73F430A0" w14:textId="77777777" w:rsidR="00E25080" w:rsidRDefault="00E25080" w:rsidP="00E25080">
            <w:pPr>
              <w:pStyle w:val="Sinespaciado"/>
              <w:jc w:val="center"/>
              <w:rPr>
                <w:rFonts w:ascii="Arial" w:hAnsi="Arial" w:cs="Arial"/>
              </w:rPr>
            </w:pPr>
          </w:p>
          <w:p w14:paraId="15A8B775" w14:textId="77777777" w:rsidR="00E25080" w:rsidRDefault="00E25080" w:rsidP="00E25080">
            <w:pPr>
              <w:pStyle w:val="Sinespaciado"/>
              <w:jc w:val="center"/>
              <w:rPr>
                <w:rFonts w:ascii="Arial" w:hAnsi="Arial" w:cs="Arial"/>
              </w:rPr>
            </w:pPr>
          </w:p>
          <w:p w14:paraId="0C404453" w14:textId="77777777" w:rsidR="00E25080" w:rsidRDefault="00E25080" w:rsidP="00E25080">
            <w:pPr>
              <w:pStyle w:val="Sinespaciado"/>
              <w:jc w:val="center"/>
              <w:rPr>
                <w:rFonts w:ascii="Arial" w:hAnsi="Arial" w:cs="Arial"/>
              </w:rPr>
            </w:pPr>
          </w:p>
          <w:p w14:paraId="7A8C93E2" w14:textId="77777777" w:rsidR="00E25080" w:rsidRDefault="00E25080" w:rsidP="00E25080">
            <w:pPr>
              <w:pStyle w:val="Sinespaciado"/>
              <w:jc w:val="center"/>
              <w:rPr>
                <w:rFonts w:ascii="Arial" w:hAnsi="Arial" w:cs="Arial"/>
              </w:rPr>
            </w:pPr>
          </w:p>
          <w:p w14:paraId="1B86EF47" w14:textId="77777777" w:rsidR="00E25080" w:rsidRDefault="00E25080" w:rsidP="00E25080">
            <w:pPr>
              <w:pStyle w:val="Sinespaciado"/>
              <w:jc w:val="center"/>
              <w:rPr>
                <w:rFonts w:ascii="Arial" w:hAnsi="Arial" w:cs="Arial"/>
              </w:rPr>
            </w:pPr>
          </w:p>
          <w:p w14:paraId="794483AE" w14:textId="77777777" w:rsidR="00E25080" w:rsidRDefault="00E25080" w:rsidP="00E25080">
            <w:pPr>
              <w:pStyle w:val="Sinespaciado"/>
              <w:jc w:val="center"/>
              <w:rPr>
                <w:rFonts w:ascii="Arial" w:hAnsi="Arial" w:cs="Arial"/>
              </w:rPr>
            </w:pPr>
          </w:p>
          <w:p w14:paraId="4B079442" w14:textId="77777777" w:rsidR="00E25080" w:rsidRDefault="00E25080" w:rsidP="00E25080">
            <w:pPr>
              <w:pStyle w:val="Sinespaciado"/>
              <w:jc w:val="center"/>
              <w:rPr>
                <w:rFonts w:ascii="Arial" w:hAnsi="Arial" w:cs="Arial"/>
              </w:rPr>
            </w:pPr>
          </w:p>
          <w:p w14:paraId="403B1A85" w14:textId="77777777" w:rsidR="00E25080" w:rsidRDefault="00E25080" w:rsidP="00E25080">
            <w:pPr>
              <w:pStyle w:val="Sinespaciado"/>
              <w:jc w:val="center"/>
              <w:rPr>
                <w:rFonts w:ascii="Arial" w:hAnsi="Arial" w:cs="Arial"/>
              </w:rPr>
            </w:pPr>
          </w:p>
          <w:p w14:paraId="49EEA615" w14:textId="77777777" w:rsidR="00E25080" w:rsidRDefault="00E25080" w:rsidP="00E25080">
            <w:pPr>
              <w:pStyle w:val="Sinespaciado"/>
              <w:jc w:val="center"/>
              <w:rPr>
                <w:rFonts w:ascii="Arial" w:hAnsi="Arial" w:cs="Arial"/>
              </w:rPr>
            </w:pPr>
          </w:p>
          <w:p w14:paraId="67ED384C" w14:textId="77777777" w:rsidR="00E25080" w:rsidRDefault="00E25080" w:rsidP="00E25080">
            <w:pPr>
              <w:pStyle w:val="Sinespaciado"/>
              <w:jc w:val="center"/>
              <w:rPr>
                <w:rFonts w:ascii="Arial" w:hAnsi="Arial" w:cs="Arial"/>
              </w:rPr>
            </w:pPr>
          </w:p>
          <w:p w14:paraId="11CC54D9" w14:textId="0FAD0D31" w:rsidR="00E25080" w:rsidRDefault="000A4E07" w:rsidP="000A4E07">
            <w:pPr>
              <w:pStyle w:val="Sinespaciado"/>
              <w:tabs>
                <w:tab w:val="left" w:pos="5846"/>
              </w:tabs>
              <w:rPr>
                <w:rFonts w:ascii="Arial" w:hAnsi="Arial" w:cs="Arial"/>
              </w:rPr>
            </w:pPr>
            <w:r>
              <w:rPr>
                <w:rFonts w:ascii="Arial" w:hAnsi="Arial" w:cs="Arial"/>
              </w:rPr>
              <w:tab/>
            </w:r>
          </w:p>
          <w:p w14:paraId="2EAA06FF" w14:textId="77777777" w:rsidR="00E25080" w:rsidRDefault="00E25080" w:rsidP="00E25080">
            <w:pPr>
              <w:pStyle w:val="Sinespaciado"/>
              <w:jc w:val="center"/>
              <w:rPr>
                <w:rFonts w:ascii="Arial" w:hAnsi="Arial" w:cs="Arial"/>
              </w:rPr>
            </w:pPr>
          </w:p>
          <w:p w14:paraId="31D983F2" w14:textId="77777777" w:rsidR="00E25080" w:rsidRDefault="00E25080" w:rsidP="00E25080">
            <w:pPr>
              <w:pStyle w:val="Sinespaciado"/>
              <w:jc w:val="center"/>
              <w:rPr>
                <w:rFonts w:ascii="Arial" w:hAnsi="Arial" w:cs="Arial"/>
              </w:rPr>
            </w:pPr>
          </w:p>
          <w:p w14:paraId="3BF3AB9D" w14:textId="77777777" w:rsidR="00E25080" w:rsidRDefault="00E25080" w:rsidP="00E25080">
            <w:pPr>
              <w:pStyle w:val="Sinespaciado"/>
              <w:jc w:val="center"/>
              <w:rPr>
                <w:rFonts w:ascii="Arial" w:hAnsi="Arial" w:cs="Arial"/>
              </w:rPr>
            </w:pPr>
          </w:p>
          <w:p w14:paraId="6B15C76C" w14:textId="77777777" w:rsidR="00E25080" w:rsidRDefault="00E25080" w:rsidP="00E25080">
            <w:pPr>
              <w:pStyle w:val="Sinespaciado"/>
              <w:jc w:val="center"/>
              <w:rPr>
                <w:rFonts w:ascii="Arial" w:hAnsi="Arial" w:cs="Arial"/>
              </w:rPr>
            </w:pPr>
          </w:p>
          <w:p w14:paraId="6743740F" w14:textId="77777777" w:rsidR="00E25080" w:rsidRDefault="00E25080" w:rsidP="00E25080">
            <w:pPr>
              <w:pStyle w:val="Sinespaciado"/>
              <w:jc w:val="center"/>
              <w:rPr>
                <w:rFonts w:ascii="Arial" w:hAnsi="Arial" w:cs="Arial"/>
              </w:rPr>
            </w:pPr>
          </w:p>
          <w:p w14:paraId="1F72F18A" w14:textId="77777777" w:rsidR="00E25080" w:rsidRDefault="00E25080" w:rsidP="00E25080">
            <w:pPr>
              <w:pStyle w:val="Sinespaciado"/>
              <w:jc w:val="center"/>
              <w:rPr>
                <w:rFonts w:ascii="Arial" w:hAnsi="Arial" w:cs="Arial"/>
              </w:rPr>
            </w:pPr>
          </w:p>
          <w:p w14:paraId="4B85526A" w14:textId="77777777" w:rsidR="00E25080" w:rsidRDefault="00E25080" w:rsidP="00E25080">
            <w:pPr>
              <w:pStyle w:val="Sinespaciado"/>
              <w:jc w:val="center"/>
              <w:rPr>
                <w:rFonts w:ascii="Arial" w:hAnsi="Arial" w:cs="Arial"/>
              </w:rPr>
            </w:pPr>
          </w:p>
          <w:p w14:paraId="20C66934" w14:textId="77777777" w:rsidR="00E25080" w:rsidRDefault="00E25080" w:rsidP="00E25080">
            <w:pPr>
              <w:pStyle w:val="Sinespaciado"/>
              <w:jc w:val="center"/>
              <w:rPr>
                <w:rFonts w:ascii="Arial" w:hAnsi="Arial" w:cs="Arial"/>
              </w:rPr>
            </w:pPr>
          </w:p>
          <w:p w14:paraId="0C96676A" w14:textId="77777777" w:rsidR="00E25080" w:rsidRDefault="00E25080" w:rsidP="00E25080">
            <w:pPr>
              <w:pStyle w:val="Sinespaciado"/>
              <w:jc w:val="center"/>
              <w:rPr>
                <w:rFonts w:ascii="Arial" w:hAnsi="Arial" w:cs="Arial"/>
              </w:rPr>
            </w:pPr>
          </w:p>
          <w:p w14:paraId="7AF97101" w14:textId="77777777" w:rsidR="00E25080" w:rsidRDefault="00E25080" w:rsidP="00E25080">
            <w:pPr>
              <w:pStyle w:val="Sinespaciado"/>
              <w:jc w:val="center"/>
              <w:rPr>
                <w:rFonts w:ascii="Arial" w:hAnsi="Arial" w:cs="Arial"/>
              </w:rPr>
            </w:pPr>
          </w:p>
          <w:p w14:paraId="674FE4E9" w14:textId="77777777" w:rsidR="00E25080" w:rsidRDefault="00E25080" w:rsidP="00E25080">
            <w:pPr>
              <w:pStyle w:val="Sinespaciado"/>
              <w:jc w:val="center"/>
              <w:rPr>
                <w:rFonts w:ascii="Arial" w:hAnsi="Arial" w:cs="Arial"/>
              </w:rPr>
            </w:pPr>
          </w:p>
          <w:p w14:paraId="481B3928" w14:textId="77777777" w:rsidR="00E25080" w:rsidRDefault="00E25080" w:rsidP="00E25080">
            <w:pPr>
              <w:pStyle w:val="Sinespaciado"/>
              <w:jc w:val="center"/>
              <w:rPr>
                <w:rFonts w:ascii="Arial" w:hAnsi="Arial" w:cs="Arial"/>
              </w:rPr>
            </w:pPr>
          </w:p>
          <w:p w14:paraId="7C9A6E9C" w14:textId="77777777" w:rsidR="00E25080" w:rsidRDefault="00E25080" w:rsidP="00E25080">
            <w:pPr>
              <w:pStyle w:val="Sinespaciado"/>
              <w:jc w:val="center"/>
              <w:rPr>
                <w:rFonts w:ascii="Arial" w:hAnsi="Arial" w:cs="Arial"/>
              </w:rPr>
            </w:pPr>
          </w:p>
          <w:p w14:paraId="45AEBD0E" w14:textId="77777777" w:rsidR="00E25080" w:rsidRDefault="00E25080" w:rsidP="00E25080">
            <w:pPr>
              <w:pStyle w:val="Sinespaciado"/>
              <w:jc w:val="center"/>
              <w:rPr>
                <w:rFonts w:ascii="Arial" w:hAnsi="Arial" w:cs="Arial"/>
              </w:rPr>
            </w:pPr>
          </w:p>
          <w:p w14:paraId="646AAC11" w14:textId="77777777" w:rsidR="00E25080" w:rsidRDefault="00E25080" w:rsidP="00E25080">
            <w:pPr>
              <w:pStyle w:val="Sinespaciado"/>
              <w:jc w:val="center"/>
              <w:rPr>
                <w:rFonts w:ascii="Arial" w:hAnsi="Arial" w:cs="Arial"/>
              </w:rPr>
            </w:pPr>
          </w:p>
          <w:p w14:paraId="2B9E266B" w14:textId="77777777" w:rsidR="00E25080" w:rsidRDefault="00E25080" w:rsidP="00E25080">
            <w:pPr>
              <w:pStyle w:val="Sinespaciado"/>
              <w:jc w:val="center"/>
              <w:rPr>
                <w:rFonts w:ascii="Arial" w:hAnsi="Arial" w:cs="Arial"/>
              </w:rPr>
            </w:pPr>
          </w:p>
          <w:p w14:paraId="15FC6F5E" w14:textId="77777777" w:rsidR="00E25080" w:rsidRDefault="00E25080" w:rsidP="00E25080">
            <w:pPr>
              <w:pStyle w:val="Sinespaciado"/>
              <w:jc w:val="center"/>
              <w:rPr>
                <w:rFonts w:ascii="Arial" w:hAnsi="Arial" w:cs="Arial"/>
              </w:rPr>
            </w:pPr>
          </w:p>
          <w:p w14:paraId="5F0D011B" w14:textId="77777777" w:rsidR="00E25080" w:rsidRDefault="00E25080" w:rsidP="00E25080">
            <w:pPr>
              <w:pStyle w:val="Sinespaciado"/>
              <w:jc w:val="center"/>
              <w:rPr>
                <w:rFonts w:ascii="Arial" w:hAnsi="Arial" w:cs="Arial"/>
              </w:rPr>
            </w:pPr>
          </w:p>
          <w:p w14:paraId="70613C20" w14:textId="77777777" w:rsidR="00E25080" w:rsidRDefault="00E25080" w:rsidP="00E25080">
            <w:pPr>
              <w:pStyle w:val="Sinespaciado"/>
              <w:jc w:val="center"/>
              <w:rPr>
                <w:rFonts w:ascii="Arial" w:hAnsi="Arial" w:cs="Arial"/>
              </w:rPr>
            </w:pPr>
          </w:p>
          <w:p w14:paraId="38CE99C4" w14:textId="1EB9785E" w:rsidR="006674B1" w:rsidRPr="008E74E0" w:rsidRDefault="006674B1" w:rsidP="00CA1F38">
            <w:pPr>
              <w:pStyle w:val="Sinespaciado"/>
              <w:numPr>
                <w:ilvl w:val="0"/>
                <w:numId w:val="32"/>
              </w:numPr>
              <w:rPr>
                <w:rFonts w:ascii="Arial" w:hAnsi="Arial" w:cs="Arial"/>
              </w:rPr>
            </w:pPr>
            <w:r w:rsidRPr="008E74E0">
              <w:rPr>
                <w:rFonts w:ascii="Arial" w:hAnsi="Arial" w:cs="Arial"/>
              </w:rPr>
              <w:t>Frótese las palmas de las manos entres si</w:t>
            </w:r>
          </w:p>
          <w:p w14:paraId="05B52AC7" w14:textId="0361ED2F" w:rsidR="006674B1" w:rsidRDefault="006674B1" w:rsidP="00CA1F38">
            <w:pPr>
              <w:pStyle w:val="Sinespaciado"/>
              <w:numPr>
                <w:ilvl w:val="0"/>
                <w:numId w:val="32"/>
              </w:numPr>
              <w:rPr>
                <w:rFonts w:ascii="Arial" w:hAnsi="Arial" w:cs="Arial"/>
              </w:rPr>
            </w:pPr>
            <w:r w:rsidRPr="008E74E0">
              <w:rPr>
                <w:rFonts w:ascii="Arial" w:hAnsi="Arial" w:cs="Arial"/>
              </w:rPr>
              <w:t>Frótese las palmas de la mano derecha contra el dorso de la mano izquierda entrelazando los dedos y viceversa</w:t>
            </w:r>
          </w:p>
          <w:p w14:paraId="5ED4D36D" w14:textId="25BFF502" w:rsidR="007F5FFB" w:rsidRDefault="007F5FFB" w:rsidP="007F5FFB">
            <w:pPr>
              <w:pStyle w:val="Sinespaciado"/>
              <w:ind w:left="720"/>
              <w:rPr>
                <w:rFonts w:ascii="Arial" w:hAnsi="Arial" w:cs="Arial"/>
              </w:rPr>
            </w:pPr>
          </w:p>
          <w:p w14:paraId="50272398" w14:textId="0B7FB86B" w:rsidR="007F5FFB" w:rsidRDefault="007F5FFB" w:rsidP="007F5FFB">
            <w:pPr>
              <w:pStyle w:val="Sinespaciado"/>
              <w:ind w:left="720"/>
              <w:rPr>
                <w:rFonts w:ascii="Arial" w:hAnsi="Arial" w:cs="Arial"/>
              </w:rPr>
            </w:pPr>
          </w:p>
          <w:p w14:paraId="3DD2AB0D" w14:textId="77777777" w:rsidR="00340FF1" w:rsidRDefault="00340FF1" w:rsidP="007F5FFB">
            <w:pPr>
              <w:pStyle w:val="Sinespaciado"/>
              <w:ind w:left="720"/>
              <w:rPr>
                <w:rFonts w:ascii="Arial" w:hAnsi="Arial" w:cs="Arial"/>
              </w:rPr>
            </w:pPr>
          </w:p>
          <w:p w14:paraId="3263BE84" w14:textId="77777777" w:rsidR="007F5FFB" w:rsidRPr="008E74E0" w:rsidRDefault="007F5FFB" w:rsidP="007F5FFB">
            <w:pPr>
              <w:pStyle w:val="Sinespaciado"/>
              <w:ind w:left="720"/>
              <w:rPr>
                <w:rFonts w:ascii="Arial" w:hAnsi="Arial" w:cs="Arial"/>
              </w:rPr>
            </w:pPr>
          </w:p>
          <w:p w14:paraId="0300538B" w14:textId="6176F5A7" w:rsidR="006674B1" w:rsidRPr="008E74E0" w:rsidRDefault="006674B1" w:rsidP="00CA1F38">
            <w:pPr>
              <w:pStyle w:val="Sinespaciado"/>
              <w:numPr>
                <w:ilvl w:val="0"/>
                <w:numId w:val="32"/>
              </w:numPr>
              <w:rPr>
                <w:rFonts w:ascii="Arial" w:hAnsi="Arial" w:cs="Arial"/>
              </w:rPr>
            </w:pPr>
            <w:r w:rsidRPr="008E74E0">
              <w:rPr>
                <w:rFonts w:ascii="Arial" w:hAnsi="Arial" w:cs="Arial"/>
              </w:rPr>
              <w:t>Frótese las palmas de las manos entres si, con los dedos entrelazados</w:t>
            </w:r>
          </w:p>
          <w:p w14:paraId="15E78461" w14:textId="2BBAF7C3" w:rsidR="006674B1" w:rsidRPr="008E74E0" w:rsidRDefault="006674B1" w:rsidP="00CA1F38">
            <w:pPr>
              <w:pStyle w:val="Sinespaciado"/>
              <w:numPr>
                <w:ilvl w:val="0"/>
                <w:numId w:val="32"/>
              </w:numPr>
              <w:rPr>
                <w:rFonts w:ascii="Arial" w:hAnsi="Arial" w:cs="Arial"/>
              </w:rPr>
            </w:pPr>
            <w:r w:rsidRPr="008E74E0">
              <w:rPr>
                <w:rFonts w:ascii="Arial" w:hAnsi="Arial" w:cs="Arial"/>
              </w:rPr>
              <w:t>Frótese el dorso de los dedos de una mano contra la palma de la mano opuesta, manteniendo unidos los dedos</w:t>
            </w:r>
          </w:p>
          <w:p w14:paraId="1810A0C9" w14:textId="77777777" w:rsidR="00A16D5A" w:rsidRDefault="006674B1" w:rsidP="00CA1F38">
            <w:pPr>
              <w:pStyle w:val="Sinespaciado"/>
              <w:numPr>
                <w:ilvl w:val="0"/>
                <w:numId w:val="32"/>
              </w:numPr>
              <w:rPr>
                <w:rFonts w:ascii="Arial" w:hAnsi="Arial" w:cs="Arial"/>
              </w:rPr>
            </w:pPr>
            <w:r w:rsidRPr="008E74E0">
              <w:rPr>
                <w:rFonts w:ascii="Arial" w:hAnsi="Arial" w:cs="Arial"/>
              </w:rPr>
              <w:t xml:space="preserve">Rodeando el pulgar izquierdo con la palma de la mano derecha, fróteselo con un movimiento de rotación, y viceversa </w:t>
            </w:r>
          </w:p>
          <w:p w14:paraId="0AD3B4F8" w14:textId="0EEBE2ED" w:rsidR="006674B1" w:rsidRPr="008E74E0" w:rsidRDefault="006674B1" w:rsidP="00CA1F38">
            <w:pPr>
              <w:pStyle w:val="Sinespaciado"/>
              <w:numPr>
                <w:ilvl w:val="0"/>
                <w:numId w:val="32"/>
              </w:numPr>
              <w:rPr>
                <w:rFonts w:ascii="Arial" w:hAnsi="Arial" w:cs="Arial"/>
              </w:rPr>
            </w:pPr>
            <w:r w:rsidRPr="008E74E0">
              <w:rPr>
                <w:rFonts w:ascii="Arial" w:hAnsi="Arial" w:cs="Arial"/>
              </w:rPr>
              <w:t>Frótese la punta de los dedos de la mano derecha contra la palma de la mano izquierda, haciendo un movimiento de rotación, y viceversa.</w:t>
            </w:r>
          </w:p>
          <w:p w14:paraId="69D6D091" w14:textId="699A0EDE" w:rsidR="006674B1" w:rsidRDefault="006674B1" w:rsidP="00CA1F38">
            <w:pPr>
              <w:pStyle w:val="Sinespaciado"/>
              <w:numPr>
                <w:ilvl w:val="0"/>
                <w:numId w:val="32"/>
              </w:numPr>
              <w:rPr>
                <w:rFonts w:ascii="Arial" w:hAnsi="Arial" w:cs="Arial"/>
              </w:rPr>
            </w:pPr>
            <w:r w:rsidRPr="008E74E0">
              <w:rPr>
                <w:rFonts w:ascii="Arial" w:hAnsi="Arial" w:cs="Arial"/>
              </w:rPr>
              <w:t>Enjuáguese las manos con abundante agua</w:t>
            </w:r>
          </w:p>
          <w:p w14:paraId="6BF01363" w14:textId="3EBFC37D" w:rsidR="006674B1" w:rsidRPr="008E74E0" w:rsidRDefault="006674B1" w:rsidP="00CA1F38">
            <w:pPr>
              <w:pStyle w:val="Sinespaciado"/>
              <w:numPr>
                <w:ilvl w:val="0"/>
                <w:numId w:val="32"/>
              </w:numPr>
              <w:rPr>
                <w:rFonts w:ascii="Arial" w:hAnsi="Arial" w:cs="Arial"/>
              </w:rPr>
            </w:pPr>
            <w:r w:rsidRPr="008E74E0">
              <w:rPr>
                <w:rFonts w:ascii="Arial" w:hAnsi="Arial" w:cs="Arial"/>
              </w:rPr>
              <w:t>Séqueselas con una toalla de un solo uso</w:t>
            </w:r>
          </w:p>
          <w:p w14:paraId="14FF97F6" w14:textId="77777777" w:rsidR="006674B1" w:rsidRPr="008E74E0" w:rsidRDefault="006674B1" w:rsidP="00CA1F38">
            <w:pPr>
              <w:pStyle w:val="Sinespaciado"/>
              <w:numPr>
                <w:ilvl w:val="0"/>
                <w:numId w:val="32"/>
              </w:numPr>
              <w:rPr>
                <w:rFonts w:ascii="Arial" w:hAnsi="Arial" w:cs="Arial"/>
              </w:rPr>
            </w:pPr>
            <w:r w:rsidRPr="008E74E0">
              <w:rPr>
                <w:rFonts w:ascii="Arial" w:hAnsi="Arial" w:cs="Arial"/>
              </w:rPr>
              <w:t>Utilice la toalla para cerrar el grifo.</w:t>
            </w:r>
          </w:p>
          <w:p w14:paraId="00CAF919" w14:textId="5DBB6F78" w:rsidR="006674B1" w:rsidRPr="008E74E0" w:rsidRDefault="006674B1" w:rsidP="00CA1F38">
            <w:pPr>
              <w:pStyle w:val="Sinespaciado"/>
              <w:numPr>
                <w:ilvl w:val="0"/>
                <w:numId w:val="32"/>
              </w:numPr>
              <w:rPr>
                <w:rFonts w:ascii="Arial" w:hAnsi="Arial" w:cs="Arial"/>
              </w:rPr>
            </w:pPr>
            <w:r w:rsidRPr="008E74E0">
              <w:rPr>
                <w:rFonts w:ascii="Arial" w:hAnsi="Arial" w:cs="Arial"/>
              </w:rPr>
              <w:t>Deseche la toalla en la caneca verde.</w:t>
            </w:r>
          </w:p>
          <w:p w14:paraId="18CBAB94" w14:textId="19D94287" w:rsidR="006674B1" w:rsidRDefault="006674B1" w:rsidP="00A16D5A">
            <w:pPr>
              <w:pStyle w:val="Sinespaciado"/>
              <w:ind w:left="360"/>
              <w:rPr>
                <w:rFonts w:ascii="Arial" w:hAnsi="Arial" w:cs="Arial"/>
              </w:rPr>
            </w:pPr>
            <w:r w:rsidRPr="008E74E0">
              <w:rPr>
                <w:rFonts w:ascii="Arial" w:hAnsi="Arial" w:cs="Arial"/>
              </w:rPr>
              <w:t>NOTA: Duración del procedimiento: 40 a 60 segundos. Este procedimiento debe enseñarse al usuario y su familia, por parte del personal asistencial de cada área.</w:t>
            </w:r>
          </w:p>
          <w:p w14:paraId="3ED9E7C5" w14:textId="77777777" w:rsidR="000A4E07" w:rsidRPr="008E74E0" w:rsidRDefault="000A4E07" w:rsidP="00A16D5A">
            <w:pPr>
              <w:pStyle w:val="Sinespaciado"/>
              <w:ind w:left="360"/>
              <w:rPr>
                <w:rFonts w:ascii="Arial" w:hAnsi="Arial" w:cs="Arial"/>
              </w:rPr>
            </w:pPr>
          </w:p>
          <w:p w14:paraId="1203BEC4" w14:textId="335ABE78" w:rsidR="006674B1" w:rsidRPr="008E74E0" w:rsidRDefault="00167F85" w:rsidP="00E25080">
            <w:pPr>
              <w:pStyle w:val="Sinespaciado"/>
              <w:jc w:val="center"/>
              <w:rPr>
                <w:rFonts w:ascii="Arial" w:hAnsi="Arial" w:cs="Arial"/>
              </w:rPr>
            </w:pPr>
            <w:r w:rsidRPr="008E74E0">
              <w:rPr>
                <w:rFonts w:ascii="Arial" w:hAnsi="Arial" w:cs="Arial"/>
              </w:rPr>
              <w:object w:dxaOrig="8445" w:dyaOrig="9045" w14:anchorId="7AEF4F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7pt;height:445.45pt" o:ole="">
                  <v:imagedata r:id="rId38" o:title="" cropbottom="-1521f" cropright="-167f"/>
                </v:shape>
                <o:OLEObject Type="Embed" ProgID="PBrush" ShapeID="_x0000_i1025" DrawAspect="Content" ObjectID="_1688211983" r:id="rId39"/>
              </w:object>
            </w:r>
          </w:p>
          <w:p w14:paraId="2D52D0F0" w14:textId="77777777" w:rsidR="006674B1" w:rsidRPr="008E74E0" w:rsidRDefault="006674B1" w:rsidP="00E25080">
            <w:pPr>
              <w:pStyle w:val="Sinespaciado"/>
              <w:jc w:val="center"/>
              <w:rPr>
                <w:rFonts w:ascii="Arial" w:hAnsi="Arial" w:cs="Arial"/>
              </w:rPr>
            </w:pPr>
          </w:p>
          <w:p w14:paraId="6ED4ED38" w14:textId="77777777" w:rsidR="00167F85" w:rsidRDefault="00167F85" w:rsidP="00167F85">
            <w:pPr>
              <w:pStyle w:val="Sinespaciado"/>
              <w:rPr>
                <w:rFonts w:ascii="Arial" w:hAnsi="Arial" w:cs="Arial"/>
              </w:rPr>
            </w:pPr>
          </w:p>
          <w:p w14:paraId="4DBBAFA5" w14:textId="0B0C3835" w:rsidR="007F5FFB" w:rsidRPr="008E74E0" w:rsidRDefault="007F5FFB" w:rsidP="00167F85">
            <w:pPr>
              <w:pStyle w:val="Sinespaciado"/>
              <w:rPr>
                <w:rFonts w:ascii="Arial" w:hAnsi="Arial" w:cs="Arial"/>
              </w:rPr>
            </w:pPr>
          </w:p>
        </w:tc>
      </w:tr>
      <w:tr w:rsidR="006674B1" w:rsidRPr="008E74E0" w14:paraId="5DF6E4F6" w14:textId="77777777" w:rsidTr="00340FF1">
        <w:trPr>
          <w:trHeight w:val="421"/>
        </w:trPr>
        <w:tc>
          <w:tcPr>
            <w:tcW w:w="9062" w:type="dxa"/>
            <w:gridSpan w:val="2"/>
            <w:shd w:val="clear" w:color="auto" w:fill="8EAADB" w:themeFill="accent5" w:themeFillTint="99"/>
            <w:vAlign w:val="center"/>
          </w:tcPr>
          <w:p w14:paraId="6E58C127" w14:textId="68BEEE55" w:rsidR="006674B1" w:rsidRPr="00C47362" w:rsidRDefault="006674B1" w:rsidP="00340FF1">
            <w:pPr>
              <w:pStyle w:val="Sinespaciado"/>
              <w:jc w:val="center"/>
              <w:rPr>
                <w:rFonts w:ascii="Arial" w:hAnsi="Arial" w:cs="Arial"/>
                <w:b/>
                <w:bCs/>
              </w:rPr>
            </w:pPr>
            <w:r w:rsidRPr="00C47362">
              <w:rPr>
                <w:rFonts w:ascii="Arial" w:hAnsi="Arial" w:cs="Arial"/>
                <w:b/>
                <w:bCs/>
              </w:rPr>
              <w:lastRenderedPageBreak/>
              <w:t xml:space="preserve">LAVADO </w:t>
            </w:r>
            <w:r w:rsidR="00FF7D92" w:rsidRPr="00C47362">
              <w:rPr>
                <w:rFonts w:ascii="Arial" w:hAnsi="Arial" w:cs="Arial"/>
                <w:b/>
                <w:bCs/>
              </w:rPr>
              <w:t>QUIRÚRG</w:t>
            </w:r>
            <w:r w:rsidRPr="00C47362">
              <w:rPr>
                <w:rFonts w:ascii="Arial" w:hAnsi="Arial" w:cs="Arial"/>
                <w:b/>
                <w:bCs/>
              </w:rPr>
              <w:t>ICO</w:t>
            </w:r>
          </w:p>
        </w:tc>
      </w:tr>
      <w:tr w:rsidR="006674B1" w:rsidRPr="008E74E0" w14:paraId="7AB6A20C" w14:textId="77777777" w:rsidTr="00C47362">
        <w:tc>
          <w:tcPr>
            <w:tcW w:w="9062" w:type="dxa"/>
            <w:gridSpan w:val="2"/>
          </w:tcPr>
          <w:p w14:paraId="5652F15D" w14:textId="77777777" w:rsidR="00167F85" w:rsidRDefault="00167F85" w:rsidP="00A16D5A">
            <w:pPr>
              <w:pStyle w:val="Sinespaciado"/>
              <w:jc w:val="both"/>
              <w:rPr>
                <w:rFonts w:ascii="Arial" w:hAnsi="Arial" w:cs="Arial"/>
              </w:rPr>
            </w:pPr>
          </w:p>
          <w:p w14:paraId="2712C3D8" w14:textId="0EC5D397" w:rsidR="00A16D5A" w:rsidRDefault="00FF7D92" w:rsidP="00A16D5A">
            <w:pPr>
              <w:pStyle w:val="Sinespaciado"/>
              <w:jc w:val="both"/>
              <w:rPr>
                <w:rFonts w:ascii="Arial" w:hAnsi="Arial" w:cs="Arial"/>
              </w:rPr>
            </w:pPr>
            <w:r w:rsidRPr="008E74E0">
              <w:rPr>
                <w:rFonts w:ascii="Arial" w:hAnsi="Arial" w:cs="Arial"/>
              </w:rPr>
              <w:t xml:space="preserve">Es el lavado realizado por los integrantes del equipo quirúrgico antes de su ingreso a una sala de cirugía, siempre está indicado </w:t>
            </w:r>
            <w:r w:rsidR="00D464A3" w:rsidRPr="008E74E0">
              <w:rPr>
                <w:rFonts w:ascii="Arial" w:hAnsi="Arial" w:cs="Arial"/>
              </w:rPr>
              <w:t xml:space="preserve">el uso de </w:t>
            </w:r>
            <w:r w:rsidRPr="008E74E0">
              <w:rPr>
                <w:rFonts w:ascii="Arial" w:hAnsi="Arial" w:cs="Arial"/>
              </w:rPr>
              <w:t xml:space="preserve">un jabón antiséptico.  </w:t>
            </w:r>
            <w:r w:rsidR="00D464A3" w:rsidRPr="008E74E0">
              <w:rPr>
                <w:rFonts w:ascii="Arial" w:hAnsi="Arial" w:cs="Arial"/>
              </w:rPr>
              <w:t xml:space="preserve">El propósito de este tipo de lavado de manos es eliminar </w:t>
            </w:r>
            <w:r w:rsidRPr="008E74E0">
              <w:rPr>
                <w:rFonts w:ascii="Arial" w:hAnsi="Arial" w:cs="Arial"/>
              </w:rPr>
              <w:t xml:space="preserve">la flora transitoria y </w:t>
            </w:r>
            <w:r w:rsidR="00D464A3" w:rsidRPr="008E74E0">
              <w:rPr>
                <w:rFonts w:ascii="Arial" w:hAnsi="Arial" w:cs="Arial"/>
              </w:rPr>
              <w:t xml:space="preserve">la </w:t>
            </w:r>
            <w:r w:rsidRPr="008E74E0">
              <w:rPr>
                <w:rFonts w:ascii="Arial" w:hAnsi="Arial" w:cs="Arial"/>
              </w:rPr>
              <w:t>reducción de la flora residente en las manos del equipo quirúrgico</w:t>
            </w:r>
            <w:r w:rsidR="00D464A3" w:rsidRPr="008E74E0">
              <w:rPr>
                <w:rFonts w:ascii="Arial" w:hAnsi="Arial" w:cs="Arial"/>
              </w:rPr>
              <w:t>, e</w:t>
            </w:r>
            <w:r w:rsidRPr="008E74E0">
              <w:rPr>
                <w:rFonts w:ascii="Arial" w:hAnsi="Arial" w:cs="Arial"/>
              </w:rPr>
              <w:t>vitar la contaminación del sitio quirúrgico proveniente de las manos del equipo quirúrgico</w:t>
            </w:r>
            <w:r w:rsidR="00A16D5A">
              <w:rPr>
                <w:rFonts w:ascii="Arial" w:hAnsi="Arial" w:cs="Arial"/>
              </w:rPr>
              <w:t>,</w:t>
            </w:r>
            <w:r w:rsidRPr="008E74E0">
              <w:rPr>
                <w:rFonts w:ascii="Arial" w:hAnsi="Arial" w:cs="Arial"/>
              </w:rPr>
              <w:t xml:space="preserve"> </w:t>
            </w:r>
            <w:r w:rsidR="00D464A3" w:rsidRPr="008E74E0">
              <w:rPr>
                <w:rFonts w:ascii="Arial" w:hAnsi="Arial" w:cs="Arial"/>
              </w:rPr>
              <w:t>d</w:t>
            </w:r>
            <w:r w:rsidRPr="008E74E0">
              <w:rPr>
                <w:rFonts w:ascii="Arial" w:hAnsi="Arial" w:cs="Arial"/>
              </w:rPr>
              <w:t>isminuir el crecimiento de bacterias bajo el guante, manteniendo un nivel mínimo durante el procedimiento quirúrgic</w:t>
            </w:r>
            <w:r w:rsidR="00D464A3" w:rsidRPr="008E74E0">
              <w:rPr>
                <w:rFonts w:ascii="Arial" w:hAnsi="Arial" w:cs="Arial"/>
              </w:rPr>
              <w:t xml:space="preserve">o, a </w:t>
            </w:r>
            <w:r w:rsidRPr="008E74E0">
              <w:rPr>
                <w:rFonts w:ascii="Arial" w:hAnsi="Arial" w:cs="Arial"/>
              </w:rPr>
              <w:t>través de la eliminación y erradicación de microorganismos transitorios durante la realización de un procedimiento quirúrgico</w:t>
            </w:r>
            <w:r w:rsidR="00D464A3" w:rsidRPr="008E74E0">
              <w:rPr>
                <w:rFonts w:ascii="Arial" w:hAnsi="Arial" w:cs="Arial"/>
              </w:rPr>
              <w:t xml:space="preserve"> se evitan </w:t>
            </w:r>
            <w:r w:rsidRPr="008E74E0">
              <w:rPr>
                <w:rFonts w:ascii="Arial" w:hAnsi="Arial" w:cs="Arial"/>
              </w:rPr>
              <w:t>infecciones cruzadas</w:t>
            </w:r>
            <w:r w:rsidR="00D464A3" w:rsidRPr="008E74E0">
              <w:rPr>
                <w:rFonts w:ascii="Arial" w:hAnsi="Arial" w:cs="Arial"/>
              </w:rPr>
              <w:t>.</w:t>
            </w:r>
            <w:r w:rsidR="00AE1629" w:rsidRPr="008E74E0">
              <w:rPr>
                <w:rFonts w:ascii="Arial" w:hAnsi="Arial" w:cs="Arial"/>
              </w:rPr>
              <w:t xml:space="preserve"> </w:t>
            </w:r>
          </w:p>
          <w:p w14:paraId="306F1616" w14:textId="77777777" w:rsidR="00A16D5A" w:rsidRDefault="00A16D5A" w:rsidP="008E74E0">
            <w:pPr>
              <w:pStyle w:val="Sinespaciado"/>
              <w:jc w:val="center"/>
              <w:rPr>
                <w:rFonts w:ascii="Arial" w:hAnsi="Arial" w:cs="Arial"/>
              </w:rPr>
            </w:pPr>
          </w:p>
          <w:p w14:paraId="6C502ADA" w14:textId="15EFED4B" w:rsidR="00AE1629" w:rsidRPr="008E74E0" w:rsidRDefault="00AE1629" w:rsidP="00A16D5A">
            <w:pPr>
              <w:pStyle w:val="Sinespaciado"/>
              <w:rPr>
                <w:rFonts w:ascii="Arial" w:hAnsi="Arial" w:cs="Arial"/>
              </w:rPr>
            </w:pPr>
            <w:r w:rsidRPr="008E74E0">
              <w:rPr>
                <w:rFonts w:ascii="Arial" w:hAnsi="Arial" w:cs="Arial"/>
              </w:rPr>
              <w:t>Para este tipo de lavado de manos:</w:t>
            </w:r>
          </w:p>
          <w:p w14:paraId="6EB3D5E9" w14:textId="77777777" w:rsidR="00055EAA"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Moje las manos y brazos.</w:t>
            </w:r>
          </w:p>
          <w:p w14:paraId="5E153277" w14:textId="5DF9D191" w:rsidR="00055EAA"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Aplique de 3 a 5 c.c. de jabón quirúrgico y distribúyalo uniformemente en las manos y antebrazos.</w:t>
            </w:r>
          </w:p>
          <w:p w14:paraId="76843E7C" w14:textId="53E99BD0" w:rsidR="00055EAA"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Friccione enérgicamente por un periodo de cinco (5) minutos en el primer lavado y de tres (3) minutos en los lavados siguientes</w:t>
            </w:r>
          </w:p>
          <w:p w14:paraId="5DF8ED9D" w14:textId="382F97ED" w:rsidR="00055EAA"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Frótese el dorso de los dedos de una mano contra la palma de la mano opuesta, manteniendo unidos los dedos</w:t>
            </w:r>
          </w:p>
          <w:p w14:paraId="0ABBCC99" w14:textId="440B693B" w:rsidR="00055EAA"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Rodeando el pulgar izquierdo con la palma de la mano derecha, fróteselo con un movimiento de rotación, y viceversa</w:t>
            </w:r>
          </w:p>
          <w:p w14:paraId="6BBCD614" w14:textId="77777777" w:rsidR="00055EAA"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Frótese la punta de los dedos de la mano derecha contra la palma de la mano izquierda, haciendo un movimiento de rotación, y viceversa.</w:t>
            </w:r>
          </w:p>
          <w:p w14:paraId="4EA409D4" w14:textId="77777777" w:rsidR="00055EAA"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Continúe la fricción con cada dedo, de la parte más limpia a la más contaminada. (Proximal a distal). Frote los espacios interdigitales.</w:t>
            </w:r>
          </w:p>
          <w:p w14:paraId="0E7D8085" w14:textId="77777777" w:rsidR="00055EAA"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Friccione enérgicamente palma y dorso de la mano.</w:t>
            </w:r>
          </w:p>
          <w:p w14:paraId="29EDF784" w14:textId="77777777" w:rsidR="00055EAA"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Friccione enérgicamente palma con palma y dorso con dorso.</w:t>
            </w:r>
          </w:p>
          <w:p w14:paraId="47313613" w14:textId="77777777" w:rsidR="00055EAA"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Friccione desde la muñeca hasta 3cm por encima del pliegue del codo (distal a proximal), efectuando movimientos circulares y sin retornar.</w:t>
            </w:r>
          </w:p>
          <w:p w14:paraId="6160F6A4" w14:textId="77777777" w:rsidR="00055EAA"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Enjuague con abundante agua dejándola correr de los dedos a los codos.</w:t>
            </w:r>
          </w:p>
          <w:p w14:paraId="354A97BD" w14:textId="77777777" w:rsidR="006674B1" w:rsidRPr="008E74E0" w:rsidRDefault="00FF7D92" w:rsidP="00CA1F38">
            <w:pPr>
              <w:pStyle w:val="Sinespaciado"/>
              <w:numPr>
                <w:ilvl w:val="0"/>
                <w:numId w:val="33"/>
              </w:numPr>
              <w:ind w:left="308" w:hanging="231"/>
              <w:rPr>
                <w:rFonts w:ascii="Arial" w:hAnsi="Arial" w:cs="Arial"/>
              </w:rPr>
            </w:pPr>
            <w:r w:rsidRPr="008E74E0">
              <w:rPr>
                <w:rFonts w:ascii="Arial" w:hAnsi="Arial" w:cs="Arial"/>
              </w:rPr>
              <w:t>Conserve los brazos separados del tronco y las manos por encima del nivel del codo.</w:t>
            </w:r>
          </w:p>
          <w:p w14:paraId="6E6A26C8" w14:textId="7FD7D523" w:rsidR="00697E41" w:rsidRDefault="00697E41" w:rsidP="00CA1F38">
            <w:pPr>
              <w:pStyle w:val="Sinespaciado"/>
              <w:numPr>
                <w:ilvl w:val="0"/>
                <w:numId w:val="33"/>
              </w:numPr>
              <w:ind w:left="308" w:hanging="231"/>
              <w:rPr>
                <w:rFonts w:ascii="Arial" w:hAnsi="Arial" w:cs="Arial"/>
              </w:rPr>
            </w:pPr>
            <w:r w:rsidRPr="008E74E0">
              <w:rPr>
                <w:rFonts w:ascii="Arial" w:hAnsi="Arial" w:cs="Arial"/>
              </w:rPr>
              <w:t>Seque con compresa estéril, del área distal a la proximal dentro del área quirúrgica.</w:t>
            </w:r>
          </w:p>
          <w:p w14:paraId="161894AE" w14:textId="77777777" w:rsidR="00A16D5A" w:rsidRPr="008E74E0" w:rsidRDefault="00A16D5A" w:rsidP="00A16D5A">
            <w:pPr>
              <w:pStyle w:val="Sinespaciado"/>
              <w:ind w:left="720"/>
              <w:rPr>
                <w:rFonts w:ascii="Arial" w:hAnsi="Arial" w:cs="Arial"/>
              </w:rPr>
            </w:pPr>
          </w:p>
          <w:p w14:paraId="65700AAA" w14:textId="6529636A" w:rsidR="00697E41" w:rsidRPr="008E74E0" w:rsidRDefault="00A16D5A" w:rsidP="00A16D5A">
            <w:pPr>
              <w:pStyle w:val="Sinespaciado"/>
              <w:rPr>
                <w:rFonts w:ascii="Arial" w:hAnsi="Arial" w:cs="Arial"/>
              </w:rPr>
            </w:pPr>
            <w:r>
              <w:rPr>
                <w:rFonts w:ascii="Arial" w:hAnsi="Arial" w:cs="Arial"/>
              </w:rPr>
              <w:t xml:space="preserve">NOTA: </w:t>
            </w:r>
            <w:r w:rsidR="00697E41" w:rsidRPr="008E74E0">
              <w:rPr>
                <w:rFonts w:ascii="Arial" w:hAnsi="Arial" w:cs="Arial"/>
              </w:rPr>
              <w:t>Duración del procedimiento: 5 minutos.</w:t>
            </w:r>
          </w:p>
          <w:p w14:paraId="0686C16A" w14:textId="00D0CDB3" w:rsidR="00697E41" w:rsidRPr="008E74E0" w:rsidRDefault="00697E41" w:rsidP="008E74E0">
            <w:pPr>
              <w:pStyle w:val="Sinespaciado"/>
              <w:jc w:val="center"/>
              <w:rPr>
                <w:rFonts w:ascii="Arial" w:hAnsi="Arial" w:cs="Arial"/>
              </w:rPr>
            </w:pPr>
          </w:p>
        </w:tc>
      </w:tr>
    </w:tbl>
    <w:p w14:paraId="16D9DF92" w14:textId="77777777" w:rsidR="009044A7" w:rsidRPr="009044A7" w:rsidRDefault="009044A7" w:rsidP="00340FF1">
      <w:pPr>
        <w:pStyle w:val="Sinespaciad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562"/>
      </w:tblGrid>
      <w:tr w:rsidR="009044A7" w:rsidRPr="00C47362" w14:paraId="435BA023" w14:textId="77777777" w:rsidTr="00C47362">
        <w:trPr>
          <w:trHeight w:val="378"/>
          <w:jc w:val="center"/>
        </w:trPr>
        <w:tc>
          <w:tcPr>
            <w:tcW w:w="9062" w:type="dxa"/>
            <w:gridSpan w:val="2"/>
            <w:shd w:val="clear" w:color="auto" w:fill="8EAADB" w:themeFill="accent5" w:themeFillTint="99"/>
            <w:vAlign w:val="center"/>
          </w:tcPr>
          <w:p w14:paraId="3F6290D9" w14:textId="1B7611AF" w:rsidR="009044A7" w:rsidRPr="00C47362" w:rsidRDefault="009044A7" w:rsidP="00C47362">
            <w:pPr>
              <w:pStyle w:val="Sinespaciado"/>
              <w:jc w:val="center"/>
              <w:rPr>
                <w:rFonts w:ascii="Arial" w:hAnsi="Arial" w:cs="Arial"/>
                <w:b/>
                <w:bCs/>
              </w:rPr>
            </w:pPr>
            <w:r w:rsidRPr="00C47362">
              <w:rPr>
                <w:rFonts w:ascii="Arial" w:hAnsi="Arial" w:cs="Arial"/>
                <w:b/>
                <w:bCs/>
              </w:rPr>
              <w:t xml:space="preserve">MANEJO </w:t>
            </w:r>
            <w:r w:rsidR="00837CA5" w:rsidRPr="00C47362">
              <w:rPr>
                <w:rFonts w:ascii="Arial" w:hAnsi="Arial" w:cs="Arial"/>
                <w:b/>
                <w:bCs/>
              </w:rPr>
              <w:t xml:space="preserve">SEGURO </w:t>
            </w:r>
            <w:r w:rsidRPr="00C47362">
              <w:rPr>
                <w:rFonts w:ascii="Arial" w:hAnsi="Arial" w:cs="Arial"/>
                <w:b/>
                <w:bCs/>
              </w:rPr>
              <w:t>DE CORTOPUNZANTES</w:t>
            </w:r>
          </w:p>
        </w:tc>
      </w:tr>
      <w:tr w:rsidR="009044A7" w:rsidRPr="00C47362" w14:paraId="4F5D3D9F" w14:textId="77777777" w:rsidTr="002D3858">
        <w:trPr>
          <w:trHeight w:val="391"/>
          <w:jc w:val="center"/>
        </w:trPr>
        <w:tc>
          <w:tcPr>
            <w:tcW w:w="4500" w:type="dxa"/>
            <w:shd w:val="clear" w:color="auto" w:fill="8EAADB" w:themeFill="accent5" w:themeFillTint="99"/>
            <w:vAlign w:val="center"/>
          </w:tcPr>
          <w:p w14:paraId="2D1B273F" w14:textId="4E4DF7F1" w:rsidR="009044A7" w:rsidRPr="00C47362" w:rsidRDefault="009044A7" w:rsidP="00C47362">
            <w:pPr>
              <w:pStyle w:val="Sinespaciado"/>
              <w:jc w:val="center"/>
              <w:rPr>
                <w:rFonts w:ascii="Arial" w:hAnsi="Arial" w:cs="Arial"/>
                <w:b/>
                <w:bCs/>
              </w:rPr>
            </w:pPr>
            <w:r w:rsidRPr="00C47362">
              <w:rPr>
                <w:rFonts w:ascii="Arial" w:hAnsi="Arial" w:cs="Arial"/>
                <w:b/>
                <w:bCs/>
              </w:rPr>
              <w:t>MEDIDA</w:t>
            </w:r>
            <w:r w:rsidR="00062270" w:rsidRPr="00C47362">
              <w:rPr>
                <w:rFonts w:ascii="Arial" w:hAnsi="Arial" w:cs="Arial"/>
                <w:b/>
                <w:bCs/>
              </w:rPr>
              <w:t xml:space="preserve"> GENERAL</w:t>
            </w:r>
          </w:p>
        </w:tc>
        <w:tc>
          <w:tcPr>
            <w:tcW w:w="4562" w:type="dxa"/>
            <w:shd w:val="clear" w:color="auto" w:fill="8EAADB" w:themeFill="accent5" w:themeFillTint="99"/>
            <w:vAlign w:val="center"/>
          </w:tcPr>
          <w:p w14:paraId="05BD6F23" w14:textId="305924A8" w:rsidR="009044A7" w:rsidRPr="00C47362" w:rsidRDefault="00062270" w:rsidP="00C47362">
            <w:pPr>
              <w:pStyle w:val="Sinespaciado"/>
              <w:jc w:val="center"/>
              <w:rPr>
                <w:rFonts w:ascii="Arial" w:hAnsi="Arial" w:cs="Arial"/>
                <w:b/>
                <w:bCs/>
              </w:rPr>
            </w:pPr>
            <w:r w:rsidRPr="00C47362">
              <w:rPr>
                <w:rFonts w:ascii="Arial" w:hAnsi="Arial" w:cs="Arial"/>
                <w:b/>
                <w:bCs/>
              </w:rPr>
              <w:t>OBJETIVO</w:t>
            </w:r>
          </w:p>
        </w:tc>
      </w:tr>
      <w:tr w:rsidR="009044A7" w:rsidRPr="00C47362" w14:paraId="3D7A99D1" w14:textId="77777777" w:rsidTr="007F5FFB">
        <w:trPr>
          <w:trHeight w:val="3372"/>
          <w:jc w:val="center"/>
        </w:trPr>
        <w:tc>
          <w:tcPr>
            <w:tcW w:w="4500" w:type="dxa"/>
            <w:shd w:val="clear" w:color="auto" w:fill="auto"/>
            <w:vAlign w:val="center"/>
          </w:tcPr>
          <w:p w14:paraId="14EC4664" w14:textId="46D87F57" w:rsidR="009044A7" w:rsidRPr="00C47362" w:rsidRDefault="001720A7" w:rsidP="00C47362">
            <w:pPr>
              <w:pStyle w:val="Sinespaciado"/>
              <w:jc w:val="both"/>
              <w:rPr>
                <w:rFonts w:ascii="Arial" w:hAnsi="Arial" w:cs="Arial"/>
              </w:rPr>
            </w:pPr>
            <w:r w:rsidRPr="00C47362">
              <w:rPr>
                <w:rFonts w:ascii="Arial" w:hAnsi="Arial" w:cs="Arial"/>
              </w:rPr>
              <w:t>Maneje con estricta precaución los elementos corto-punzantes y deséchelos en los guardianes ubicados en cada servicio. Los guardianes deberán estar firmemente sujetos (Soportes) de tal manera que pueda desechar las agujas halando la jeringa para que caigan entre el recipiente, sin necesidad de utilizar para nada la otra mano.</w:t>
            </w:r>
          </w:p>
        </w:tc>
        <w:tc>
          <w:tcPr>
            <w:tcW w:w="4562" w:type="dxa"/>
            <w:shd w:val="clear" w:color="auto" w:fill="auto"/>
            <w:vAlign w:val="center"/>
          </w:tcPr>
          <w:p w14:paraId="2B7B8A6F" w14:textId="5BB43E5F" w:rsidR="009044A7" w:rsidRPr="00C47362" w:rsidRDefault="00062270" w:rsidP="007F5FFB">
            <w:pPr>
              <w:pStyle w:val="Sinespaciado"/>
              <w:rPr>
                <w:rFonts w:ascii="Arial" w:hAnsi="Arial" w:cs="Arial"/>
              </w:rPr>
            </w:pPr>
            <w:r w:rsidRPr="00C47362">
              <w:rPr>
                <w:rFonts w:ascii="Arial" w:hAnsi="Arial" w:cs="Arial"/>
              </w:rPr>
              <w:t xml:space="preserve">Eliminar el factor </w:t>
            </w:r>
            <w:r w:rsidR="00A16D5A">
              <w:rPr>
                <w:rFonts w:ascii="Arial" w:hAnsi="Arial" w:cs="Arial"/>
              </w:rPr>
              <w:t xml:space="preserve">de </w:t>
            </w:r>
            <w:r w:rsidRPr="00C47362">
              <w:rPr>
                <w:rFonts w:ascii="Arial" w:hAnsi="Arial" w:cs="Arial"/>
              </w:rPr>
              <w:t>riesgo que pueda incidir en la salud o en la vida de los colaboradores</w:t>
            </w:r>
          </w:p>
        </w:tc>
      </w:tr>
      <w:tr w:rsidR="009044A7" w:rsidRPr="00C47362" w14:paraId="04F81F3D" w14:textId="77777777" w:rsidTr="00340FF1">
        <w:trPr>
          <w:trHeight w:val="421"/>
          <w:jc w:val="center"/>
        </w:trPr>
        <w:tc>
          <w:tcPr>
            <w:tcW w:w="9062" w:type="dxa"/>
            <w:gridSpan w:val="2"/>
            <w:shd w:val="clear" w:color="auto" w:fill="8EAADB" w:themeFill="accent5" w:themeFillTint="99"/>
            <w:vAlign w:val="center"/>
          </w:tcPr>
          <w:p w14:paraId="0FDF4F76" w14:textId="09B20F72" w:rsidR="00C47362" w:rsidRPr="00C47362" w:rsidRDefault="00752379" w:rsidP="00C47362">
            <w:pPr>
              <w:pStyle w:val="Sinespaciado"/>
              <w:jc w:val="center"/>
              <w:rPr>
                <w:rFonts w:ascii="Arial" w:hAnsi="Arial" w:cs="Arial"/>
                <w:b/>
                <w:bCs/>
              </w:rPr>
            </w:pPr>
            <w:r w:rsidRPr="00C47362">
              <w:rPr>
                <w:rFonts w:ascii="Arial" w:hAnsi="Arial" w:cs="Arial"/>
                <w:b/>
                <w:bCs/>
              </w:rPr>
              <w:lastRenderedPageBreak/>
              <w:t>OBSERVACIONES</w:t>
            </w:r>
          </w:p>
        </w:tc>
      </w:tr>
      <w:tr w:rsidR="009044A7" w:rsidRPr="00C47362" w14:paraId="2A93C116" w14:textId="77777777" w:rsidTr="00C47362">
        <w:trPr>
          <w:jc w:val="center"/>
        </w:trPr>
        <w:tc>
          <w:tcPr>
            <w:tcW w:w="9062" w:type="dxa"/>
            <w:gridSpan w:val="2"/>
            <w:shd w:val="clear" w:color="auto" w:fill="auto"/>
          </w:tcPr>
          <w:p w14:paraId="62409F1E" w14:textId="77777777" w:rsidR="00167F85" w:rsidRDefault="00167F85" w:rsidP="00C47362">
            <w:pPr>
              <w:pStyle w:val="Sinespaciado"/>
              <w:rPr>
                <w:rFonts w:ascii="Arial" w:hAnsi="Arial" w:cs="Arial"/>
              </w:rPr>
            </w:pPr>
          </w:p>
          <w:p w14:paraId="2B0EDE65" w14:textId="3DE3ABBF" w:rsidR="002338AE" w:rsidRPr="00C47362" w:rsidRDefault="002338AE" w:rsidP="00C47362">
            <w:pPr>
              <w:pStyle w:val="Sinespaciado"/>
              <w:rPr>
                <w:rFonts w:ascii="Arial" w:hAnsi="Arial" w:cs="Arial"/>
              </w:rPr>
            </w:pPr>
            <w:r w:rsidRPr="00C47362">
              <w:rPr>
                <w:rFonts w:ascii="Arial" w:hAnsi="Arial" w:cs="Arial"/>
              </w:rPr>
              <w:t>Al manipular el cortopunzante:</w:t>
            </w:r>
          </w:p>
          <w:p w14:paraId="787471B3" w14:textId="2FBAC471" w:rsidR="00635A01" w:rsidRPr="00C47362" w:rsidRDefault="00635A01" w:rsidP="00CA1F38">
            <w:pPr>
              <w:pStyle w:val="Sinespaciado"/>
              <w:numPr>
                <w:ilvl w:val="0"/>
                <w:numId w:val="34"/>
              </w:numPr>
              <w:jc w:val="both"/>
              <w:rPr>
                <w:rFonts w:ascii="Arial" w:hAnsi="Arial" w:cs="Arial"/>
              </w:rPr>
            </w:pPr>
            <w:r w:rsidRPr="00C47362">
              <w:rPr>
                <w:rFonts w:ascii="Arial" w:hAnsi="Arial" w:cs="Arial"/>
              </w:rPr>
              <w:t>NO destape ni desempaque el objeto afilado hasta que sea hora de utilizarlo.</w:t>
            </w:r>
          </w:p>
          <w:p w14:paraId="263AD870" w14:textId="77777777" w:rsidR="00635A01" w:rsidRPr="00C47362" w:rsidRDefault="00635A01" w:rsidP="00CA1F38">
            <w:pPr>
              <w:pStyle w:val="Sinespaciado"/>
              <w:numPr>
                <w:ilvl w:val="0"/>
                <w:numId w:val="34"/>
              </w:numPr>
              <w:jc w:val="both"/>
              <w:rPr>
                <w:rFonts w:ascii="Arial" w:hAnsi="Arial" w:cs="Arial"/>
              </w:rPr>
            </w:pPr>
            <w:r w:rsidRPr="00C47362">
              <w:rPr>
                <w:rFonts w:ascii="Arial" w:hAnsi="Arial" w:cs="Arial"/>
              </w:rPr>
              <w:t>Mantenga el objeto apuntando lejos de usted y de otras personas en todo momento.</w:t>
            </w:r>
          </w:p>
          <w:p w14:paraId="3A8E16A2" w14:textId="77777777" w:rsidR="00635A01" w:rsidRPr="00C47362" w:rsidRDefault="00635A01" w:rsidP="00CA1F38">
            <w:pPr>
              <w:pStyle w:val="Sinespaciado"/>
              <w:numPr>
                <w:ilvl w:val="0"/>
                <w:numId w:val="34"/>
              </w:numPr>
              <w:jc w:val="both"/>
              <w:rPr>
                <w:rFonts w:ascii="Arial" w:hAnsi="Arial" w:cs="Arial"/>
              </w:rPr>
            </w:pPr>
            <w:r w:rsidRPr="00C47362">
              <w:rPr>
                <w:rFonts w:ascii="Arial" w:hAnsi="Arial" w:cs="Arial"/>
              </w:rPr>
              <w:t>Nunca vuelva a tapar ni doble un objeto afilado.</w:t>
            </w:r>
          </w:p>
          <w:p w14:paraId="78070570" w14:textId="218B6D9F" w:rsidR="00635A01" w:rsidRDefault="00635A01" w:rsidP="00CA1F38">
            <w:pPr>
              <w:pStyle w:val="Sinespaciado"/>
              <w:numPr>
                <w:ilvl w:val="0"/>
                <w:numId w:val="34"/>
              </w:numPr>
              <w:jc w:val="both"/>
              <w:rPr>
                <w:rFonts w:ascii="Arial" w:hAnsi="Arial" w:cs="Arial"/>
              </w:rPr>
            </w:pPr>
            <w:r w:rsidRPr="00C47362">
              <w:rPr>
                <w:rFonts w:ascii="Arial" w:hAnsi="Arial" w:cs="Arial"/>
              </w:rPr>
              <w:t>Mantenga los dedos lejos de la punta del objeto.</w:t>
            </w:r>
          </w:p>
          <w:p w14:paraId="4068898E" w14:textId="77777777" w:rsidR="00635A01" w:rsidRPr="00C47362" w:rsidRDefault="00635A01" w:rsidP="00CA1F38">
            <w:pPr>
              <w:pStyle w:val="Sinespaciado"/>
              <w:numPr>
                <w:ilvl w:val="0"/>
                <w:numId w:val="34"/>
              </w:numPr>
              <w:jc w:val="both"/>
              <w:rPr>
                <w:rFonts w:ascii="Arial" w:hAnsi="Arial" w:cs="Arial"/>
              </w:rPr>
            </w:pPr>
            <w:r w:rsidRPr="00C47362">
              <w:rPr>
                <w:rFonts w:ascii="Arial" w:hAnsi="Arial" w:cs="Arial"/>
              </w:rPr>
              <w:t>Si el objeto es reutilizable, póngalo en un recipiente cerrado y seguro después de usarlo.</w:t>
            </w:r>
          </w:p>
          <w:p w14:paraId="0571EDC6" w14:textId="4E68A855" w:rsidR="00635A01" w:rsidRDefault="00635A01" w:rsidP="00CA1F38">
            <w:pPr>
              <w:pStyle w:val="Sinespaciado"/>
              <w:numPr>
                <w:ilvl w:val="0"/>
                <w:numId w:val="34"/>
              </w:numPr>
              <w:jc w:val="both"/>
              <w:rPr>
                <w:rFonts w:ascii="Arial" w:hAnsi="Arial" w:cs="Arial"/>
              </w:rPr>
            </w:pPr>
            <w:r w:rsidRPr="00C47362">
              <w:rPr>
                <w:rFonts w:ascii="Arial" w:hAnsi="Arial" w:cs="Arial"/>
              </w:rPr>
              <w:t>Nunca le pase un objeto afilado a alguien ni lo ponga en una bandeja para que otra persona lo recoja.</w:t>
            </w:r>
          </w:p>
          <w:p w14:paraId="7EBB6898" w14:textId="74131418" w:rsidR="00635A01" w:rsidRPr="00C47362" w:rsidRDefault="000F7E28" w:rsidP="00CA1F38">
            <w:pPr>
              <w:pStyle w:val="Sinespaciado"/>
              <w:numPr>
                <w:ilvl w:val="0"/>
                <w:numId w:val="34"/>
              </w:numPr>
              <w:jc w:val="both"/>
              <w:rPr>
                <w:rFonts w:ascii="Arial" w:hAnsi="Arial" w:cs="Arial"/>
              </w:rPr>
            </w:pPr>
            <w:r>
              <w:rPr>
                <w:rFonts w:ascii="Arial" w:hAnsi="Arial" w:cs="Arial"/>
              </w:rPr>
              <w:t xml:space="preserve">Comunique </w:t>
            </w:r>
            <w:r w:rsidR="00635A01" w:rsidRPr="00C47362">
              <w:rPr>
                <w:rFonts w:ascii="Arial" w:hAnsi="Arial" w:cs="Arial"/>
              </w:rPr>
              <w:t>a las personas con quienes trabaja cuándo planea depositar el objeto o recogerlo.</w:t>
            </w:r>
          </w:p>
          <w:p w14:paraId="172775F4" w14:textId="4516D7A6" w:rsidR="00866884" w:rsidRPr="00C47362" w:rsidRDefault="000F7E28" w:rsidP="00CA1F38">
            <w:pPr>
              <w:pStyle w:val="Sinespaciado"/>
              <w:numPr>
                <w:ilvl w:val="0"/>
                <w:numId w:val="34"/>
              </w:numPr>
              <w:jc w:val="both"/>
              <w:rPr>
                <w:rFonts w:ascii="Arial" w:hAnsi="Arial" w:cs="Arial"/>
              </w:rPr>
            </w:pPr>
            <w:r>
              <w:rPr>
                <w:rFonts w:ascii="Arial" w:hAnsi="Arial" w:cs="Arial"/>
              </w:rPr>
              <w:t>No</w:t>
            </w:r>
            <w:r w:rsidR="00866884" w:rsidRPr="00C47362">
              <w:rPr>
                <w:rFonts w:ascii="Arial" w:hAnsi="Arial" w:cs="Arial"/>
              </w:rPr>
              <w:t xml:space="preserve"> </w:t>
            </w:r>
            <w:proofErr w:type="spellStart"/>
            <w:r>
              <w:rPr>
                <w:rFonts w:ascii="Arial" w:hAnsi="Arial" w:cs="Arial"/>
              </w:rPr>
              <w:t>r</w:t>
            </w:r>
            <w:r w:rsidRPr="00C47362">
              <w:rPr>
                <w:rFonts w:ascii="Arial" w:hAnsi="Arial" w:cs="Arial"/>
              </w:rPr>
              <w:t>e</w:t>
            </w:r>
            <w:r>
              <w:rPr>
                <w:rFonts w:ascii="Arial" w:hAnsi="Arial" w:cs="Arial"/>
              </w:rPr>
              <w:t>enfu</w:t>
            </w:r>
            <w:r w:rsidRPr="00C47362">
              <w:rPr>
                <w:rFonts w:ascii="Arial" w:hAnsi="Arial" w:cs="Arial"/>
              </w:rPr>
              <w:t>nd</w:t>
            </w:r>
            <w:r>
              <w:rPr>
                <w:rFonts w:ascii="Arial" w:hAnsi="Arial" w:cs="Arial"/>
              </w:rPr>
              <w:t>ar</w:t>
            </w:r>
            <w:proofErr w:type="spellEnd"/>
            <w:r>
              <w:rPr>
                <w:rFonts w:ascii="Arial" w:hAnsi="Arial" w:cs="Arial"/>
              </w:rPr>
              <w:t xml:space="preserve"> </w:t>
            </w:r>
            <w:r w:rsidR="00866884" w:rsidRPr="00C47362">
              <w:rPr>
                <w:rFonts w:ascii="Arial" w:hAnsi="Arial" w:cs="Arial"/>
              </w:rPr>
              <w:t>manualmente la aguja de la jeringa.</w:t>
            </w:r>
          </w:p>
          <w:p w14:paraId="5FE4D1C7" w14:textId="77777777" w:rsidR="00866884" w:rsidRPr="00C47362" w:rsidRDefault="00866884" w:rsidP="00CA1F38">
            <w:pPr>
              <w:pStyle w:val="Sinespaciado"/>
              <w:numPr>
                <w:ilvl w:val="0"/>
                <w:numId w:val="34"/>
              </w:numPr>
              <w:jc w:val="both"/>
              <w:rPr>
                <w:rFonts w:ascii="Arial" w:hAnsi="Arial" w:cs="Arial"/>
              </w:rPr>
            </w:pPr>
            <w:r w:rsidRPr="00C47362">
              <w:rPr>
                <w:rFonts w:ascii="Arial" w:hAnsi="Arial" w:cs="Arial"/>
              </w:rPr>
              <w:t>No cambie elementos corto-punzantes de un recipiente a otro.</w:t>
            </w:r>
          </w:p>
          <w:p w14:paraId="6850ABB6" w14:textId="15F3000E" w:rsidR="00866884" w:rsidRPr="00C47362" w:rsidRDefault="00866884" w:rsidP="00CA1F38">
            <w:pPr>
              <w:pStyle w:val="Sinespaciado"/>
              <w:numPr>
                <w:ilvl w:val="0"/>
                <w:numId w:val="34"/>
              </w:numPr>
              <w:jc w:val="both"/>
              <w:rPr>
                <w:rFonts w:ascii="Arial" w:hAnsi="Arial" w:cs="Arial"/>
              </w:rPr>
            </w:pPr>
            <w:r w:rsidRPr="00C47362">
              <w:rPr>
                <w:rFonts w:ascii="Arial" w:hAnsi="Arial" w:cs="Arial"/>
              </w:rPr>
              <w:t>Absténgase de partir manualmente la hoja de bisturí, cuchillas, agujas</w:t>
            </w:r>
            <w:r w:rsidR="00F71359" w:rsidRPr="00C47362">
              <w:rPr>
                <w:rFonts w:ascii="Arial" w:hAnsi="Arial" w:cs="Arial"/>
              </w:rPr>
              <w:t>, lancetas</w:t>
            </w:r>
            <w:r w:rsidRPr="00C47362">
              <w:rPr>
                <w:rFonts w:ascii="Arial" w:hAnsi="Arial" w:cs="Arial"/>
              </w:rPr>
              <w:t xml:space="preserve"> o cualquier otro material</w:t>
            </w:r>
            <w:r w:rsidR="00F71359" w:rsidRPr="00C47362">
              <w:rPr>
                <w:rFonts w:ascii="Arial" w:hAnsi="Arial" w:cs="Arial"/>
              </w:rPr>
              <w:t xml:space="preserve"> </w:t>
            </w:r>
            <w:r w:rsidRPr="00C47362">
              <w:rPr>
                <w:rFonts w:ascii="Arial" w:hAnsi="Arial" w:cs="Arial"/>
              </w:rPr>
              <w:t>corto-punzante.</w:t>
            </w:r>
          </w:p>
          <w:p w14:paraId="6F05C204" w14:textId="77777777" w:rsidR="000F7E28" w:rsidRDefault="000F7E28" w:rsidP="000F7E28">
            <w:pPr>
              <w:pStyle w:val="Sinespaciado"/>
              <w:ind w:left="360"/>
              <w:jc w:val="both"/>
              <w:rPr>
                <w:rFonts w:ascii="Arial" w:hAnsi="Arial" w:cs="Arial"/>
              </w:rPr>
            </w:pPr>
          </w:p>
          <w:p w14:paraId="2655E657" w14:textId="002037B5" w:rsidR="00301DEC" w:rsidRPr="00C47362" w:rsidRDefault="00301DEC" w:rsidP="00167F85">
            <w:pPr>
              <w:pStyle w:val="Sinespaciado"/>
              <w:jc w:val="both"/>
              <w:rPr>
                <w:rFonts w:ascii="Arial" w:hAnsi="Arial" w:cs="Arial"/>
              </w:rPr>
            </w:pPr>
            <w:r w:rsidRPr="00C47362">
              <w:rPr>
                <w:rFonts w:ascii="Arial" w:hAnsi="Arial" w:cs="Arial"/>
              </w:rPr>
              <w:t>Al eliminar el cortopunzante:</w:t>
            </w:r>
          </w:p>
          <w:p w14:paraId="313EEE11" w14:textId="4AF0F430" w:rsidR="00F83E48" w:rsidRPr="00C47362" w:rsidRDefault="00F83E48" w:rsidP="00CA1F38">
            <w:pPr>
              <w:pStyle w:val="Sinespaciado"/>
              <w:numPr>
                <w:ilvl w:val="0"/>
                <w:numId w:val="34"/>
              </w:numPr>
              <w:jc w:val="both"/>
              <w:rPr>
                <w:rFonts w:ascii="Arial" w:hAnsi="Arial" w:cs="Arial"/>
              </w:rPr>
            </w:pPr>
            <w:r w:rsidRPr="00C47362">
              <w:rPr>
                <w:rFonts w:ascii="Arial" w:hAnsi="Arial" w:cs="Arial"/>
              </w:rPr>
              <w:t>El trabajador generador debe ser quién segregue y disponga en el contenedor designado, el residuo cortopunzante</w:t>
            </w:r>
            <w:r w:rsidR="000F7E28">
              <w:rPr>
                <w:rFonts w:ascii="Arial" w:hAnsi="Arial" w:cs="Arial"/>
              </w:rPr>
              <w:t>.</w:t>
            </w:r>
          </w:p>
          <w:p w14:paraId="563FC2EA" w14:textId="77777777" w:rsidR="00F83E48" w:rsidRPr="00C47362" w:rsidRDefault="00F83E48" w:rsidP="00CA1F38">
            <w:pPr>
              <w:pStyle w:val="Sinespaciado"/>
              <w:numPr>
                <w:ilvl w:val="0"/>
                <w:numId w:val="34"/>
              </w:numPr>
              <w:jc w:val="both"/>
              <w:rPr>
                <w:rFonts w:ascii="Arial" w:hAnsi="Arial" w:cs="Arial"/>
              </w:rPr>
            </w:pPr>
            <w:r w:rsidRPr="00C47362">
              <w:rPr>
                <w:rFonts w:ascii="Arial" w:hAnsi="Arial" w:cs="Arial"/>
              </w:rPr>
              <w:t>Antes de disponer el elemento en el recipiente para desechar objetos cortopunzantes. Verifique que haya suficiente espacio en él, para segregarlo. El recipiente no debe superar las 3/4 partes de llenado de su capacidad.</w:t>
            </w:r>
          </w:p>
          <w:p w14:paraId="2DAD1C94" w14:textId="77777777" w:rsidR="002338AE" w:rsidRPr="00C47362" w:rsidRDefault="002338AE" w:rsidP="00CA1F38">
            <w:pPr>
              <w:pStyle w:val="Sinespaciado"/>
              <w:numPr>
                <w:ilvl w:val="0"/>
                <w:numId w:val="34"/>
              </w:numPr>
              <w:jc w:val="both"/>
              <w:rPr>
                <w:rFonts w:ascii="Arial" w:hAnsi="Arial" w:cs="Arial"/>
              </w:rPr>
            </w:pPr>
            <w:r w:rsidRPr="00C47362">
              <w:rPr>
                <w:rFonts w:ascii="Arial" w:hAnsi="Arial" w:cs="Arial"/>
              </w:rPr>
              <w:t>Nunca ponga los dedos en el recipiente de objetos cortopunzantes.</w:t>
            </w:r>
          </w:p>
          <w:p w14:paraId="3830F679" w14:textId="4E1DEC84" w:rsidR="002338AE" w:rsidRPr="00C47362" w:rsidRDefault="002338AE" w:rsidP="00CA1F38">
            <w:pPr>
              <w:pStyle w:val="Sinespaciado"/>
              <w:numPr>
                <w:ilvl w:val="0"/>
                <w:numId w:val="34"/>
              </w:numPr>
              <w:jc w:val="both"/>
              <w:rPr>
                <w:rFonts w:ascii="Arial" w:hAnsi="Arial" w:cs="Arial"/>
              </w:rPr>
            </w:pPr>
            <w:r w:rsidRPr="00C47362">
              <w:rPr>
                <w:rFonts w:ascii="Arial" w:hAnsi="Arial" w:cs="Arial"/>
              </w:rPr>
              <w:t>Los recipientes de objetos cortopunzantes deben estar a nivel de los ojos y al alcance</w:t>
            </w:r>
            <w:r w:rsidR="00F83E48" w:rsidRPr="00C47362">
              <w:rPr>
                <w:rFonts w:ascii="Arial" w:hAnsi="Arial" w:cs="Arial"/>
              </w:rPr>
              <w:t xml:space="preserve"> (90 a 120 </w:t>
            </w:r>
            <w:proofErr w:type="spellStart"/>
            <w:r w:rsidR="00F83E48" w:rsidRPr="00C47362">
              <w:rPr>
                <w:rFonts w:ascii="Arial" w:hAnsi="Arial" w:cs="Arial"/>
              </w:rPr>
              <w:t>cms</w:t>
            </w:r>
            <w:proofErr w:type="spellEnd"/>
            <w:r w:rsidR="00F83E48" w:rsidRPr="00C47362">
              <w:rPr>
                <w:rFonts w:ascii="Arial" w:hAnsi="Arial" w:cs="Arial"/>
              </w:rPr>
              <w:t xml:space="preserve"> del nivel del piso)</w:t>
            </w:r>
            <w:r w:rsidRPr="00C47362">
              <w:rPr>
                <w:rFonts w:ascii="Arial" w:hAnsi="Arial" w:cs="Arial"/>
              </w:rPr>
              <w:t>.</w:t>
            </w:r>
          </w:p>
          <w:p w14:paraId="496C5586" w14:textId="77777777" w:rsidR="002338AE" w:rsidRPr="00C47362" w:rsidRDefault="002338AE" w:rsidP="00CA1F38">
            <w:pPr>
              <w:pStyle w:val="Sinespaciado"/>
              <w:numPr>
                <w:ilvl w:val="0"/>
                <w:numId w:val="34"/>
              </w:numPr>
              <w:jc w:val="both"/>
              <w:rPr>
                <w:rFonts w:ascii="Arial" w:hAnsi="Arial" w:cs="Arial"/>
              </w:rPr>
            </w:pPr>
            <w:r w:rsidRPr="00C47362">
              <w:rPr>
                <w:rFonts w:ascii="Arial" w:hAnsi="Arial" w:cs="Arial"/>
              </w:rPr>
              <w:t>Si una aguja sobresale del recipiente, no la empuje con las manos. Llame para que retiren el recipiente. O una persona capacitada puede usar pinzas para empujarla de nuevo dentro del recipiente.</w:t>
            </w:r>
          </w:p>
          <w:p w14:paraId="153527D1" w14:textId="77777777" w:rsidR="009044A7" w:rsidRDefault="002338AE" w:rsidP="00CA1F38">
            <w:pPr>
              <w:pStyle w:val="Sinespaciado"/>
              <w:numPr>
                <w:ilvl w:val="0"/>
                <w:numId w:val="34"/>
              </w:numPr>
              <w:jc w:val="both"/>
              <w:rPr>
                <w:rFonts w:ascii="Arial" w:hAnsi="Arial" w:cs="Arial"/>
              </w:rPr>
            </w:pPr>
            <w:r w:rsidRPr="00C47362">
              <w:rPr>
                <w:rFonts w:ascii="Arial" w:hAnsi="Arial" w:cs="Arial"/>
              </w:rPr>
              <w:t>Si encuentra un objeto cortopunzante destapado afuera de un recipiente de desechos, es seguro recogerlo sólo si usted puede agarrar el extremo que no está afilado. Si no puede, use pinzas para recogerlo y botarlo.</w:t>
            </w:r>
            <w:r w:rsidR="00B60EF0" w:rsidRPr="00C47362">
              <w:rPr>
                <w:rStyle w:val="Refdenotaalpie"/>
                <w:rFonts w:ascii="Arial" w:hAnsi="Arial" w:cs="Arial"/>
              </w:rPr>
              <w:footnoteReference w:id="2"/>
            </w:r>
          </w:p>
          <w:p w14:paraId="6555E088" w14:textId="185BCF87" w:rsidR="000F7E28" w:rsidRPr="00C47362" w:rsidRDefault="000F7E28" w:rsidP="000F7E28">
            <w:pPr>
              <w:pStyle w:val="Sinespaciado"/>
              <w:ind w:left="720"/>
              <w:jc w:val="both"/>
              <w:rPr>
                <w:rFonts w:ascii="Arial" w:hAnsi="Arial" w:cs="Arial"/>
              </w:rPr>
            </w:pPr>
          </w:p>
        </w:tc>
      </w:tr>
    </w:tbl>
    <w:p w14:paraId="1D6E61B5" w14:textId="3D126C0C" w:rsidR="008D0853" w:rsidRDefault="009044A7" w:rsidP="009044A7">
      <w:pPr>
        <w:jc w:val="both"/>
        <w:rPr>
          <w:rFonts w:ascii="Arial" w:hAnsi="Arial" w:cs="Arial"/>
          <w:sz w:val="20"/>
          <w:szCs w:val="20"/>
        </w:rPr>
      </w:pPr>
      <w:r w:rsidRPr="009044A7">
        <w:rPr>
          <w:rFonts w:ascii="Arial" w:hAnsi="Arial"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6"/>
      </w:tblGrid>
      <w:tr w:rsidR="009044A7" w:rsidRPr="00C47362" w14:paraId="66CFB23A" w14:textId="77777777" w:rsidTr="00105B79">
        <w:trPr>
          <w:trHeight w:val="439"/>
        </w:trPr>
        <w:tc>
          <w:tcPr>
            <w:tcW w:w="9062" w:type="dxa"/>
            <w:gridSpan w:val="2"/>
            <w:shd w:val="clear" w:color="auto" w:fill="8EAADB" w:themeFill="accent5" w:themeFillTint="99"/>
            <w:vAlign w:val="center"/>
          </w:tcPr>
          <w:p w14:paraId="553ED71F" w14:textId="73E4E67F" w:rsidR="009044A7" w:rsidRPr="00C47362" w:rsidRDefault="009044A7" w:rsidP="00C47362">
            <w:pPr>
              <w:pStyle w:val="Sinespaciado"/>
              <w:jc w:val="center"/>
              <w:rPr>
                <w:rFonts w:ascii="Arial" w:hAnsi="Arial" w:cs="Arial"/>
                <w:b/>
                <w:bCs/>
              </w:rPr>
            </w:pPr>
            <w:r w:rsidRPr="00C47362">
              <w:rPr>
                <w:rFonts w:ascii="Arial" w:hAnsi="Arial" w:cs="Arial"/>
                <w:b/>
                <w:bCs/>
              </w:rPr>
              <w:t xml:space="preserve">USO DE ELEMENTOS DE PROTECCION </w:t>
            </w:r>
            <w:r w:rsidR="00DD2C05" w:rsidRPr="00C47362">
              <w:rPr>
                <w:rFonts w:ascii="Arial" w:hAnsi="Arial" w:cs="Arial"/>
                <w:b/>
                <w:bCs/>
              </w:rPr>
              <w:t>PERSONAL</w:t>
            </w:r>
          </w:p>
        </w:tc>
      </w:tr>
      <w:tr w:rsidR="009044A7" w:rsidRPr="00C47362" w14:paraId="521FB8AB" w14:textId="77777777" w:rsidTr="007F5FFB">
        <w:trPr>
          <w:trHeight w:val="419"/>
        </w:trPr>
        <w:tc>
          <w:tcPr>
            <w:tcW w:w="4106" w:type="dxa"/>
            <w:shd w:val="clear" w:color="auto" w:fill="8EAADB" w:themeFill="accent5" w:themeFillTint="99"/>
            <w:vAlign w:val="center"/>
          </w:tcPr>
          <w:p w14:paraId="48F54AF0" w14:textId="03DD02BC" w:rsidR="009044A7" w:rsidRPr="00C47362" w:rsidRDefault="00800CC6" w:rsidP="00C47362">
            <w:pPr>
              <w:pStyle w:val="Sinespaciado"/>
              <w:jc w:val="center"/>
              <w:rPr>
                <w:rFonts w:ascii="Arial" w:hAnsi="Arial" w:cs="Arial"/>
                <w:b/>
                <w:bCs/>
              </w:rPr>
            </w:pPr>
            <w:r w:rsidRPr="00C47362">
              <w:rPr>
                <w:rFonts w:ascii="Arial" w:hAnsi="Arial" w:cs="Arial"/>
                <w:b/>
                <w:bCs/>
              </w:rPr>
              <w:t>MEDIDA GENERAL</w:t>
            </w:r>
          </w:p>
        </w:tc>
        <w:tc>
          <w:tcPr>
            <w:tcW w:w="4956" w:type="dxa"/>
            <w:shd w:val="clear" w:color="auto" w:fill="8EAADB" w:themeFill="accent5" w:themeFillTint="99"/>
            <w:vAlign w:val="center"/>
          </w:tcPr>
          <w:p w14:paraId="0548BA4C" w14:textId="2C03D400" w:rsidR="009044A7" w:rsidRPr="00C47362" w:rsidRDefault="00800CC6" w:rsidP="00C47362">
            <w:pPr>
              <w:pStyle w:val="Sinespaciado"/>
              <w:jc w:val="center"/>
              <w:rPr>
                <w:rFonts w:ascii="Arial" w:hAnsi="Arial" w:cs="Arial"/>
                <w:b/>
                <w:bCs/>
              </w:rPr>
            </w:pPr>
            <w:r w:rsidRPr="00C47362">
              <w:rPr>
                <w:rFonts w:ascii="Arial" w:hAnsi="Arial" w:cs="Arial"/>
                <w:b/>
                <w:bCs/>
              </w:rPr>
              <w:t>OBJETIVO</w:t>
            </w:r>
          </w:p>
        </w:tc>
      </w:tr>
      <w:tr w:rsidR="009044A7" w:rsidRPr="00C47362" w14:paraId="7AE202E9" w14:textId="77777777" w:rsidTr="007F5FFB">
        <w:trPr>
          <w:trHeight w:val="2830"/>
        </w:trPr>
        <w:tc>
          <w:tcPr>
            <w:tcW w:w="4106" w:type="dxa"/>
            <w:shd w:val="clear" w:color="auto" w:fill="auto"/>
            <w:vAlign w:val="center"/>
          </w:tcPr>
          <w:p w14:paraId="5F259667" w14:textId="23AB69DD" w:rsidR="009044A7" w:rsidRPr="00C47362" w:rsidRDefault="009044A7" w:rsidP="00C47362">
            <w:pPr>
              <w:pStyle w:val="Sinespaciado"/>
              <w:jc w:val="both"/>
              <w:rPr>
                <w:rFonts w:ascii="Arial" w:hAnsi="Arial" w:cs="Arial"/>
              </w:rPr>
            </w:pPr>
            <w:r w:rsidRPr="00C47362">
              <w:rPr>
                <w:rFonts w:ascii="Arial" w:hAnsi="Arial" w:cs="Arial"/>
                <w:bCs/>
                <w:color w:val="000000"/>
              </w:rPr>
              <w:t xml:space="preserve">El principio general del uso de elementos de protección </w:t>
            </w:r>
            <w:r w:rsidR="00CC4613" w:rsidRPr="00C47362">
              <w:rPr>
                <w:rFonts w:ascii="Arial" w:hAnsi="Arial" w:cs="Arial"/>
                <w:bCs/>
                <w:color w:val="000000"/>
              </w:rPr>
              <w:t>person</w:t>
            </w:r>
            <w:r w:rsidRPr="00C47362">
              <w:rPr>
                <w:rFonts w:ascii="Arial" w:hAnsi="Arial" w:cs="Arial"/>
                <w:bCs/>
                <w:color w:val="000000"/>
              </w:rPr>
              <w:t xml:space="preserve">al obedece principalmente a evitar el contacto de piel o mucosas con sangre u otros líquidos </w:t>
            </w:r>
            <w:r w:rsidRPr="00C47362">
              <w:rPr>
                <w:rFonts w:ascii="Arial" w:hAnsi="Arial" w:cs="Arial"/>
                <w:color w:val="000000"/>
              </w:rPr>
              <w:t>descritos en las normas o precauciones universales</w:t>
            </w:r>
            <w:r w:rsidRPr="00C47362">
              <w:rPr>
                <w:rFonts w:ascii="Arial" w:hAnsi="Arial" w:cs="Arial"/>
                <w:bCs/>
                <w:color w:val="000000"/>
              </w:rPr>
              <w:t xml:space="preserve"> en todos los pacientes y no solamente con aquellos que tengan diagnóstico de enfermedad.</w:t>
            </w:r>
          </w:p>
        </w:tc>
        <w:tc>
          <w:tcPr>
            <w:tcW w:w="4956" w:type="dxa"/>
            <w:shd w:val="clear" w:color="auto" w:fill="auto"/>
            <w:vAlign w:val="center"/>
          </w:tcPr>
          <w:p w14:paraId="4007E335" w14:textId="427A4CFA" w:rsidR="009044A7" w:rsidRPr="00C47362" w:rsidRDefault="00800CC6" w:rsidP="00C47362">
            <w:pPr>
              <w:pStyle w:val="Sinespaciado"/>
              <w:jc w:val="both"/>
              <w:rPr>
                <w:rFonts w:ascii="Arial" w:hAnsi="Arial" w:cs="Arial"/>
              </w:rPr>
            </w:pPr>
            <w:r w:rsidRPr="00C47362">
              <w:rPr>
                <w:rFonts w:ascii="Arial" w:hAnsi="Arial" w:cs="Arial"/>
              </w:rPr>
              <w:t>Minimizar el contacto con material de origen biológico que pueda incidir en la salud o en la vida de los colaboradores</w:t>
            </w:r>
          </w:p>
          <w:p w14:paraId="09A4306A" w14:textId="68E7E790" w:rsidR="009044A7" w:rsidRPr="00C47362" w:rsidRDefault="009044A7" w:rsidP="00C47362">
            <w:pPr>
              <w:pStyle w:val="Sinespaciado"/>
              <w:jc w:val="both"/>
              <w:rPr>
                <w:rFonts w:ascii="Arial" w:hAnsi="Arial" w:cs="Arial"/>
              </w:rPr>
            </w:pPr>
          </w:p>
        </w:tc>
      </w:tr>
      <w:tr w:rsidR="009044A7" w:rsidRPr="00C47362" w14:paraId="1CC5D1D2" w14:textId="77777777" w:rsidTr="00105B79">
        <w:trPr>
          <w:trHeight w:val="421"/>
        </w:trPr>
        <w:tc>
          <w:tcPr>
            <w:tcW w:w="9062" w:type="dxa"/>
            <w:gridSpan w:val="2"/>
            <w:shd w:val="clear" w:color="auto" w:fill="8EAADB" w:themeFill="accent5" w:themeFillTint="99"/>
            <w:vAlign w:val="center"/>
          </w:tcPr>
          <w:p w14:paraId="479E3E38" w14:textId="60487D5A" w:rsidR="009044A7" w:rsidRPr="00C47362" w:rsidRDefault="00833EDE" w:rsidP="00C47362">
            <w:pPr>
              <w:pStyle w:val="Sinespaciado"/>
              <w:jc w:val="center"/>
              <w:rPr>
                <w:rFonts w:ascii="Arial" w:hAnsi="Arial" w:cs="Arial"/>
                <w:b/>
                <w:bCs/>
              </w:rPr>
            </w:pPr>
            <w:r w:rsidRPr="00C47362">
              <w:rPr>
                <w:rFonts w:ascii="Arial" w:hAnsi="Arial" w:cs="Arial"/>
                <w:b/>
                <w:bCs/>
              </w:rPr>
              <w:lastRenderedPageBreak/>
              <w:t>OBSERVACION</w:t>
            </w:r>
            <w:r w:rsidR="009044A7" w:rsidRPr="00C47362">
              <w:rPr>
                <w:rFonts w:ascii="Arial" w:hAnsi="Arial" w:cs="Arial"/>
                <w:b/>
                <w:bCs/>
              </w:rPr>
              <w:t>ES</w:t>
            </w:r>
          </w:p>
        </w:tc>
      </w:tr>
      <w:tr w:rsidR="009044A7" w:rsidRPr="00C47362" w14:paraId="594EC9D1" w14:textId="77777777" w:rsidTr="00C47362">
        <w:tc>
          <w:tcPr>
            <w:tcW w:w="9062" w:type="dxa"/>
            <w:gridSpan w:val="2"/>
            <w:shd w:val="clear" w:color="auto" w:fill="auto"/>
            <w:vAlign w:val="center"/>
          </w:tcPr>
          <w:p w14:paraId="6C5261A0" w14:textId="77777777" w:rsidR="00167F85" w:rsidRDefault="00167F85" w:rsidP="00C47362">
            <w:pPr>
              <w:pStyle w:val="Sinespaciado"/>
              <w:jc w:val="both"/>
              <w:rPr>
                <w:rFonts w:ascii="Arial" w:hAnsi="Arial" w:cs="Arial"/>
                <w:bCs/>
                <w:u w:val="single"/>
              </w:rPr>
            </w:pPr>
          </w:p>
          <w:p w14:paraId="6C0F3935" w14:textId="2F78371B" w:rsidR="009044A7" w:rsidRDefault="009044A7" w:rsidP="00C47362">
            <w:pPr>
              <w:pStyle w:val="Sinespaciado"/>
              <w:jc w:val="both"/>
              <w:rPr>
                <w:rFonts w:ascii="Arial" w:hAnsi="Arial" w:cs="Arial"/>
                <w:bCs/>
                <w:u w:val="single"/>
              </w:rPr>
            </w:pPr>
            <w:r w:rsidRPr="00C47362">
              <w:rPr>
                <w:rFonts w:ascii="Arial" w:hAnsi="Arial" w:cs="Arial"/>
                <w:bCs/>
                <w:u w:val="single"/>
              </w:rPr>
              <w:t>Uso de Guantes:</w:t>
            </w:r>
          </w:p>
          <w:p w14:paraId="31E6C394" w14:textId="77777777" w:rsidR="00167F85" w:rsidRPr="00C47362" w:rsidRDefault="00167F85" w:rsidP="00C47362">
            <w:pPr>
              <w:pStyle w:val="Sinespaciado"/>
              <w:jc w:val="both"/>
              <w:rPr>
                <w:rFonts w:ascii="Arial" w:hAnsi="Arial" w:cs="Arial"/>
                <w:bCs/>
                <w:u w:val="single"/>
              </w:rPr>
            </w:pPr>
          </w:p>
          <w:p w14:paraId="1F1290E1" w14:textId="77777777" w:rsidR="009044A7" w:rsidRPr="00C47362" w:rsidRDefault="009044A7" w:rsidP="00CA1F38">
            <w:pPr>
              <w:pStyle w:val="Sinespaciado"/>
              <w:numPr>
                <w:ilvl w:val="0"/>
                <w:numId w:val="35"/>
              </w:numPr>
              <w:ind w:left="455"/>
              <w:jc w:val="both"/>
              <w:rPr>
                <w:rFonts w:ascii="Arial" w:hAnsi="Arial" w:cs="Arial"/>
              </w:rPr>
            </w:pPr>
            <w:r w:rsidRPr="00C47362">
              <w:rPr>
                <w:rFonts w:ascii="Arial" w:hAnsi="Arial" w:cs="Arial"/>
                <w:color w:val="000000"/>
              </w:rPr>
              <w:t>Utilizar guantes en todo procedimiento o actividad donde se maneje o se esté en contacto con sangre o líquidos corporales en TODOS los pacientes y no solamente con aquellos que tengan diagnóstico de enfermedad, al igual que en los ambientes que tengan contacto con el paciente.</w:t>
            </w:r>
          </w:p>
          <w:p w14:paraId="264CCD80" w14:textId="77777777" w:rsidR="009044A7" w:rsidRPr="00C47362" w:rsidRDefault="009044A7" w:rsidP="00CA1F38">
            <w:pPr>
              <w:pStyle w:val="Sinespaciado"/>
              <w:numPr>
                <w:ilvl w:val="0"/>
                <w:numId w:val="35"/>
              </w:numPr>
              <w:ind w:left="455"/>
              <w:jc w:val="both"/>
              <w:rPr>
                <w:rFonts w:ascii="Arial" w:hAnsi="Arial" w:cs="Arial"/>
              </w:rPr>
            </w:pPr>
            <w:r w:rsidRPr="00C47362">
              <w:rPr>
                <w:rFonts w:ascii="Arial" w:hAnsi="Arial" w:cs="Arial"/>
              </w:rPr>
              <w:t>Utilizar guantes en todo procedimiento o actividad donde se establezca contacto con mucosas o piel no intacta de todos los pacientes.</w:t>
            </w:r>
          </w:p>
          <w:p w14:paraId="6B745F18" w14:textId="77777777" w:rsidR="009044A7" w:rsidRPr="00C47362" w:rsidRDefault="009044A7" w:rsidP="00CA1F38">
            <w:pPr>
              <w:pStyle w:val="Sinespaciado"/>
              <w:numPr>
                <w:ilvl w:val="0"/>
                <w:numId w:val="35"/>
              </w:numPr>
              <w:ind w:left="455"/>
              <w:jc w:val="both"/>
              <w:rPr>
                <w:rFonts w:ascii="Arial" w:hAnsi="Arial" w:cs="Arial"/>
              </w:rPr>
            </w:pPr>
            <w:r w:rsidRPr="00C47362">
              <w:rPr>
                <w:rFonts w:ascii="Arial" w:hAnsi="Arial" w:cs="Arial"/>
              </w:rPr>
              <w:t>Utilizar guantes en todo procedimiento o actividad donde se manipulen objetos o toquen superficies manchadas con sangre o líquidos corporales.</w:t>
            </w:r>
          </w:p>
          <w:p w14:paraId="6A711361" w14:textId="08BCE4BB" w:rsidR="009044A7" w:rsidRPr="00C47362" w:rsidRDefault="009044A7" w:rsidP="00CA1F38">
            <w:pPr>
              <w:pStyle w:val="Sinespaciado"/>
              <w:numPr>
                <w:ilvl w:val="0"/>
                <w:numId w:val="35"/>
              </w:numPr>
              <w:ind w:left="455"/>
              <w:jc w:val="both"/>
              <w:rPr>
                <w:rFonts w:ascii="Arial" w:hAnsi="Arial" w:cs="Arial"/>
              </w:rPr>
            </w:pPr>
            <w:r w:rsidRPr="00C47362">
              <w:rPr>
                <w:rFonts w:ascii="Arial" w:hAnsi="Arial" w:cs="Arial"/>
              </w:rPr>
              <w:t xml:space="preserve">Utilizar guantes de la talla adecuada; </w:t>
            </w:r>
            <w:r w:rsidR="000F7E28">
              <w:rPr>
                <w:rFonts w:ascii="Arial" w:hAnsi="Arial" w:cs="Arial"/>
              </w:rPr>
              <w:t>el</w:t>
            </w:r>
            <w:r w:rsidRPr="00C47362">
              <w:rPr>
                <w:rFonts w:ascii="Arial" w:hAnsi="Arial" w:cs="Arial"/>
              </w:rPr>
              <w:t xml:space="preserve"> us</w:t>
            </w:r>
            <w:r w:rsidR="000F7E28">
              <w:rPr>
                <w:rFonts w:ascii="Arial" w:hAnsi="Arial" w:cs="Arial"/>
              </w:rPr>
              <w:t xml:space="preserve">o de </w:t>
            </w:r>
            <w:r w:rsidRPr="00C47362">
              <w:rPr>
                <w:rFonts w:ascii="Arial" w:hAnsi="Arial" w:cs="Arial"/>
              </w:rPr>
              <w:t>talla incorrecta favorece la ruptura del guante.</w:t>
            </w:r>
          </w:p>
          <w:p w14:paraId="0F014D3A" w14:textId="7F233075" w:rsidR="009044A7" w:rsidRPr="00C47362" w:rsidRDefault="009044A7" w:rsidP="00CA1F38">
            <w:pPr>
              <w:pStyle w:val="Sinespaciado"/>
              <w:numPr>
                <w:ilvl w:val="0"/>
                <w:numId w:val="35"/>
              </w:numPr>
              <w:ind w:left="455"/>
              <w:jc w:val="both"/>
              <w:rPr>
                <w:rFonts w:ascii="Arial" w:hAnsi="Arial" w:cs="Arial"/>
              </w:rPr>
            </w:pPr>
            <w:r w:rsidRPr="00C47362">
              <w:rPr>
                <w:rFonts w:ascii="Arial" w:hAnsi="Arial" w:cs="Arial"/>
              </w:rPr>
              <w:t xml:space="preserve">Realizar cambio de guantes después del contacto con cada paciente; no </w:t>
            </w:r>
            <w:r w:rsidR="00130F59">
              <w:rPr>
                <w:rFonts w:ascii="Arial" w:hAnsi="Arial" w:cs="Arial"/>
              </w:rPr>
              <w:t>reutilizar guantes.</w:t>
            </w:r>
          </w:p>
          <w:p w14:paraId="3FFC6D82" w14:textId="77777777" w:rsidR="009044A7" w:rsidRPr="00C47362" w:rsidRDefault="009044A7" w:rsidP="00CA1F38">
            <w:pPr>
              <w:pStyle w:val="Sinespaciado"/>
              <w:numPr>
                <w:ilvl w:val="0"/>
                <w:numId w:val="35"/>
              </w:numPr>
              <w:ind w:left="455"/>
              <w:jc w:val="both"/>
              <w:rPr>
                <w:rFonts w:ascii="Arial" w:hAnsi="Arial" w:cs="Arial"/>
              </w:rPr>
            </w:pPr>
            <w:r w:rsidRPr="00C47362">
              <w:rPr>
                <w:rFonts w:ascii="Arial" w:hAnsi="Arial" w:cs="Arial"/>
              </w:rPr>
              <w:t>Al presentarse ruptura de los guantes estos deben ser cambiados inmediatamente.</w:t>
            </w:r>
          </w:p>
          <w:p w14:paraId="5201D9FC" w14:textId="18C55D6B" w:rsidR="009044A7" w:rsidRPr="00C47362" w:rsidRDefault="009044A7" w:rsidP="00CA1F38">
            <w:pPr>
              <w:pStyle w:val="Sinespaciado"/>
              <w:numPr>
                <w:ilvl w:val="0"/>
                <w:numId w:val="35"/>
              </w:numPr>
              <w:ind w:left="455"/>
              <w:jc w:val="both"/>
              <w:rPr>
                <w:rFonts w:ascii="Arial" w:hAnsi="Arial" w:cs="Arial"/>
              </w:rPr>
            </w:pPr>
            <w:r w:rsidRPr="00C47362">
              <w:rPr>
                <w:rFonts w:ascii="Arial" w:hAnsi="Arial" w:cs="Arial"/>
              </w:rPr>
              <w:t>Aunque no evita la inoculación por pinchazo o laceración</w:t>
            </w:r>
            <w:r w:rsidR="00130F59">
              <w:rPr>
                <w:rFonts w:ascii="Arial" w:hAnsi="Arial" w:cs="Arial"/>
              </w:rPr>
              <w:t>,</w:t>
            </w:r>
            <w:r w:rsidRPr="00C47362">
              <w:rPr>
                <w:rFonts w:ascii="Arial" w:hAnsi="Arial" w:cs="Arial"/>
              </w:rPr>
              <w:t xml:space="preserve"> el uso de guantes disminuye el riesgo de infección ocupacional en un 25%.</w:t>
            </w:r>
          </w:p>
          <w:p w14:paraId="2C147682" w14:textId="77777777" w:rsidR="009044A7" w:rsidRPr="00C47362" w:rsidRDefault="009044A7" w:rsidP="00CA1F38">
            <w:pPr>
              <w:pStyle w:val="Sinespaciado"/>
              <w:numPr>
                <w:ilvl w:val="0"/>
                <w:numId w:val="35"/>
              </w:numPr>
              <w:ind w:left="455"/>
              <w:jc w:val="both"/>
              <w:rPr>
                <w:rFonts w:ascii="Arial" w:hAnsi="Arial" w:cs="Arial"/>
              </w:rPr>
            </w:pPr>
            <w:r w:rsidRPr="00C47362">
              <w:rPr>
                <w:rFonts w:ascii="Arial" w:hAnsi="Arial" w:cs="Arial"/>
              </w:rPr>
              <w:t>Una vez colocados los guantes para un procedimiento o actividad no se deben tocar ni manipular otros equipos o áreas de trabajo.</w:t>
            </w:r>
          </w:p>
          <w:p w14:paraId="28132A87" w14:textId="77777777" w:rsidR="009044A7" w:rsidRPr="00C47362" w:rsidRDefault="009044A7" w:rsidP="00CA1F38">
            <w:pPr>
              <w:pStyle w:val="Sinespaciado"/>
              <w:numPr>
                <w:ilvl w:val="0"/>
                <w:numId w:val="35"/>
              </w:numPr>
              <w:ind w:left="455"/>
              <w:jc w:val="both"/>
              <w:rPr>
                <w:rFonts w:ascii="Arial" w:hAnsi="Arial" w:cs="Arial"/>
              </w:rPr>
            </w:pPr>
            <w:r w:rsidRPr="00C47362">
              <w:rPr>
                <w:rFonts w:ascii="Arial" w:hAnsi="Arial" w:cs="Arial"/>
              </w:rPr>
              <w:t>Los guantes desechables ya usados se desechan en el recipiente de color rojo de residuos peligrosos.</w:t>
            </w:r>
          </w:p>
          <w:p w14:paraId="02533398" w14:textId="5DAFC997" w:rsidR="009044A7" w:rsidRDefault="009044A7" w:rsidP="00CA1F38">
            <w:pPr>
              <w:pStyle w:val="Sinespaciado"/>
              <w:numPr>
                <w:ilvl w:val="0"/>
                <w:numId w:val="35"/>
              </w:numPr>
              <w:ind w:left="455"/>
              <w:jc w:val="both"/>
              <w:rPr>
                <w:rFonts w:ascii="Arial" w:hAnsi="Arial" w:cs="Arial"/>
              </w:rPr>
            </w:pPr>
            <w:r w:rsidRPr="00C47362">
              <w:rPr>
                <w:rFonts w:ascii="Arial" w:hAnsi="Arial" w:cs="Arial"/>
              </w:rPr>
              <w:t xml:space="preserve">El hecho de </w:t>
            </w:r>
            <w:r w:rsidR="00004599" w:rsidRPr="00C47362">
              <w:rPr>
                <w:rFonts w:ascii="Arial" w:hAnsi="Arial" w:cs="Arial"/>
              </w:rPr>
              <w:t xml:space="preserve">Utilizar </w:t>
            </w:r>
            <w:r w:rsidRPr="00C47362">
              <w:rPr>
                <w:rFonts w:ascii="Arial" w:hAnsi="Arial" w:cs="Arial"/>
              </w:rPr>
              <w:t>guantes no implica que se omita el lavado de manos.</w:t>
            </w:r>
          </w:p>
          <w:p w14:paraId="3BD57BF3" w14:textId="77777777" w:rsidR="00130F59" w:rsidRPr="00C47362" w:rsidRDefault="00130F59" w:rsidP="00130F59">
            <w:pPr>
              <w:pStyle w:val="Sinespaciado"/>
              <w:ind w:left="455"/>
              <w:jc w:val="both"/>
              <w:rPr>
                <w:rFonts w:ascii="Arial" w:hAnsi="Arial" w:cs="Arial"/>
              </w:rPr>
            </w:pPr>
          </w:p>
          <w:p w14:paraId="4CEF0AAF" w14:textId="436BD2A8" w:rsidR="009044A7" w:rsidRDefault="009044A7" w:rsidP="00C47362">
            <w:pPr>
              <w:pStyle w:val="Sinespaciado"/>
              <w:jc w:val="both"/>
              <w:rPr>
                <w:rFonts w:ascii="Arial" w:hAnsi="Arial" w:cs="Arial"/>
                <w:bCs/>
                <w:u w:val="single"/>
              </w:rPr>
            </w:pPr>
            <w:r w:rsidRPr="00C47362">
              <w:rPr>
                <w:rFonts w:ascii="Arial" w:hAnsi="Arial" w:cs="Arial"/>
                <w:bCs/>
                <w:u w:val="single"/>
              </w:rPr>
              <w:t>Uso de mascarilla, protección ocular y careta:</w:t>
            </w:r>
          </w:p>
          <w:p w14:paraId="1A7D493B" w14:textId="77777777" w:rsidR="00130F59" w:rsidRPr="00C47362" w:rsidRDefault="00130F59" w:rsidP="00C47362">
            <w:pPr>
              <w:pStyle w:val="Sinespaciado"/>
              <w:jc w:val="both"/>
              <w:rPr>
                <w:rFonts w:ascii="Arial" w:hAnsi="Arial" w:cs="Arial"/>
                <w:bCs/>
                <w:u w:val="single"/>
              </w:rPr>
            </w:pPr>
          </w:p>
          <w:p w14:paraId="27815750" w14:textId="0887238F" w:rsidR="00130F59" w:rsidRPr="00130F59" w:rsidRDefault="009044A7" w:rsidP="00CA1F38">
            <w:pPr>
              <w:pStyle w:val="Sinespaciado"/>
              <w:numPr>
                <w:ilvl w:val="0"/>
                <w:numId w:val="36"/>
              </w:numPr>
              <w:ind w:left="455"/>
              <w:jc w:val="both"/>
              <w:rPr>
                <w:rFonts w:ascii="Arial" w:hAnsi="Arial" w:cs="Arial"/>
              </w:rPr>
            </w:pPr>
            <w:r w:rsidRPr="00130F59">
              <w:rPr>
                <w:rFonts w:ascii="Arial" w:hAnsi="Arial" w:cs="Arial"/>
                <w:color w:val="000000"/>
              </w:rPr>
              <w:t xml:space="preserve">Utilizar </w:t>
            </w:r>
            <w:r w:rsidRPr="00130F59">
              <w:rPr>
                <w:rFonts w:ascii="Arial" w:hAnsi="Arial" w:cs="Arial"/>
                <w:bCs/>
                <w:color w:val="000000"/>
              </w:rPr>
              <w:t>mascarillas y gafas protectoras o protectores</w:t>
            </w:r>
            <w:r w:rsidRPr="00130F59">
              <w:rPr>
                <w:rFonts w:ascii="Arial" w:hAnsi="Arial" w:cs="Arial"/>
                <w:color w:val="000000"/>
              </w:rPr>
              <w:t xml:space="preserve"> para los ojos durante aquellas actividades que puedan generar aerosoles </w:t>
            </w:r>
            <w:r w:rsidR="00130F59">
              <w:rPr>
                <w:rFonts w:ascii="Arial" w:hAnsi="Arial" w:cs="Arial"/>
                <w:color w:val="000000"/>
              </w:rPr>
              <w:t xml:space="preserve">o </w:t>
            </w:r>
            <w:r w:rsidRPr="00130F59">
              <w:rPr>
                <w:rFonts w:ascii="Arial" w:hAnsi="Arial" w:cs="Arial"/>
                <w:color w:val="000000"/>
              </w:rPr>
              <w:t>gotas</w:t>
            </w:r>
            <w:r w:rsidR="00130F59">
              <w:rPr>
                <w:rFonts w:ascii="Arial" w:hAnsi="Arial" w:cs="Arial"/>
                <w:color w:val="000000"/>
              </w:rPr>
              <w:t xml:space="preserve"> </w:t>
            </w:r>
            <w:r w:rsidRPr="00130F59">
              <w:rPr>
                <w:rFonts w:ascii="Arial" w:hAnsi="Arial" w:cs="Arial"/>
                <w:color w:val="000000"/>
              </w:rPr>
              <w:t>para evitar la exposición de las membranas mucosas de la boca, la nariz y los ojos</w:t>
            </w:r>
            <w:r w:rsidR="00130F59" w:rsidRPr="00130F59">
              <w:rPr>
                <w:rFonts w:ascii="Arial" w:hAnsi="Arial" w:cs="Arial"/>
                <w:color w:val="000000"/>
              </w:rPr>
              <w:t xml:space="preserve"> a </w:t>
            </w:r>
            <w:r w:rsidR="00130F59">
              <w:rPr>
                <w:rFonts w:ascii="Arial" w:hAnsi="Arial" w:cs="Arial"/>
                <w:color w:val="000000"/>
              </w:rPr>
              <w:t xml:space="preserve">sangre o </w:t>
            </w:r>
            <w:r w:rsidR="00130F59" w:rsidRPr="00130F59">
              <w:rPr>
                <w:rFonts w:ascii="Arial" w:hAnsi="Arial" w:cs="Arial"/>
                <w:color w:val="000000"/>
              </w:rPr>
              <w:t>líquidos</w:t>
            </w:r>
            <w:r w:rsidR="00130F59">
              <w:rPr>
                <w:rFonts w:ascii="Arial" w:hAnsi="Arial" w:cs="Arial"/>
                <w:color w:val="000000"/>
              </w:rPr>
              <w:t xml:space="preserve"> corporales</w:t>
            </w:r>
            <w:r w:rsidR="00130F59" w:rsidRPr="00130F59">
              <w:rPr>
                <w:rFonts w:ascii="Arial" w:hAnsi="Arial" w:cs="Arial"/>
                <w:color w:val="000000"/>
              </w:rPr>
              <w:t xml:space="preserve"> </w:t>
            </w:r>
            <w:r w:rsidR="00130F59" w:rsidRPr="00130F59">
              <w:rPr>
                <w:rFonts w:ascii="Arial" w:hAnsi="Arial" w:cs="Arial"/>
              </w:rPr>
              <w:t>potencialmente infectados.</w:t>
            </w:r>
          </w:p>
          <w:p w14:paraId="5A949003" w14:textId="77777777" w:rsidR="00130F59" w:rsidRPr="00C47362" w:rsidRDefault="00130F59" w:rsidP="00130F59">
            <w:pPr>
              <w:pStyle w:val="Sinespaciado"/>
              <w:ind w:left="455"/>
              <w:jc w:val="both"/>
              <w:rPr>
                <w:rFonts w:ascii="Arial" w:hAnsi="Arial" w:cs="Arial"/>
              </w:rPr>
            </w:pPr>
          </w:p>
          <w:p w14:paraId="5D1964B4" w14:textId="27FF6936" w:rsidR="009044A7" w:rsidRDefault="009044A7" w:rsidP="00C47362">
            <w:pPr>
              <w:pStyle w:val="Sinespaciado"/>
              <w:jc w:val="both"/>
              <w:rPr>
                <w:rFonts w:ascii="Arial" w:hAnsi="Arial" w:cs="Arial"/>
                <w:u w:val="single"/>
              </w:rPr>
            </w:pPr>
            <w:r w:rsidRPr="00C47362">
              <w:rPr>
                <w:rFonts w:ascii="Arial" w:hAnsi="Arial" w:cs="Arial"/>
                <w:u w:val="single"/>
              </w:rPr>
              <w:t>Uso de protección corporal:</w:t>
            </w:r>
          </w:p>
          <w:p w14:paraId="0C740B98" w14:textId="77777777" w:rsidR="00130F59" w:rsidRPr="00C47362" w:rsidRDefault="00130F59" w:rsidP="00C47362">
            <w:pPr>
              <w:pStyle w:val="Sinespaciado"/>
              <w:jc w:val="both"/>
              <w:rPr>
                <w:rFonts w:ascii="Arial" w:hAnsi="Arial" w:cs="Arial"/>
                <w:u w:val="single"/>
              </w:rPr>
            </w:pPr>
          </w:p>
          <w:p w14:paraId="26DBBC0C" w14:textId="1752BA45" w:rsidR="009044A7" w:rsidRDefault="009044A7" w:rsidP="00CA1F38">
            <w:pPr>
              <w:pStyle w:val="Sinespaciado"/>
              <w:numPr>
                <w:ilvl w:val="0"/>
                <w:numId w:val="36"/>
              </w:numPr>
              <w:ind w:left="455"/>
              <w:jc w:val="both"/>
              <w:rPr>
                <w:rFonts w:ascii="Arial" w:hAnsi="Arial" w:cs="Arial"/>
              </w:rPr>
            </w:pPr>
            <w:r w:rsidRPr="00130F59">
              <w:rPr>
                <w:rFonts w:ascii="Arial" w:hAnsi="Arial" w:cs="Arial"/>
                <w:color w:val="000000"/>
              </w:rPr>
              <w:t>Uso</w:t>
            </w:r>
            <w:r w:rsidR="007B12B9" w:rsidRPr="00C47362">
              <w:rPr>
                <w:rFonts w:ascii="Arial" w:hAnsi="Arial" w:cs="Arial"/>
              </w:rPr>
              <w:t xml:space="preserve"> acorde a la necesidad de bata </w:t>
            </w:r>
            <w:proofErr w:type="spellStart"/>
            <w:r w:rsidR="00873848" w:rsidRPr="00C47362">
              <w:rPr>
                <w:rFonts w:ascii="Arial" w:hAnsi="Arial" w:cs="Arial"/>
              </w:rPr>
              <w:t>anti</w:t>
            </w:r>
            <w:r w:rsidR="00130F59">
              <w:rPr>
                <w:rFonts w:ascii="Arial" w:hAnsi="Arial" w:cs="Arial"/>
              </w:rPr>
              <w:t>-</w:t>
            </w:r>
            <w:r w:rsidR="00873848" w:rsidRPr="00C47362">
              <w:rPr>
                <w:rFonts w:ascii="Arial" w:hAnsi="Arial" w:cs="Arial"/>
              </w:rPr>
              <w:t>fluido</w:t>
            </w:r>
            <w:proofErr w:type="spellEnd"/>
            <w:r w:rsidR="007B12B9" w:rsidRPr="00C47362">
              <w:rPr>
                <w:rFonts w:ascii="Arial" w:hAnsi="Arial" w:cs="Arial"/>
              </w:rPr>
              <w:t xml:space="preserve"> </w:t>
            </w:r>
            <w:r w:rsidRPr="00C47362">
              <w:rPr>
                <w:rFonts w:ascii="Arial" w:hAnsi="Arial" w:cs="Arial"/>
              </w:rPr>
              <w:t xml:space="preserve">y calzado </w:t>
            </w:r>
            <w:r w:rsidR="007B12B9" w:rsidRPr="00C47362">
              <w:rPr>
                <w:rFonts w:ascii="Arial" w:hAnsi="Arial" w:cs="Arial"/>
              </w:rPr>
              <w:t>antideslizante, con superficie lisa (sin adornos, orificios, correas) en material lavable (No lona, no telas).</w:t>
            </w:r>
          </w:p>
          <w:p w14:paraId="32393FBB" w14:textId="32274055" w:rsidR="00130F59" w:rsidRPr="00C47362" w:rsidRDefault="00130F59" w:rsidP="00C47362">
            <w:pPr>
              <w:pStyle w:val="Sinespaciado"/>
              <w:jc w:val="both"/>
              <w:rPr>
                <w:rFonts w:ascii="Arial" w:hAnsi="Arial" w:cs="Arial"/>
              </w:rPr>
            </w:pPr>
          </w:p>
        </w:tc>
      </w:tr>
    </w:tbl>
    <w:p w14:paraId="0262F717" w14:textId="6053B1D3" w:rsidR="009044A7" w:rsidRDefault="009044A7" w:rsidP="009044A7">
      <w:pPr>
        <w:pStyle w:val="Textbody"/>
        <w:rPr>
          <w:rFonts w:ascii="Arial" w:hAnsi="Arial" w:cs="Arial"/>
          <w:color w:val="000000"/>
          <w:lang w:val="es-CO"/>
        </w:rPr>
      </w:pPr>
    </w:p>
    <w:p w14:paraId="0E82FDF6" w14:textId="27F89C44" w:rsidR="009044A7" w:rsidRDefault="00E229BE" w:rsidP="009044A7">
      <w:pPr>
        <w:pStyle w:val="Textbody"/>
        <w:rPr>
          <w:rFonts w:ascii="Gill Sans MT" w:hAnsi="Gill Sans MT" w:cs="Arial"/>
          <w:sz w:val="22"/>
          <w:szCs w:val="22"/>
          <w:lang w:val="es-CO"/>
        </w:rPr>
      </w:pPr>
      <w:r w:rsidRPr="00E229BE">
        <w:rPr>
          <w:rFonts w:ascii="Gill Sans MT" w:hAnsi="Gill Sans MT" w:cs="Arial"/>
          <w:noProof/>
          <w:sz w:val="22"/>
          <w:szCs w:val="22"/>
          <w:lang w:val="es-CO"/>
        </w:rPr>
        <mc:AlternateContent>
          <mc:Choice Requires="wps">
            <w:drawing>
              <wp:anchor distT="0" distB="0" distL="114300" distR="114300" simplePos="0" relativeHeight="251767808" behindDoc="0" locked="0" layoutInCell="1" allowOverlap="1" wp14:anchorId="06547E0A" wp14:editId="2D50C994">
                <wp:simplePos x="0" y="0"/>
                <wp:positionH relativeFrom="margin">
                  <wp:posOffset>123825</wp:posOffset>
                </wp:positionH>
                <wp:positionV relativeFrom="paragraph">
                  <wp:posOffset>118745</wp:posOffset>
                </wp:positionV>
                <wp:extent cx="2571750" cy="276225"/>
                <wp:effectExtent l="0" t="0" r="0" b="0"/>
                <wp:wrapNone/>
                <wp:docPr id="34" name="Cuadro de texto 34"/>
                <wp:cNvGraphicFramePr/>
                <a:graphic xmlns:a="http://schemas.openxmlformats.org/drawingml/2006/main">
                  <a:graphicData uri="http://schemas.microsoft.com/office/word/2010/wordprocessingShape">
                    <wps:wsp>
                      <wps:cNvSpPr txBox="1"/>
                      <wps:spPr>
                        <a:xfrm>
                          <a:off x="0" y="0"/>
                          <a:ext cx="2571750" cy="276225"/>
                        </a:xfrm>
                        <a:prstGeom prst="rect">
                          <a:avLst/>
                        </a:prstGeom>
                        <a:noFill/>
                        <a:ln w="6350">
                          <a:noFill/>
                        </a:ln>
                      </wps:spPr>
                      <wps:txbx>
                        <w:txbxContent>
                          <w:p w14:paraId="3D370B9F" w14:textId="1A5C23AC" w:rsidR="00421E1D" w:rsidRPr="007C1EF0" w:rsidRDefault="00421E1D" w:rsidP="00E229BE">
                            <w:pPr>
                              <w:rPr>
                                <w:rFonts w:ascii="Arial" w:hAnsi="Arial" w:cs="Arial"/>
                                <w:b/>
                                <w:sz w:val="24"/>
                                <w:szCs w:val="24"/>
                              </w:rPr>
                            </w:pPr>
                            <w:r w:rsidRPr="007C1EF0">
                              <w:rPr>
                                <w:rFonts w:ascii="Arial" w:hAnsi="Arial" w:cs="Arial"/>
                                <w:b/>
                                <w:sz w:val="24"/>
                                <w:szCs w:val="24"/>
                              </w:rPr>
                              <w:t xml:space="preserve">NORMAS </w:t>
                            </w:r>
                            <w:r>
                              <w:rPr>
                                <w:rFonts w:ascii="Arial" w:hAnsi="Arial" w:cs="Arial"/>
                                <w:b/>
                                <w:sz w:val="24"/>
                                <w:szCs w:val="24"/>
                              </w:rPr>
                              <w:t>ESPECÍFICAS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47E0A" id="Cuadro de texto 34" o:spid="_x0000_s1068" type="#_x0000_t202" style="position:absolute;left:0;text-align:left;margin-left:9.75pt;margin-top:9.35pt;width:202.5pt;height:21.7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" filled="f" stroked="f" strokeweight=".5pt">
                <v:textbox>
                  <w:txbxContent>
                    <w:p w14:paraId="3D370B9F" w14:textId="1A5C23AC" w:rsidR="00421E1D" w:rsidRPr="007C1EF0" w:rsidRDefault="00421E1D" w:rsidP="00E229BE">
                      <w:pPr>
                        <w:rPr>
                          <w:rFonts w:ascii="Arial" w:hAnsi="Arial" w:cs="Arial"/>
                          <w:b/>
                          <w:sz w:val="24"/>
                          <w:szCs w:val="24"/>
                        </w:rPr>
                      </w:pPr>
                      <w:r w:rsidRPr="007C1EF0">
                        <w:rPr>
                          <w:rFonts w:ascii="Arial" w:hAnsi="Arial" w:cs="Arial"/>
                          <w:b/>
                          <w:sz w:val="24"/>
                          <w:szCs w:val="24"/>
                        </w:rPr>
                        <w:t xml:space="preserve">NORMAS </w:t>
                      </w:r>
                      <w:r>
                        <w:rPr>
                          <w:rFonts w:ascii="Arial" w:hAnsi="Arial" w:cs="Arial"/>
                          <w:b/>
                          <w:sz w:val="24"/>
                          <w:szCs w:val="24"/>
                        </w:rPr>
                        <w:t>ESPECÍFICAS</w:t>
                      </w:r>
                    </w:p>
                  </w:txbxContent>
                </v:textbox>
                <w10:wrap anchorx="margin"/>
              </v:shape>
            </w:pict>
          </mc:Fallback>
        </mc:AlternateContent>
      </w:r>
      <w:r w:rsidRPr="00E229BE">
        <w:rPr>
          <w:rFonts w:ascii="Gill Sans MT" w:hAnsi="Gill Sans MT" w:cs="Arial"/>
          <w:noProof/>
          <w:sz w:val="22"/>
          <w:szCs w:val="22"/>
          <w:lang w:val="es-CO"/>
        </w:rPr>
        <mc:AlternateContent>
          <mc:Choice Requires="wps">
            <w:drawing>
              <wp:anchor distT="0" distB="0" distL="114300" distR="114300" simplePos="0" relativeHeight="251766784" behindDoc="0" locked="0" layoutInCell="1" allowOverlap="1" wp14:anchorId="50C929A2" wp14:editId="0F520052">
                <wp:simplePos x="0" y="0"/>
                <wp:positionH relativeFrom="margin">
                  <wp:posOffset>5080</wp:posOffset>
                </wp:positionH>
                <wp:positionV relativeFrom="paragraph">
                  <wp:posOffset>49530</wp:posOffset>
                </wp:positionV>
                <wp:extent cx="3143250" cy="409575"/>
                <wp:effectExtent l="133350" t="133350" r="133350" b="161925"/>
                <wp:wrapNone/>
                <wp:docPr id="33" name="Rectángulo: esquinas redondeadas 33"/>
                <wp:cNvGraphicFramePr/>
                <a:graphic xmlns:a="http://schemas.openxmlformats.org/drawingml/2006/main">
                  <a:graphicData uri="http://schemas.microsoft.com/office/word/2010/wordprocessingShape">
                    <wps:wsp>
                      <wps:cNvSpPr/>
                      <wps:spPr>
                        <a:xfrm>
                          <a:off x="0" y="0"/>
                          <a:ext cx="3143250" cy="409575"/>
                        </a:xfrm>
                        <a:prstGeom prst="roundRect">
                          <a:avLst/>
                        </a:prstGeom>
                        <a:solidFill>
                          <a:srgbClr val="99CCFF"/>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5D5B45" id="Rectángulo: esquinas redondeadas 33" o:spid="_x0000_s1026" style="position:absolute;margin-left:.4pt;margin-top:3.9pt;width:247.5pt;height:32.2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" fillcolor="#9cf" stroked="f" strokeweight="1pt">
                <v:stroke joinstyle="miter"/>
                <v:shadow on="t" color="black" offset="0,1pt"/>
                <w10:wrap anchorx="margin"/>
              </v:roundrect>
            </w:pict>
          </mc:Fallback>
        </mc:AlternateContent>
      </w:r>
    </w:p>
    <w:p w14:paraId="078FA490" w14:textId="77777777" w:rsidR="00053B99" w:rsidRPr="0090545E" w:rsidRDefault="00053B99" w:rsidP="009044A7">
      <w:pPr>
        <w:pStyle w:val="Textbody"/>
        <w:rPr>
          <w:rFonts w:ascii="Gill Sans MT" w:hAnsi="Gill Sans MT" w:cs="Arial"/>
          <w:sz w:val="22"/>
          <w:szCs w:val="22"/>
          <w:lang w:val="es-CO"/>
        </w:rPr>
      </w:pPr>
    </w:p>
    <w:p w14:paraId="291297DE" w14:textId="190C8B6E" w:rsidR="00812ACA" w:rsidRPr="00C553C0" w:rsidRDefault="00812ACA" w:rsidP="007C1EF0">
      <w:pPr>
        <w:pStyle w:val="Textbody"/>
        <w:spacing w:after="0"/>
        <w:rPr>
          <w:rFonts w:ascii="Arial" w:hAnsi="Arial" w:cs="Arial"/>
          <w:color w:val="000000"/>
          <w:sz w:val="24"/>
          <w:szCs w:val="24"/>
          <w:lang w:val="es-CO"/>
        </w:rPr>
      </w:pPr>
    </w:p>
    <w:p w14:paraId="2162F511" w14:textId="77777777" w:rsidR="00E0015B" w:rsidRPr="000F019F" w:rsidRDefault="00E0015B" w:rsidP="00E0015B">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r w:rsidRPr="000F019F">
        <w:rPr>
          <w:rFonts w:ascii="Arial" w:hAnsi="Arial" w:cs="Arial"/>
          <w:b/>
          <w:color w:val="000000" w:themeColor="text1"/>
          <w:sz w:val="24"/>
          <w:szCs w:val="24"/>
        </w:rPr>
        <w:t xml:space="preserve">CLASIFICACIÓN DE LAS ÁREAS HOSPITALARIAS SEGÚN EL RIESGO  </w:t>
      </w:r>
    </w:p>
    <w:p w14:paraId="75F367FA" w14:textId="77777777" w:rsidR="000F019F" w:rsidRDefault="000F019F" w:rsidP="00E0015B">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6179A1EE" w14:textId="59C02635" w:rsidR="00595D1F" w:rsidRDefault="000F019F" w:rsidP="00E0015B">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r>
        <w:rPr>
          <w:rFonts w:ascii="Arial" w:hAnsi="Arial" w:cs="Arial"/>
          <w:color w:val="000000" w:themeColor="text1"/>
          <w:sz w:val="24"/>
          <w:szCs w:val="24"/>
        </w:rPr>
        <w:t xml:space="preserve">Usualmente los trabajadores de la salud </w:t>
      </w:r>
      <w:r w:rsidR="00E0015B" w:rsidRPr="00E0015B">
        <w:rPr>
          <w:rFonts w:ascii="Arial" w:hAnsi="Arial" w:cs="Arial"/>
          <w:color w:val="000000" w:themeColor="text1"/>
          <w:sz w:val="24"/>
          <w:szCs w:val="24"/>
        </w:rPr>
        <w:t>labora</w:t>
      </w:r>
      <w:r>
        <w:rPr>
          <w:rFonts w:ascii="Arial" w:hAnsi="Arial" w:cs="Arial"/>
          <w:color w:val="000000" w:themeColor="text1"/>
          <w:sz w:val="24"/>
          <w:szCs w:val="24"/>
        </w:rPr>
        <w:t xml:space="preserve">n </w:t>
      </w:r>
      <w:r w:rsidR="00E0015B" w:rsidRPr="00E0015B">
        <w:rPr>
          <w:rFonts w:ascii="Arial" w:hAnsi="Arial" w:cs="Arial"/>
          <w:color w:val="000000" w:themeColor="text1"/>
          <w:sz w:val="24"/>
          <w:szCs w:val="24"/>
        </w:rPr>
        <w:t xml:space="preserve">en </w:t>
      </w:r>
      <w:r>
        <w:rPr>
          <w:rFonts w:ascii="Arial" w:hAnsi="Arial" w:cs="Arial"/>
          <w:color w:val="000000" w:themeColor="text1"/>
          <w:sz w:val="24"/>
          <w:szCs w:val="24"/>
        </w:rPr>
        <w:t>c</w:t>
      </w:r>
      <w:r w:rsidR="00E0015B" w:rsidRPr="00E0015B">
        <w:rPr>
          <w:rFonts w:ascii="Arial" w:hAnsi="Arial" w:cs="Arial"/>
          <w:color w:val="000000" w:themeColor="text1"/>
          <w:sz w:val="24"/>
          <w:szCs w:val="24"/>
        </w:rPr>
        <w:t xml:space="preserve">ontacto con las mucosas, sangre y fluidos corporales de </w:t>
      </w:r>
      <w:r>
        <w:rPr>
          <w:rFonts w:ascii="Arial" w:hAnsi="Arial" w:cs="Arial"/>
          <w:color w:val="000000" w:themeColor="text1"/>
          <w:sz w:val="24"/>
          <w:szCs w:val="24"/>
        </w:rPr>
        <w:t>lo</w:t>
      </w:r>
      <w:r w:rsidR="00E0015B" w:rsidRPr="00E0015B">
        <w:rPr>
          <w:rFonts w:ascii="Arial" w:hAnsi="Arial" w:cs="Arial"/>
          <w:color w:val="000000" w:themeColor="text1"/>
          <w:sz w:val="24"/>
          <w:szCs w:val="24"/>
        </w:rPr>
        <w:t xml:space="preserve">s pacientes, por </w:t>
      </w:r>
      <w:r>
        <w:rPr>
          <w:rFonts w:ascii="Arial" w:hAnsi="Arial" w:cs="Arial"/>
          <w:color w:val="000000" w:themeColor="text1"/>
          <w:sz w:val="24"/>
          <w:szCs w:val="24"/>
        </w:rPr>
        <w:t>ende,</w:t>
      </w:r>
      <w:r w:rsidR="00E0015B" w:rsidRPr="00E0015B">
        <w:rPr>
          <w:rFonts w:ascii="Arial" w:hAnsi="Arial" w:cs="Arial"/>
          <w:color w:val="000000" w:themeColor="text1"/>
          <w:sz w:val="24"/>
          <w:szCs w:val="24"/>
        </w:rPr>
        <w:t xml:space="preserve"> existe</w:t>
      </w:r>
      <w:r>
        <w:rPr>
          <w:rFonts w:ascii="Arial" w:hAnsi="Arial" w:cs="Arial"/>
          <w:color w:val="000000" w:themeColor="text1"/>
          <w:sz w:val="24"/>
          <w:szCs w:val="24"/>
        </w:rPr>
        <w:t xml:space="preserve"> una alta </w:t>
      </w:r>
      <w:r w:rsidR="00E0015B" w:rsidRPr="00E0015B">
        <w:rPr>
          <w:rFonts w:ascii="Arial" w:hAnsi="Arial" w:cs="Arial"/>
          <w:color w:val="000000" w:themeColor="text1"/>
          <w:sz w:val="24"/>
          <w:szCs w:val="24"/>
        </w:rPr>
        <w:t>posibilidad</w:t>
      </w:r>
      <w:r>
        <w:rPr>
          <w:rFonts w:ascii="Arial" w:hAnsi="Arial" w:cs="Arial"/>
          <w:color w:val="000000" w:themeColor="text1"/>
          <w:sz w:val="24"/>
          <w:szCs w:val="24"/>
        </w:rPr>
        <w:t xml:space="preserve"> </w:t>
      </w:r>
      <w:r w:rsidR="00E0015B" w:rsidRPr="00E0015B">
        <w:rPr>
          <w:rFonts w:ascii="Arial" w:hAnsi="Arial" w:cs="Arial"/>
          <w:color w:val="000000" w:themeColor="text1"/>
          <w:sz w:val="24"/>
          <w:szCs w:val="24"/>
        </w:rPr>
        <w:t>de</w:t>
      </w:r>
      <w:r>
        <w:rPr>
          <w:rFonts w:ascii="Arial" w:hAnsi="Arial" w:cs="Arial"/>
          <w:color w:val="000000" w:themeColor="text1"/>
          <w:sz w:val="24"/>
          <w:szCs w:val="24"/>
        </w:rPr>
        <w:t xml:space="preserve"> </w:t>
      </w:r>
      <w:r w:rsidR="00E0015B" w:rsidRPr="00E0015B">
        <w:rPr>
          <w:rFonts w:ascii="Arial" w:hAnsi="Arial" w:cs="Arial"/>
          <w:color w:val="000000" w:themeColor="text1"/>
          <w:sz w:val="24"/>
          <w:szCs w:val="24"/>
        </w:rPr>
        <w:t xml:space="preserve">contraer enfermedades infecciosas durante la asistencia médica, </w:t>
      </w:r>
      <w:r>
        <w:rPr>
          <w:rFonts w:ascii="Arial" w:hAnsi="Arial" w:cs="Arial"/>
          <w:color w:val="000000" w:themeColor="text1"/>
          <w:sz w:val="24"/>
          <w:szCs w:val="24"/>
        </w:rPr>
        <w:t xml:space="preserve">debido a la realización de procedimientos con potencial </w:t>
      </w:r>
      <w:r w:rsidR="00E0015B" w:rsidRPr="00E0015B">
        <w:rPr>
          <w:rFonts w:ascii="Arial" w:hAnsi="Arial" w:cs="Arial"/>
          <w:color w:val="000000" w:themeColor="text1"/>
          <w:sz w:val="24"/>
          <w:szCs w:val="24"/>
        </w:rPr>
        <w:t>contamina</w:t>
      </w:r>
      <w:r>
        <w:rPr>
          <w:rFonts w:ascii="Arial" w:hAnsi="Arial" w:cs="Arial"/>
          <w:color w:val="000000" w:themeColor="text1"/>
          <w:sz w:val="24"/>
          <w:szCs w:val="24"/>
        </w:rPr>
        <w:t>nte</w:t>
      </w:r>
      <w:r w:rsidR="00E0015B" w:rsidRPr="00E0015B">
        <w:rPr>
          <w:rFonts w:ascii="Arial" w:hAnsi="Arial" w:cs="Arial"/>
          <w:color w:val="000000" w:themeColor="text1"/>
          <w:sz w:val="24"/>
          <w:szCs w:val="24"/>
        </w:rPr>
        <w:t xml:space="preserve">. Por esto se hace </w:t>
      </w:r>
      <w:r w:rsidR="00595D1F">
        <w:rPr>
          <w:rFonts w:ascii="Arial" w:hAnsi="Arial" w:cs="Arial"/>
          <w:color w:val="000000" w:themeColor="text1"/>
          <w:sz w:val="24"/>
          <w:szCs w:val="24"/>
        </w:rPr>
        <w:t xml:space="preserve">necesaria la implementación de lineamientos </w:t>
      </w:r>
      <w:r w:rsidR="00E0015B" w:rsidRPr="00E0015B">
        <w:rPr>
          <w:rFonts w:ascii="Arial" w:hAnsi="Arial" w:cs="Arial"/>
          <w:color w:val="000000" w:themeColor="text1"/>
          <w:sz w:val="24"/>
          <w:szCs w:val="24"/>
        </w:rPr>
        <w:t>rigurosos de prevención de la infección teniendo en cuenta el nivel de riesgo de contaminación en que se encuentre el área.</w:t>
      </w:r>
      <w:r w:rsidR="00595D1F">
        <w:rPr>
          <w:rFonts w:ascii="Arial" w:hAnsi="Arial" w:cs="Arial"/>
          <w:color w:val="000000" w:themeColor="text1"/>
          <w:sz w:val="24"/>
          <w:szCs w:val="24"/>
        </w:rPr>
        <w:t xml:space="preserve"> Las áreas se encuentran distribuidas así:</w:t>
      </w:r>
    </w:p>
    <w:p w14:paraId="59CF8E36" w14:textId="77777777" w:rsidR="00130F59" w:rsidRDefault="00130F59" w:rsidP="00E0015B">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513"/>
      </w:tblGrid>
      <w:tr w:rsidR="00C14FF7" w:rsidRPr="00E87F25" w14:paraId="768F0461" w14:textId="77777777" w:rsidTr="00167F85">
        <w:trPr>
          <w:trHeight w:val="536"/>
          <w:tblHeader/>
        </w:trPr>
        <w:tc>
          <w:tcPr>
            <w:tcW w:w="1417" w:type="dxa"/>
            <w:shd w:val="clear" w:color="auto" w:fill="8EAADB" w:themeFill="accent5" w:themeFillTint="99"/>
            <w:vAlign w:val="center"/>
          </w:tcPr>
          <w:p w14:paraId="5D0D426F" w14:textId="77777777" w:rsidR="00C14FF7" w:rsidRPr="00E87F25" w:rsidRDefault="00C14FF7" w:rsidP="00E87F25">
            <w:pPr>
              <w:pStyle w:val="Sinespaciado"/>
              <w:jc w:val="center"/>
              <w:rPr>
                <w:rFonts w:ascii="Arial" w:hAnsi="Arial" w:cs="Arial"/>
                <w:b/>
                <w:bCs/>
              </w:rPr>
            </w:pPr>
            <w:r w:rsidRPr="00E87F25">
              <w:rPr>
                <w:rFonts w:ascii="Arial" w:hAnsi="Arial" w:cs="Arial"/>
                <w:b/>
                <w:bCs/>
              </w:rPr>
              <w:t>Categoría</w:t>
            </w:r>
          </w:p>
        </w:tc>
        <w:tc>
          <w:tcPr>
            <w:tcW w:w="7513" w:type="dxa"/>
            <w:shd w:val="clear" w:color="auto" w:fill="8EAADB" w:themeFill="accent5" w:themeFillTint="99"/>
            <w:vAlign w:val="center"/>
          </w:tcPr>
          <w:p w14:paraId="6CE3B476" w14:textId="77777777" w:rsidR="00C14FF7" w:rsidRPr="00E87F25" w:rsidRDefault="00C14FF7" w:rsidP="00E87F25">
            <w:pPr>
              <w:pStyle w:val="Sinespaciado"/>
              <w:jc w:val="center"/>
              <w:rPr>
                <w:rFonts w:ascii="Arial" w:hAnsi="Arial" w:cs="Arial"/>
                <w:b/>
                <w:bCs/>
              </w:rPr>
            </w:pPr>
            <w:r w:rsidRPr="00E87F25">
              <w:rPr>
                <w:rFonts w:ascii="Arial" w:hAnsi="Arial" w:cs="Arial"/>
                <w:b/>
                <w:bCs/>
              </w:rPr>
              <w:t>Concepto</w:t>
            </w:r>
          </w:p>
        </w:tc>
      </w:tr>
      <w:tr w:rsidR="00C14FF7" w:rsidRPr="00E87F25" w14:paraId="7109EA03" w14:textId="77777777" w:rsidTr="00C14FF7">
        <w:tc>
          <w:tcPr>
            <w:tcW w:w="1417" w:type="dxa"/>
            <w:shd w:val="clear" w:color="auto" w:fill="auto"/>
            <w:vAlign w:val="center"/>
          </w:tcPr>
          <w:p w14:paraId="67A804A2" w14:textId="1F26A9D4" w:rsidR="00C14FF7" w:rsidRPr="00167F85" w:rsidRDefault="00C14FF7" w:rsidP="00E87F25">
            <w:pPr>
              <w:pStyle w:val="Sinespaciado"/>
              <w:rPr>
                <w:rFonts w:ascii="Arial" w:hAnsi="Arial" w:cs="Arial"/>
                <w:b/>
                <w:bCs/>
              </w:rPr>
            </w:pPr>
            <w:r w:rsidRPr="00167F85">
              <w:rPr>
                <w:rFonts w:ascii="Arial" w:hAnsi="Arial" w:cs="Arial"/>
                <w:b/>
                <w:bCs/>
              </w:rPr>
              <w:t>Crítica</w:t>
            </w:r>
          </w:p>
        </w:tc>
        <w:tc>
          <w:tcPr>
            <w:tcW w:w="7513" w:type="dxa"/>
            <w:shd w:val="clear" w:color="auto" w:fill="auto"/>
            <w:vAlign w:val="center"/>
          </w:tcPr>
          <w:p w14:paraId="55AFC294" w14:textId="075AC766" w:rsidR="00C14FF7" w:rsidRPr="00E87F25" w:rsidRDefault="00C14FF7" w:rsidP="00E87F25">
            <w:pPr>
              <w:pStyle w:val="Sinespaciado"/>
              <w:jc w:val="both"/>
              <w:rPr>
                <w:rFonts w:ascii="Arial" w:hAnsi="Arial" w:cs="Arial"/>
              </w:rPr>
            </w:pPr>
            <w:r w:rsidRPr="00E87F25">
              <w:rPr>
                <w:rFonts w:ascii="Arial" w:hAnsi="Arial" w:cs="Arial"/>
              </w:rPr>
              <w:t xml:space="preserve">Son aquellas áreas donde se realizan procedimientos que implican exposiciones a sangre, fluidos corporales o tejidos de forma rutinaria, dentro de las cuales tenemos: Urgencias, salas de cirugía, odontología, laboratorio Clínico, </w:t>
            </w:r>
            <w:proofErr w:type="spellStart"/>
            <w:r w:rsidRPr="00E87F25">
              <w:rPr>
                <w:rFonts w:ascii="Arial" w:hAnsi="Arial" w:cs="Arial"/>
              </w:rPr>
              <w:t>UCIs</w:t>
            </w:r>
            <w:proofErr w:type="spellEnd"/>
            <w:r w:rsidRPr="00E87F25">
              <w:rPr>
                <w:rFonts w:ascii="Arial" w:hAnsi="Arial" w:cs="Arial"/>
              </w:rPr>
              <w:t xml:space="preserve">, ginecobstetricia, neonatos, terapia respiratoria, salas de procedimiento menores y mayores de urgencias, </w:t>
            </w:r>
            <w:r w:rsidR="00CE1973" w:rsidRPr="00CE1973">
              <w:rPr>
                <w:rFonts w:ascii="Arial" w:hAnsi="Arial" w:cs="Arial"/>
              </w:rPr>
              <w:t>lavandería</w:t>
            </w:r>
            <w:r w:rsidR="00CE1973">
              <w:rPr>
                <w:rFonts w:ascii="Arial" w:hAnsi="Arial" w:cs="Arial"/>
              </w:rPr>
              <w:t xml:space="preserve">, </w:t>
            </w:r>
            <w:r w:rsidRPr="00E87F25">
              <w:rPr>
                <w:rFonts w:ascii="Arial" w:hAnsi="Arial" w:cs="Arial"/>
              </w:rPr>
              <w:t>personal apoyo morgue</w:t>
            </w:r>
            <w:r w:rsidR="00D648E2" w:rsidRPr="00E87F25">
              <w:rPr>
                <w:rFonts w:ascii="Arial" w:hAnsi="Arial" w:cs="Arial"/>
              </w:rPr>
              <w:t xml:space="preserve"> </w:t>
            </w:r>
            <w:r w:rsidRPr="00E87F25">
              <w:rPr>
                <w:rFonts w:ascii="Arial" w:hAnsi="Arial" w:cs="Arial"/>
              </w:rPr>
              <w:t>y salas de procedimientos de consulta externa.</w:t>
            </w:r>
          </w:p>
          <w:p w14:paraId="52C88101" w14:textId="77777777" w:rsidR="00C14FF7" w:rsidRPr="00E87F25" w:rsidRDefault="00C14FF7" w:rsidP="00E87F25">
            <w:pPr>
              <w:pStyle w:val="Sinespaciado"/>
              <w:jc w:val="both"/>
              <w:rPr>
                <w:rFonts w:ascii="Arial" w:hAnsi="Arial" w:cs="Arial"/>
              </w:rPr>
            </w:pPr>
            <w:r w:rsidRPr="00E87F25">
              <w:rPr>
                <w:rFonts w:ascii="Arial" w:hAnsi="Arial" w:cs="Arial"/>
              </w:rPr>
              <w:t>Para este tipo de áreas se deberá seguir el Protocolo de limpieza y desinfección en el aspecto áreas críticas.</w:t>
            </w:r>
          </w:p>
        </w:tc>
      </w:tr>
      <w:tr w:rsidR="00C14FF7" w:rsidRPr="00E87F25" w14:paraId="04E1236F" w14:textId="77777777" w:rsidTr="00C14FF7">
        <w:tc>
          <w:tcPr>
            <w:tcW w:w="1417" w:type="dxa"/>
            <w:shd w:val="clear" w:color="auto" w:fill="auto"/>
            <w:vAlign w:val="center"/>
          </w:tcPr>
          <w:p w14:paraId="24636F73" w14:textId="478F7B89" w:rsidR="00C14FF7" w:rsidRPr="00167F85" w:rsidRDefault="00C14FF7" w:rsidP="00E87F25">
            <w:pPr>
              <w:pStyle w:val="Sinespaciado"/>
              <w:rPr>
                <w:rFonts w:ascii="Arial" w:hAnsi="Arial" w:cs="Arial"/>
                <w:b/>
                <w:bCs/>
              </w:rPr>
            </w:pPr>
            <w:r w:rsidRPr="00167F85">
              <w:rPr>
                <w:rFonts w:ascii="Arial" w:hAnsi="Arial" w:cs="Arial"/>
                <w:b/>
                <w:bCs/>
              </w:rPr>
              <w:t>Semi</w:t>
            </w:r>
            <w:r w:rsidR="00F11643">
              <w:rPr>
                <w:rFonts w:ascii="Arial" w:hAnsi="Arial" w:cs="Arial"/>
                <w:b/>
                <w:bCs/>
              </w:rPr>
              <w:t xml:space="preserve"> </w:t>
            </w:r>
            <w:r w:rsidRPr="00167F85">
              <w:rPr>
                <w:rFonts w:ascii="Arial" w:hAnsi="Arial" w:cs="Arial"/>
                <w:b/>
                <w:bCs/>
              </w:rPr>
              <w:t>cr</w:t>
            </w:r>
            <w:r w:rsidR="00F11643">
              <w:rPr>
                <w:rFonts w:ascii="Arial" w:hAnsi="Arial" w:cs="Arial"/>
                <w:b/>
                <w:bCs/>
              </w:rPr>
              <w:t>í</w:t>
            </w:r>
            <w:r w:rsidRPr="00167F85">
              <w:rPr>
                <w:rFonts w:ascii="Arial" w:hAnsi="Arial" w:cs="Arial"/>
                <w:b/>
                <w:bCs/>
              </w:rPr>
              <w:t>tica</w:t>
            </w:r>
          </w:p>
        </w:tc>
        <w:tc>
          <w:tcPr>
            <w:tcW w:w="7513" w:type="dxa"/>
            <w:shd w:val="clear" w:color="auto" w:fill="auto"/>
            <w:vAlign w:val="center"/>
          </w:tcPr>
          <w:p w14:paraId="2EE2EF5A" w14:textId="2614D338" w:rsidR="00C14FF7" w:rsidRPr="00E87F25" w:rsidRDefault="00C14FF7" w:rsidP="00E87F25">
            <w:pPr>
              <w:pStyle w:val="Sinespaciado"/>
              <w:jc w:val="both"/>
              <w:rPr>
                <w:rFonts w:ascii="Arial" w:hAnsi="Arial" w:cs="Arial"/>
              </w:rPr>
            </w:pPr>
            <w:r w:rsidRPr="00E87F25">
              <w:rPr>
                <w:rFonts w:ascii="Arial" w:hAnsi="Arial" w:cs="Arial"/>
              </w:rPr>
              <w:t>Son aquellas</w:t>
            </w:r>
            <w:r w:rsidRPr="00E87F25">
              <w:rPr>
                <w:rFonts w:ascii="Arial" w:hAnsi="Arial" w:cs="Arial"/>
                <w:bCs/>
              </w:rPr>
              <w:t xml:space="preserve"> </w:t>
            </w:r>
            <w:r w:rsidRPr="00E87F25">
              <w:rPr>
                <w:rFonts w:ascii="Arial" w:hAnsi="Arial" w:cs="Arial"/>
              </w:rPr>
              <w:t xml:space="preserve">áreas donde se realizan procedimientos que no implican exposiciones rutinarias pero que pueden implicar exposición no planificada a sangre, líquidos corporales o tejidos como por ejemplo consultorios de urgencias, observación de urgencias, </w:t>
            </w:r>
            <w:r w:rsidR="005571C9" w:rsidRPr="00E87F25">
              <w:rPr>
                <w:rFonts w:ascii="Arial" w:hAnsi="Arial" w:cs="Arial"/>
              </w:rPr>
              <w:t xml:space="preserve">hospitalización, </w:t>
            </w:r>
            <w:r w:rsidRPr="00E87F25">
              <w:rPr>
                <w:rFonts w:ascii="Arial" w:hAnsi="Arial" w:cs="Arial"/>
              </w:rPr>
              <w:t>salas de servicios ambulatorios como vacunación,</w:t>
            </w:r>
            <w:r w:rsidR="009018A8" w:rsidRPr="00E87F25">
              <w:rPr>
                <w:rFonts w:ascii="Arial" w:hAnsi="Arial" w:cs="Arial"/>
              </w:rPr>
              <w:t xml:space="preserve"> imágenes diagnósticas,</w:t>
            </w:r>
            <w:r w:rsidRPr="00E87F25">
              <w:rPr>
                <w:rFonts w:ascii="Arial" w:hAnsi="Arial" w:cs="Arial"/>
              </w:rPr>
              <w:t xml:space="preserve"> mantenimiento</w:t>
            </w:r>
            <w:r w:rsidR="0039116F">
              <w:rPr>
                <w:rFonts w:ascii="Arial" w:hAnsi="Arial" w:cs="Arial"/>
              </w:rPr>
              <w:t>, técnicos biomédicos</w:t>
            </w:r>
            <w:r w:rsidR="00CE1973">
              <w:rPr>
                <w:rFonts w:ascii="Arial" w:hAnsi="Arial" w:cs="Arial"/>
              </w:rPr>
              <w:t xml:space="preserve"> y</w:t>
            </w:r>
            <w:r w:rsidRPr="00E87F25">
              <w:rPr>
                <w:rFonts w:ascii="Arial" w:hAnsi="Arial" w:cs="Arial"/>
              </w:rPr>
              <w:t>, consulta externa, terapia física, terapia ocupacional</w:t>
            </w:r>
            <w:r w:rsidR="00D648E2" w:rsidRPr="00E87F25">
              <w:rPr>
                <w:rFonts w:ascii="Arial" w:hAnsi="Arial" w:cs="Arial"/>
              </w:rPr>
              <w:t xml:space="preserve"> y personal apoyo áreas servicios de aseo</w:t>
            </w:r>
            <w:r w:rsidR="00AF41B4" w:rsidRPr="00E87F25">
              <w:rPr>
                <w:rFonts w:ascii="Arial" w:hAnsi="Arial" w:cs="Arial"/>
              </w:rPr>
              <w:t xml:space="preserve"> (manejo de residuos)</w:t>
            </w:r>
            <w:r w:rsidRPr="00E87F25">
              <w:rPr>
                <w:rFonts w:ascii="Arial" w:hAnsi="Arial" w:cs="Arial"/>
              </w:rPr>
              <w:t>.</w:t>
            </w:r>
          </w:p>
          <w:p w14:paraId="5305141B" w14:textId="77777777" w:rsidR="00C14FF7" w:rsidRPr="00E87F25" w:rsidRDefault="00C14FF7" w:rsidP="00E87F25">
            <w:pPr>
              <w:pStyle w:val="Sinespaciado"/>
              <w:jc w:val="both"/>
              <w:rPr>
                <w:rFonts w:ascii="Arial" w:hAnsi="Arial" w:cs="Arial"/>
              </w:rPr>
            </w:pPr>
            <w:r w:rsidRPr="00E87F25">
              <w:rPr>
                <w:rFonts w:ascii="Arial" w:hAnsi="Arial" w:cs="Arial"/>
              </w:rPr>
              <w:t>Para este tipo de áreas se deberá seguir el Protocolo de limpieza y desinfección en el aspecto áreas semi críticas.</w:t>
            </w:r>
          </w:p>
        </w:tc>
      </w:tr>
      <w:tr w:rsidR="00C14FF7" w:rsidRPr="00E87F25" w14:paraId="38149A52" w14:textId="77777777" w:rsidTr="00C14FF7">
        <w:tc>
          <w:tcPr>
            <w:tcW w:w="1417" w:type="dxa"/>
            <w:shd w:val="clear" w:color="auto" w:fill="auto"/>
            <w:vAlign w:val="center"/>
          </w:tcPr>
          <w:p w14:paraId="4C1901B6" w14:textId="4DFF1F21" w:rsidR="00C14FF7" w:rsidRPr="00167F85" w:rsidRDefault="00C14FF7" w:rsidP="00E87F25">
            <w:pPr>
              <w:pStyle w:val="Sinespaciado"/>
              <w:rPr>
                <w:rFonts w:ascii="Arial" w:hAnsi="Arial" w:cs="Arial"/>
                <w:b/>
                <w:bCs/>
              </w:rPr>
            </w:pPr>
            <w:r w:rsidRPr="00167F85">
              <w:rPr>
                <w:rFonts w:ascii="Arial" w:hAnsi="Arial" w:cs="Arial"/>
                <w:b/>
                <w:bCs/>
              </w:rPr>
              <w:t>No crítica</w:t>
            </w:r>
          </w:p>
        </w:tc>
        <w:tc>
          <w:tcPr>
            <w:tcW w:w="7513" w:type="dxa"/>
            <w:shd w:val="clear" w:color="auto" w:fill="auto"/>
            <w:vAlign w:val="center"/>
          </w:tcPr>
          <w:p w14:paraId="6130BB03" w14:textId="1D1ACC1B" w:rsidR="00C14FF7" w:rsidRPr="00E87F25" w:rsidRDefault="00C14FF7" w:rsidP="00E87F25">
            <w:pPr>
              <w:pStyle w:val="Sinespaciado"/>
              <w:jc w:val="both"/>
              <w:rPr>
                <w:rFonts w:ascii="Arial" w:hAnsi="Arial" w:cs="Arial"/>
              </w:rPr>
            </w:pPr>
            <w:r w:rsidRPr="00E87F25">
              <w:rPr>
                <w:rFonts w:ascii="Arial" w:hAnsi="Arial" w:cs="Arial"/>
              </w:rPr>
              <w:t xml:space="preserve">Son aquellas áreas donde se realizan procedimientos que no implican exposiciones a sangre, líquidos corporales o tejidos, como en el caso de las áreas administrativas, caja, pasillos, salas de espera, seguridad física, salas de espera, depósitos de medicamentos, farmacia, servicios sanitarios, ascensores, y demás áreas comunes. </w:t>
            </w:r>
          </w:p>
          <w:p w14:paraId="258345AC" w14:textId="77777777" w:rsidR="00C14FF7" w:rsidRPr="00E87F25" w:rsidRDefault="00C14FF7" w:rsidP="00E87F25">
            <w:pPr>
              <w:pStyle w:val="Sinespaciado"/>
              <w:jc w:val="both"/>
              <w:rPr>
                <w:rFonts w:ascii="Arial" w:hAnsi="Arial" w:cs="Arial"/>
              </w:rPr>
            </w:pPr>
            <w:r w:rsidRPr="00E87F25">
              <w:rPr>
                <w:rFonts w:ascii="Arial" w:hAnsi="Arial" w:cs="Arial"/>
              </w:rPr>
              <w:t>Para este tipo de áreas se deberá seguir el Protocolo de limpieza y desinfección en el aspecto áreas no críticas.</w:t>
            </w:r>
          </w:p>
        </w:tc>
      </w:tr>
    </w:tbl>
    <w:p w14:paraId="26651DCA" w14:textId="2AA3F330" w:rsidR="00053B99" w:rsidRDefault="00053B99" w:rsidP="000F019F">
      <w:pPr>
        <w:pStyle w:val="Prrafodelista"/>
        <w:tabs>
          <w:tab w:val="left" w:pos="284"/>
        </w:tabs>
        <w:autoSpaceDE w:val="0"/>
        <w:autoSpaceDN w:val="0"/>
        <w:adjustRightInd w:val="0"/>
        <w:spacing w:after="0" w:line="240" w:lineRule="auto"/>
        <w:ind w:left="284"/>
        <w:jc w:val="both"/>
        <w:rPr>
          <w:rFonts w:ascii="Arial" w:hAnsi="Arial" w:cs="Arial"/>
          <w:noProof/>
        </w:rPr>
      </w:pPr>
    </w:p>
    <w:p w14:paraId="6EB53F64" w14:textId="77777777" w:rsidR="00053B99" w:rsidRDefault="00053B99" w:rsidP="000F019F">
      <w:pPr>
        <w:pStyle w:val="Prrafodelista"/>
        <w:tabs>
          <w:tab w:val="left" w:pos="284"/>
        </w:tabs>
        <w:autoSpaceDE w:val="0"/>
        <w:autoSpaceDN w:val="0"/>
        <w:adjustRightInd w:val="0"/>
        <w:spacing w:after="0" w:line="240" w:lineRule="auto"/>
        <w:ind w:left="284"/>
        <w:jc w:val="both"/>
        <w:rPr>
          <w:rFonts w:ascii="Arial" w:hAnsi="Arial" w:cs="Arial"/>
          <w:noProof/>
        </w:rPr>
      </w:pPr>
    </w:p>
    <w:p w14:paraId="4E714C87" w14:textId="1EC08203" w:rsidR="00053B99" w:rsidRDefault="00053B99" w:rsidP="000F019F">
      <w:pPr>
        <w:pStyle w:val="Prrafodelista"/>
        <w:tabs>
          <w:tab w:val="left" w:pos="284"/>
        </w:tabs>
        <w:autoSpaceDE w:val="0"/>
        <w:autoSpaceDN w:val="0"/>
        <w:adjustRightInd w:val="0"/>
        <w:spacing w:after="0" w:line="240" w:lineRule="auto"/>
        <w:ind w:left="284"/>
        <w:jc w:val="both"/>
        <w:rPr>
          <w:rFonts w:ascii="Arial" w:hAnsi="Arial" w:cs="Arial"/>
          <w:noProof/>
        </w:rPr>
      </w:pPr>
      <w:r>
        <w:rPr>
          <w:rFonts w:ascii="Arial" w:hAnsi="Arial" w:cs="Arial"/>
          <w:noProof/>
        </w:rPr>
        <mc:AlternateContent>
          <mc:Choice Requires="wpg">
            <w:drawing>
              <wp:anchor distT="0" distB="0" distL="114300" distR="114300" simplePos="0" relativeHeight="251854848" behindDoc="0" locked="0" layoutInCell="1" allowOverlap="1" wp14:anchorId="19D918AC" wp14:editId="5A4881AF">
                <wp:simplePos x="0" y="0"/>
                <wp:positionH relativeFrom="margin">
                  <wp:align>center</wp:align>
                </wp:positionH>
                <wp:positionV relativeFrom="paragraph">
                  <wp:posOffset>127635</wp:posOffset>
                </wp:positionV>
                <wp:extent cx="6000750" cy="495300"/>
                <wp:effectExtent l="133350" t="114300" r="133350" b="152400"/>
                <wp:wrapNone/>
                <wp:docPr id="13" name="Grupo 13"/>
                <wp:cNvGraphicFramePr/>
                <a:graphic xmlns:a="http://schemas.openxmlformats.org/drawingml/2006/main">
                  <a:graphicData uri="http://schemas.microsoft.com/office/word/2010/wordprocessingGroup">
                    <wpg:wgp>
                      <wpg:cNvGrpSpPr/>
                      <wpg:grpSpPr>
                        <a:xfrm>
                          <a:off x="0" y="0"/>
                          <a:ext cx="6000750" cy="495300"/>
                          <a:chOff x="0" y="0"/>
                          <a:chExt cx="6000750" cy="495300"/>
                        </a:xfrm>
                      </wpg:grpSpPr>
                      <wps:wsp>
                        <wps:cNvPr id="14" name="Rectángulo: esquinas redondeadas 14"/>
                        <wps:cNvSpPr/>
                        <wps:spPr>
                          <a:xfrm>
                            <a:off x="0" y="0"/>
                            <a:ext cx="6000750" cy="495300"/>
                          </a:xfrm>
                          <a:prstGeom prst="roundRect">
                            <a:avLst/>
                          </a:prstGeom>
                          <a:solidFill>
                            <a:srgbClr val="99CCFF"/>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Cuadro de texto 2"/>
                        <wps:cNvSpPr txBox="1">
                          <a:spLocks noChangeArrowheads="1"/>
                        </wps:cNvSpPr>
                        <wps:spPr bwMode="auto">
                          <a:xfrm>
                            <a:off x="123825" y="142875"/>
                            <a:ext cx="5105400" cy="266700"/>
                          </a:xfrm>
                          <a:prstGeom prst="rect">
                            <a:avLst/>
                          </a:prstGeom>
                          <a:noFill/>
                          <a:ln w="9525">
                            <a:noFill/>
                            <a:miter lim="800000"/>
                            <a:headEnd/>
                            <a:tailEnd/>
                          </a:ln>
                        </wps:spPr>
                        <wps:txbx>
                          <w:txbxContent>
                            <w:p w14:paraId="182401BB" w14:textId="481DA98D" w:rsidR="00E30973" w:rsidRPr="00AD4DBB" w:rsidRDefault="00E30973" w:rsidP="00E30973">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r w:rsidRPr="00AD4DBB">
                                <w:rPr>
                                  <w:rFonts w:ascii="Arial" w:hAnsi="Arial" w:cs="Arial"/>
                                  <w:b/>
                                  <w:color w:val="000000" w:themeColor="text1"/>
                                  <w:sz w:val="24"/>
                                  <w:szCs w:val="24"/>
                                </w:rPr>
                                <w:t xml:space="preserve">NORMAS DE BIOSEGURIDAD ESPECÍFICAS POR ÁREAS  </w:t>
                              </w:r>
                            </w:p>
                            <w:p w14:paraId="5B94F028" w14:textId="2E2121E2" w:rsidR="00E30973" w:rsidRDefault="00E30973"/>
                          </w:txbxContent>
                        </wps:txbx>
                        <wps:bodyPr rot="0" vert="horz" wrap="square" lIns="91440" tIns="45720" rIns="91440" bIns="45720" anchor="t" anchorCtr="0">
                          <a:noAutofit/>
                        </wps:bodyPr>
                      </wps:wsp>
                    </wpg:wgp>
                  </a:graphicData>
                </a:graphic>
              </wp:anchor>
            </w:drawing>
          </mc:Choice>
          <mc:Fallback>
            <w:pict>
              <v:group w14:anchorId="19D918AC" id="Grupo 13" o:spid="_x0000_s1069" style="position:absolute;left:0;text-align:left;margin-left:0;margin-top:10.05pt;width:472.5pt;height:39pt;z-index:251854848;mso-position-horizontal:center;mso-position-horizontal-relative:margin" coordsize="60007,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">
                <v:roundrect id="Rectángulo: esquinas redondeadas 14" o:spid="_x0000_s1070" style="position:absolute;width:60007;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" fillcolor="#9cf" stroked="f" strokeweight="1pt">
                  <v:stroke joinstyle="miter"/>
                  <v:shadow on="t" color="black" offset="0,1pt"/>
                </v:roundrect>
                <v:shape id="_x0000_s1071" type="#_x0000_t202" style="position:absolute;left:1238;top:1428;width:5105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182401BB" w14:textId="481DA98D" w:rsidR="00E30973" w:rsidRPr="00AD4DBB" w:rsidRDefault="00E30973" w:rsidP="00E30973">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r w:rsidRPr="00AD4DBB">
                          <w:rPr>
                            <w:rFonts w:ascii="Arial" w:hAnsi="Arial" w:cs="Arial"/>
                            <w:b/>
                            <w:color w:val="000000" w:themeColor="text1"/>
                            <w:sz w:val="24"/>
                            <w:szCs w:val="24"/>
                          </w:rPr>
                          <w:t xml:space="preserve">NORMAS DE BIOSEGURIDAD ESPECÍFICAS POR ÁREAS  </w:t>
                        </w:r>
                      </w:p>
                      <w:p w14:paraId="5B94F028" w14:textId="2E2121E2" w:rsidR="00E30973" w:rsidRDefault="00E30973"/>
                    </w:txbxContent>
                  </v:textbox>
                </v:shape>
                <w10:wrap anchorx="margin"/>
              </v:group>
            </w:pict>
          </mc:Fallback>
        </mc:AlternateContent>
      </w:r>
    </w:p>
    <w:p w14:paraId="08A0C8E7" w14:textId="6E03B195" w:rsidR="000F019F" w:rsidRDefault="000F019F" w:rsidP="000F019F">
      <w:pPr>
        <w:pStyle w:val="Prrafodelista"/>
        <w:tabs>
          <w:tab w:val="left" w:pos="284"/>
        </w:tabs>
        <w:autoSpaceDE w:val="0"/>
        <w:autoSpaceDN w:val="0"/>
        <w:adjustRightInd w:val="0"/>
        <w:spacing w:after="0" w:line="240" w:lineRule="auto"/>
        <w:ind w:left="284"/>
        <w:jc w:val="both"/>
        <w:rPr>
          <w:rFonts w:ascii="Arial" w:hAnsi="Arial" w:cs="Arial"/>
          <w:noProof/>
        </w:rPr>
      </w:pPr>
    </w:p>
    <w:p w14:paraId="6F0034D9" w14:textId="4DD44FF0" w:rsidR="00053B99" w:rsidRDefault="00053B99" w:rsidP="000F019F">
      <w:pPr>
        <w:pStyle w:val="Prrafodelista"/>
        <w:tabs>
          <w:tab w:val="left" w:pos="284"/>
        </w:tabs>
        <w:autoSpaceDE w:val="0"/>
        <w:autoSpaceDN w:val="0"/>
        <w:adjustRightInd w:val="0"/>
        <w:spacing w:after="0" w:line="240" w:lineRule="auto"/>
        <w:ind w:left="284"/>
        <w:jc w:val="both"/>
        <w:rPr>
          <w:rFonts w:ascii="Arial" w:hAnsi="Arial" w:cs="Arial"/>
          <w:noProof/>
        </w:rPr>
      </w:pPr>
    </w:p>
    <w:p w14:paraId="1C90AD57" w14:textId="77777777" w:rsidR="00053B99" w:rsidRPr="000F019F" w:rsidRDefault="00053B99" w:rsidP="000F01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64DF65DA" w14:textId="77777777" w:rsidR="00053B99" w:rsidRDefault="00053B99" w:rsidP="000F01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0F33F3DD" w14:textId="6CAA85E4" w:rsidR="00AD4DBB" w:rsidRDefault="00E30973" w:rsidP="000F01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r w:rsidRPr="00AD4DBB">
        <w:rPr>
          <w:rFonts w:ascii="Arial" w:hAnsi="Arial" w:cs="Arial"/>
          <w:noProof/>
          <w:color w:val="000000" w:themeColor="text1"/>
          <w:sz w:val="24"/>
          <w:szCs w:val="24"/>
        </w:rPr>
        <mc:AlternateContent>
          <mc:Choice Requires="wps">
            <w:drawing>
              <wp:anchor distT="45720" distB="45720" distL="114300" distR="114300" simplePos="0" relativeHeight="251769856" behindDoc="0" locked="0" layoutInCell="1" allowOverlap="1" wp14:anchorId="0ACDC9C3" wp14:editId="3A180B81">
                <wp:simplePos x="0" y="0"/>
                <wp:positionH relativeFrom="column">
                  <wp:posOffset>147036</wp:posOffset>
                </wp:positionH>
                <wp:positionV relativeFrom="paragraph">
                  <wp:posOffset>170493</wp:posOffset>
                </wp:positionV>
                <wp:extent cx="3133725" cy="361950"/>
                <wp:effectExtent l="114300" t="114300" r="123825" b="15240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61950"/>
                        </a:xfrm>
                        <a:prstGeom prst="chevron">
                          <a:avLst/>
                        </a:prstGeom>
                        <a:solidFill>
                          <a:srgbClr val="FFCC66"/>
                        </a:solidFill>
                        <a:ln w="9525">
                          <a:no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182737F2" w14:textId="133066FA" w:rsidR="00421E1D" w:rsidRPr="00E30973" w:rsidRDefault="00421E1D" w:rsidP="00E30973">
                            <w:pPr>
                              <w:pStyle w:val="Sinespaciado"/>
                              <w:ind w:left="142"/>
                              <w:rPr>
                                <w:rFonts w:ascii="Arial" w:hAnsi="Arial" w:cs="Arial"/>
                                <w:b/>
                                <w:bCs/>
                                <w:sz w:val="28"/>
                                <w:szCs w:val="28"/>
                              </w:rPr>
                            </w:pPr>
                            <w:r w:rsidRPr="00E30973">
                              <w:rPr>
                                <w:rFonts w:ascii="Arial" w:hAnsi="Arial" w:cs="Arial"/>
                                <w:b/>
                                <w:bCs/>
                                <w:sz w:val="28"/>
                                <w:szCs w:val="28"/>
                              </w:rPr>
                              <w:t>AREAS CRÍTICAS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ACDC9C3"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72" type="#_x0000_t55" style="position:absolute;left:0;text-align:left;margin-left:11.6pt;margin-top:13.4pt;width:246.75pt;height:28.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" adj="20353" fillcolor="#fc6" stroked="f">
                <v:shadow on="t" color="black" offset="0,1pt"/>
                <v:textbox>
                  <w:txbxContent>
                    <w:p w14:paraId="182737F2" w14:textId="133066FA" w:rsidR="00421E1D" w:rsidRPr="00E30973" w:rsidRDefault="00421E1D" w:rsidP="00E30973">
                      <w:pPr>
                        <w:pStyle w:val="Sinespaciado"/>
                        <w:ind w:left="142"/>
                        <w:rPr>
                          <w:rFonts w:ascii="Arial" w:hAnsi="Arial" w:cs="Arial"/>
                          <w:b/>
                          <w:bCs/>
                          <w:sz w:val="28"/>
                          <w:szCs w:val="28"/>
                        </w:rPr>
                      </w:pPr>
                      <w:r w:rsidRPr="00E30973">
                        <w:rPr>
                          <w:rFonts w:ascii="Arial" w:hAnsi="Arial" w:cs="Arial"/>
                          <w:b/>
                          <w:bCs/>
                          <w:sz w:val="28"/>
                          <w:szCs w:val="28"/>
                        </w:rPr>
                        <w:t>AREAS CRÍTICAS</w:t>
                      </w:r>
                    </w:p>
                  </w:txbxContent>
                </v:textbox>
                <w10:wrap type="square"/>
              </v:shape>
            </w:pict>
          </mc:Fallback>
        </mc:AlternateContent>
      </w:r>
    </w:p>
    <w:p w14:paraId="69B40B9B" w14:textId="77777777" w:rsidR="00E30973" w:rsidRDefault="00E30973" w:rsidP="00E30973">
      <w:pPr>
        <w:tabs>
          <w:tab w:val="left" w:pos="284"/>
        </w:tabs>
        <w:autoSpaceDE w:val="0"/>
        <w:autoSpaceDN w:val="0"/>
        <w:adjustRightInd w:val="0"/>
        <w:spacing w:after="0" w:line="240" w:lineRule="auto"/>
        <w:jc w:val="both"/>
        <w:rPr>
          <w:rFonts w:ascii="Arial" w:hAnsi="Arial" w:cs="Arial"/>
          <w:color w:val="000000" w:themeColor="text1"/>
          <w:sz w:val="24"/>
          <w:szCs w:val="24"/>
        </w:rPr>
      </w:pPr>
    </w:p>
    <w:p w14:paraId="5BCB2B2B" w14:textId="77777777" w:rsidR="00E30973" w:rsidRDefault="00E30973" w:rsidP="00E30973">
      <w:p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p>
    <w:p w14:paraId="5F177B78" w14:textId="77777777" w:rsidR="00E30973" w:rsidRDefault="00E30973" w:rsidP="00E30973">
      <w:p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14:paraId="03139328" w14:textId="72D4D362" w:rsidR="00167F85" w:rsidRDefault="00E30973" w:rsidP="00E30973">
      <w:p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14:paraId="153FD7D3" w14:textId="6B003C3B" w:rsidR="00B66A65" w:rsidRPr="00E30973" w:rsidRDefault="00B66A65" w:rsidP="00E30973">
      <w:pPr>
        <w:tabs>
          <w:tab w:val="left" w:pos="284"/>
        </w:tabs>
        <w:autoSpaceDE w:val="0"/>
        <w:autoSpaceDN w:val="0"/>
        <w:adjustRightInd w:val="0"/>
        <w:spacing w:after="0" w:line="240" w:lineRule="auto"/>
        <w:jc w:val="both"/>
        <w:rPr>
          <w:rFonts w:ascii="Arial" w:hAnsi="Arial" w:cs="Arial"/>
          <w:color w:val="000000" w:themeColor="text1"/>
          <w:sz w:val="24"/>
          <w:szCs w:val="24"/>
        </w:rPr>
      </w:pPr>
      <w:r w:rsidRPr="00E30973">
        <w:rPr>
          <w:rFonts w:ascii="Arial" w:hAnsi="Arial" w:cs="Arial"/>
          <w:color w:val="000000" w:themeColor="text1"/>
          <w:sz w:val="24"/>
          <w:szCs w:val="24"/>
        </w:rPr>
        <w:t>Adicional a las normas de bioseguridad universales y generales</w:t>
      </w:r>
      <w:r w:rsidR="00CE1973">
        <w:rPr>
          <w:rFonts w:ascii="Arial" w:hAnsi="Arial" w:cs="Arial"/>
          <w:color w:val="000000" w:themeColor="text1"/>
          <w:sz w:val="24"/>
          <w:szCs w:val="24"/>
        </w:rPr>
        <w:t>:</w:t>
      </w:r>
    </w:p>
    <w:p w14:paraId="29E3982D" w14:textId="77777777" w:rsidR="00B66A65" w:rsidRDefault="00B66A65" w:rsidP="000F01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p>
    <w:p w14:paraId="40184092" w14:textId="77777777" w:rsidR="004E246D" w:rsidRDefault="000F019F" w:rsidP="00CA1F38">
      <w:pPr>
        <w:pStyle w:val="Prrafodelista"/>
        <w:numPr>
          <w:ilvl w:val="0"/>
          <w:numId w:val="28"/>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AD4DBB">
        <w:rPr>
          <w:rFonts w:ascii="Arial" w:hAnsi="Arial" w:cs="Arial"/>
          <w:b/>
          <w:color w:val="000000" w:themeColor="text1"/>
          <w:sz w:val="24"/>
          <w:szCs w:val="24"/>
        </w:rPr>
        <w:t xml:space="preserve">CIRUGÍA </w:t>
      </w:r>
    </w:p>
    <w:p w14:paraId="45C8D492" w14:textId="6837CF4A" w:rsidR="000F019F" w:rsidRPr="00AD4DBB" w:rsidRDefault="000F019F" w:rsidP="000F01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r w:rsidRPr="00AD4DBB">
        <w:rPr>
          <w:rFonts w:ascii="Arial" w:hAnsi="Arial" w:cs="Arial"/>
          <w:b/>
          <w:color w:val="000000" w:themeColor="text1"/>
          <w:sz w:val="24"/>
          <w:szCs w:val="24"/>
        </w:rPr>
        <w:t xml:space="preserve">  </w:t>
      </w:r>
    </w:p>
    <w:p w14:paraId="58C30FA8" w14:textId="00EA225E" w:rsidR="006A67DB" w:rsidRPr="004E246D" w:rsidRDefault="000F019F"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E246D">
        <w:rPr>
          <w:rFonts w:ascii="Arial" w:hAnsi="Arial" w:cs="Arial"/>
          <w:color w:val="000000" w:themeColor="text1"/>
          <w:sz w:val="24"/>
          <w:szCs w:val="24"/>
        </w:rPr>
        <w:t xml:space="preserve">Utilice permanentemente el equipo de protección personal: gorro, tapabocas, mascarilla, protectores oculares, guantes, </w:t>
      </w:r>
      <w:r w:rsidR="004C0CB7">
        <w:rPr>
          <w:rFonts w:ascii="Arial" w:hAnsi="Arial" w:cs="Arial"/>
          <w:color w:val="000000" w:themeColor="text1"/>
          <w:sz w:val="24"/>
          <w:szCs w:val="24"/>
        </w:rPr>
        <w:t xml:space="preserve">traje quirúrgico </w:t>
      </w:r>
      <w:r w:rsidRPr="004E246D">
        <w:rPr>
          <w:rFonts w:ascii="Arial" w:hAnsi="Arial" w:cs="Arial"/>
          <w:color w:val="000000" w:themeColor="text1"/>
          <w:sz w:val="24"/>
          <w:szCs w:val="24"/>
        </w:rPr>
        <w:t>y delantal plástico en caso del cirujano para cirugías mayores.</w:t>
      </w:r>
    </w:p>
    <w:p w14:paraId="2739B9F6" w14:textId="77777777" w:rsidR="00976739" w:rsidRDefault="000F019F"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E246D">
        <w:rPr>
          <w:rFonts w:ascii="Arial" w:hAnsi="Arial" w:cs="Arial"/>
          <w:color w:val="000000" w:themeColor="text1"/>
          <w:sz w:val="24"/>
          <w:szCs w:val="24"/>
        </w:rPr>
        <w:t xml:space="preserve">Utilice el equipo de aspiración mecánica o el succionador para la aspiración de secreciones de boca y faringe. Evite su manipulación directa. </w:t>
      </w:r>
    </w:p>
    <w:p w14:paraId="448FCEC3" w14:textId="74F9DE3E" w:rsidR="000F019F" w:rsidRPr="004E246D" w:rsidRDefault="000F019F"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E246D">
        <w:rPr>
          <w:rFonts w:ascii="Arial" w:hAnsi="Arial" w:cs="Arial"/>
          <w:color w:val="000000" w:themeColor="text1"/>
          <w:sz w:val="24"/>
          <w:szCs w:val="24"/>
        </w:rPr>
        <w:t xml:space="preserve">Cambie oportunamente los recipientes de drenaje o aspiración del paciente-secreciones, sangre, orina, materia fecal.                                                                                                                                                                                                                                                                                                                                                                                                                        </w:t>
      </w:r>
    </w:p>
    <w:p w14:paraId="0DBB92FC" w14:textId="0EA8EAD0" w:rsidR="002D6F9B" w:rsidRPr="002D6F9B" w:rsidRDefault="000F019F"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2D6F9B">
        <w:rPr>
          <w:rFonts w:ascii="Arial" w:hAnsi="Arial" w:cs="Arial"/>
          <w:color w:val="000000" w:themeColor="text1"/>
          <w:sz w:val="24"/>
          <w:szCs w:val="24"/>
        </w:rPr>
        <w:t xml:space="preserve">Clasifique la ropa hospitalaria y la utilizada en los procedimientos teniendo en cuenta </w:t>
      </w:r>
      <w:r w:rsidR="002D6F9B" w:rsidRPr="002D6F9B">
        <w:rPr>
          <w:rFonts w:ascii="Arial" w:hAnsi="Arial" w:cs="Arial"/>
          <w:color w:val="000000" w:themeColor="text1"/>
          <w:sz w:val="24"/>
          <w:szCs w:val="24"/>
        </w:rPr>
        <w:t xml:space="preserve">si está </w:t>
      </w:r>
      <w:r w:rsidRPr="002D6F9B">
        <w:rPr>
          <w:rFonts w:ascii="Arial" w:hAnsi="Arial" w:cs="Arial"/>
          <w:color w:val="000000" w:themeColor="text1"/>
          <w:sz w:val="24"/>
          <w:szCs w:val="24"/>
        </w:rPr>
        <w:t xml:space="preserve">contaminada o sucia y </w:t>
      </w:r>
      <w:r w:rsidR="002D6F9B" w:rsidRPr="002D6F9B">
        <w:rPr>
          <w:rFonts w:ascii="Arial" w:hAnsi="Arial" w:cs="Arial"/>
          <w:color w:val="000000" w:themeColor="text1"/>
          <w:sz w:val="24"/>
          <w:szCs w:val="24"/>
        </w:rPr>
        <w:t xml:space="preserve">ubicarla en el lugar dispuesto, hasta su </w:t>
      </w:r>
      <w:r w:rsidR="002D6F9B" w:rsidRPr="002D6F9B">
        <w:rPr>
          <w:rFonts w:ascii="Arial" w:hAnsi="Arial" w:cs="Arial"/>
          <w:color w:val="000000" w:themeColor="text1"/>
          <w:sz w:val="24"/>
          <w:szCs w:val="24"/>
        </w:rPr>
        <w:lastRenderedPageBreak/>
        <w:t xml:space="preserve">recolección. </w:t>
      </w:r>
      <w:r w:rsidR="002D6F9B">
        <w:rPr>
          <w:rFonts w:ascii="Arial" w:hAnsi="Arial" w:cs="Arial"/>
          <w:color w:val="000000" w:themeColor="text1"/>
          <w:sz w:val="24"/>
          <w:szCs w:val="24"/>
        </w:rPr>
        <w:t>D</w:t>
      </w:r>
      <w:r w:rsidRPr="002D6F9B">
        <w:rPr>
          <w:rFonts w:ascii="Arial" w:hAnsi="Arial" w:cs="Arial"/>
          <w:color w:val="000000" w:themeColor="text1"/>
          <w:sz w:val="24"/>
          <w:szCs w:val="24"/>
        </w:rPr>
        <w:t>eposite la ropa contaminada</w:t>
      </w:r>
      <w:r w:rsidR="002D6F9B">
        <w:rPr>
          <w:rFonts w:ascii="Arial" w:hAnsi="Arial" w:cs="Arial"/>
          <w:color w:val="000000" w:themeColor="text1"/>
          <w:sz w:val="24"/>
          <w:szCs w:val="24"/>
        </w:rPr>
        <w:t xml:space="preserve"> (c</w:t>
      </w:r>
      <w:r w:rsidRPr="002D6F9B">
        <w:rPr>
          <w:rFonts w:ascii="Arial" w:hAnsi="Arial" w:cs="Arial"/>
          <w:color w:val="000000" w:themeColor="text1"/>
          <w:sz w:val="24"/>
          <w:szCs w:val="24"/>
        </w:rPr>
        <w:t>ontiene sangre, secreciones y otros fluidos provenientes del paciente</w:t>
      </w:r>
      <w:r w:rsidR="002D6F9B">
        <w:rPr>
          <w:rFonts w:ascii="Arial" w:hAnsi="Arial" w:cs="Arial"/>
          <w:color w:val="000000" w:themeColor="text1"/>
          <w:sz w:val="24"/>
          <w:szCs w:val="24"/>
        </w:rPr>
        <w:t>)</w:t>
      </w:r>
      <w:r w:rsidRPr="002D6F9B">
        <w:rPr>
          <w:rFonts w:ascii="Arial" w:hAnsi="Arial" w:cs="Arial"/>
          <w:color w:val="000000" w:themeColor="text1"/>
          <w:sz w:val="24"/>
          <w:szCs w:val="24"/>
        </w:rPr>
        <w:t xml:space="preserve"> en bolsa de color ROJO.</w:t>
      </w:r>
    </w:p>
    <w:p w14:paraId="3F870BBB" w14:textId="77777777" w:rsidR="009D7170" w:rsidRDefault="000F019F"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976739">
        <w:rPr>
          <w:rFonts w:ascii="Arial" w:hAnsi="Arial" w:cs="Arial"/>
          <w:color w:val="000000" w:themeColor="text1"/>
          <w:sz w:val="24"/>
          <w:szCs w:val="24"/>
        </w:rPr>
        <w:t>Envíe las muestras de laboratorio en los recipientes adecuados, teniendo en cuenta las normas específicas para el laboratorio clínico.</w:t>
      </w:r>
    </w:p>
    <w:p w14:paraId="603975C8" w14:textId="77777777" w:rsidR="009D7170" w:rsidRDefault="000F019F"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976739">
        <w:rPr>
          <w:rFonts w:ascii="Arial" w:hAnsi="Arial" w:cs="Arial"/>
          <w:color w:val="000000" w:themeColor="text1"/>
          <w:sz w:val="24"/>
          <w:szCs w:val="24"/>
        </w:rPr>
        <w:t>Envíe a patología las muestras de tejidos u órganos en los recipientes adecuados</w:t>
      </w:r>
      <w:r w:rsidR="009D7170">
        <w:rPr>
          <w:rFonts w:ascii="Arial" w:hAnsi="Arial" w:cs="Arial"/>
          <w:color w:val="000000" w:themeColor="text1"/>
          <w:sz w:val="24"/>
          <w:szCs w:val="24"/>
        </w:rPr>
        <w:t xml:space="preserve"> debidamente rotulado</w:t>
      </w:r>
      <w:r w:rsidRPr="00976739">
        <w:rPr>
          <w:rFonts w:ascii="Arial" w:hAnsi="Arial" w:cs="Arial"/>
          <w:color w:val="000000" w:themeColor="text1"/>
          <w:sz w:val="24"/>
          <w:szCs w:val="24"/>
        </w:rPr>
        <w:t>s y con tapa.</w:t>
      </w:r>
    </w:p>
    <w:p w14:paraId="47BFE541" w14:textId="7AFA6FFB" w:rsidR="009D7170" w:rsidRDefault="000F019F"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976739">
        <w:rPr>
          <w:rFonts w:ascii="Arial" w:hAnsi="Arial" w:cs="Arial"/>
          <w:color w:val="000000" w:themeColor="text1"/>
          <w:sz w:val="24"/>
          <w:szCs w:val="24"/>
        </w:rPr>
        <w:t xml:space="preserve">Coloque el material anatomopatológico y aquel resultante de amputaciones en bolsas plásticas de color ROJO debidamente identificadas y ubíquelo en el </w:t>
      </w:r>
      <w:r w:rsidR="009D7170">
        <w:rPr>
          <w:rFonts w:ascii="Arial" w:hAnsi="Arial" w:cs="Arial"/>
          <w:color w:val="000000" w:themeColor="text1"/>
          <w:sz w:val="24"/>
          <w:szCs w:val="24"/>
        </w:rPr>
        <w:t>área destinad</w:t>
      </w:r>
      <w:r w:rsidR="00CE1973">
        <w:rPr>
          <w:rFonts w:ascii="Arial" w:hAnsi="Arial" w:cs="Arial"/>
          <w:color w:val="000000" w:themeColor="text1"/>
          <w:sz w:val="24"/>
          <w:szCs w:val="24"/>
        </w:rPr>
        <w:t>a</w:t>
      </w:r>
      <w:r w:rsidR="009D7170">
        <w:rPr>
          <w:rFonts w:ascii="Arial" w:hAnsi="Arial" w:cs="Arial"/>
          <w:color w:val="000000" w:themeColor="text1"/>
          <w:sz w:val="24"/>
          <w:szCs w:val="24"/>
        </w:rPr>
        <w:t xml:space="preserve"> para ello</w:t>
      </w:r>
      <w:r w:rsidRPr="00976739">
        <w:rPr>
          <w:rFonts w:ascii="Arial" w:hAnsi="Arial" w:cs="Arial"/>
          <w:color w:val="000000" w:themeColor="text1"/>
          <w:sz w:val="24"/>
          <w:szCs w:val="24"/>
        </w:rPr>
        <w:t>.</w:t>
      </w:r>
    </w:p>
    <w:p w14:paraId="044BC25E" w14:textId="5B8782B5" w:rsidR="009D7170" w:rsidRDefault="006C0262"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6C0262">
        <w:rPr>
          <w:rFonts w:ascii="Arial" w:hAnsi="Arial" w:cs="Arial"/>
          <w:noProof/>
          <w:color w:val="000000" w:themeColor="text1"/>
          <w:sz w:val="24"/>
          <w:szCs w:val="24"/>
        </w:rPr>
        <mc:AlternateContent>
          <mc:Choice Requires="wps">
            <w:drawing>
              <wp:anchor distT="45720" distB="45720" distL="114300" distR="114300" simplePos="0" relativeHeight="251773952" behindDoc="0" locked="0" layoutInCell="1" allowOverlap="1" wp14:anchorId="78AE2DE5" wp14:editId="477E3160">
                <wp:simplePos x="0" y="0"/>
                <wp:positionH relativeFrom="column">
                  <wp:posOffset>3513503</wp:posOffset>
                </wp:positionH>
                <wp:positionV relativeFrom="paragraph">
                  <wp:posOffset>10352</wp:posOffset>
                </wp:positionV>
                <wp:extent cx="2360930" cy="1404620"/>
                <wp:effectExtent l="0" t="0" r="635" b="508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2454694" w14:textId="5994604E" w:rsidR="00421E1D" w:rsidRDefault="00421E1D">
                            <w:r>
                              <w:rPr>
                                <w:noProof/>
                              </w:rPr>
                              <w:drawing>
                                <wp:inline distT="0" distB="0" distL="0" distR="0" wp14:anchorId="2CEFC266" wp14:editId="12471C81">
                                  <wp:extent cx="2089785" cy="1533230"/>
                                  <wp:effectExtent l="0" t="0" r="5715" b="0"/>
                                  <wp:docPr id="18" name="Imagen 18"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las imágenes de orige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89785" cy="153323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8AE2DE5" id="_x0000_s1073" type="#_x0000_t202" style="position:absolute;left:0;text-align:left;margin-left:276.65pt;margin-top:.8pt;width:185.9pt;height:110.6pt;z-index:2517739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" stroked="f">
                <v:textbox style="mso-fit-shape-to-text:t">
                  <w:txbxContent>
                    <w:p w14:paraId="12454694" w14:textId="5994604E" w:rsidR="00421E1D" w:rsidRDefault="00421E1D">
                      <w:r>
                        <w:rPr>
                          <w:noProof/>
                        </w:rPr>
                        <w:drawing>
                          <wp:inline distT="0" distB="0" distL="0" distR="0" wp14:anchorId="2CEFC266" wp14:editId="12471C81">
                            <wp:extent cx="2089785" cy="1533230"/>
                            <wp:effectExtent l="0" t="0" r="5715" b="0"/>
                            <wp:docPr id="18" name="Imagen 18"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las imágenes de orige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89785" cy="1533230"/>
                                    </a:xfrm>
                                    <a:prstGeom prst="rect">
                                      <a:avLst/>
                                    </a:prstGeom>
                                    <a:noFill/>
                                    <a:ln>
                                      <a:noFill/>
                                    </a:ln>
                                  </pic:spPr>
                                </pic:pic>
                              </a:graphicData>
                            </a:graphic>
                          </wp:inline>
                        </w:drawing>
                      </w:r>
                    </w:p>
                  </w:txbxContent>
                </v:textbox>
                <w10:wrap type="square"/>
              </v:shape>
            </w:pict>
          </mc:Fallback>
        </mc:AlternateContent>
      </w:r>
      <w:r w:rsidR="000F019F" w:rsidRPr="00976739">
        <w:rPr>
          <w:rFonts w:ascii="Arial" w:hAnsi="Arial" w:cs="Arial"/>
          <w:color w:val="000000" w:themeColor="text1"/>
          <w:sz w:val="24"/>
          <w:szCs w:val="24"/>
        </w:rPr>
        <w:t>Manej</w:t>
      </w:r>
      <w:r w:rsidR="009D7170">
        <w:rPr>
          <w:rFonts w:ascii="Arial" w:hAnsi="Arial" w:cs="Arial"/>
          <w:color w:val="000000" w:themeColor="text1"/>
          <w:sz w:val="24"/>
          <w:szCs w:val="24"/>
        </w:rPr>
        <w:t xml:space="preserve">ar </w:t>
      </w:r>
      <w:r w:rsidR="000F019F" w:rsidRPr="00976739">
        <w:rPr>
          <w:rFonts w:ascii="Arial" w:hAnsi="Arial" w:cs="Arial"/>
          <w:color w:val="000000" w:themeColor="text1"/>
          <w:sz w:val="24"/>
          <w:szCs w:val="24"/>
        </w:rPr>
        <w:t>los equipos e instrumental</w:t>
      </w:r>
      <w:r w:rsidR="009D7170">
        <w:rPr>
          <w:rFonts w:ascii="Arial" w:hAnsi="Arial" w:cs="Arial"/>
          <w:color w:val="000000" w:themeColor="text1"/>
          <w:sz w:val="24"/>
          <w:szCs w:val="24"/>
        </w:rPr>
        <w:t xml:space="preserve"> del área</w:t>
      </w:r>
      <w:r w:rsidR="000F019F" w:rsidRPr="00976739">
        <w:rPr>
          <w:rFonts w:ascii="Arial" w:hAnsi="Arial" w:cs="Arial"/>
          <w:color w:val="000000" w:themeColor="text1"/>
          <w:sz w:val="24"/>
          <w:szCs w:val="24"/>
        </w:rPr>
        <w:t xml:space="preserve"> siguiendo las técnicas de asepsia: </w:t>
      </w:r>
      <w:r w:rsidR="009D7170">
        <w:rPr>
          <w:rFonts w:ascii="Arial" w:hAnsi="Arial" w:cs="Arial"/>
          <w:color w:val="000000" w:themeColor="text1"/>
          <w:sz w:val="24"/>
          <w:szCs w:val="24"/>
        </w:rPr>
        <w:t>limpieza</w:t>
      </w:r>
      <w:r w:rsidR="004C0CB7">
        <w:rPr>
          <w:rFonts w:ascii="Arial" w:hAnsi="Arial" w:cs="Arial"/>
          <w:color w:val="000000" w:themeColor="text1"/>
          <w:sz w:val="24"/>
          <w:szCs w:val="24"/>
        </w:rPr>
        <w:t xml:space="preserve">, </w:t>
      </w:r>
      <w:r w:rsidR="004C0CB7" w:rsidRPr="00976739">
        <w:rPr>
          <w:rFonts w:ascii="Arial" w:hAnsi="Arial" w:cs="Arial"/>
          <w:color w:val="000000" w:themeColor="text1"/>
          <w:sz w:val="24"/>
          <w:szCs w:val="24"/>
        </w:rPr>
        <w:t>desinfección</w:t>
      </w:r>
      <w:r w:rsidR="000F019F" w:rsidRPr="00976739">
        <w:rPr>
          <w:rFonts w:ascii="Arial" w:hAnsi="Arial" w:cs="Arial"/>
          <w:color w:val="000000" w:themeColor="text1"/>
          <w:sz w:val="24"/>
          <w:szCs w:val="24"/>
        </w:rPr>
        <w:t xml:space="preserve"> y esterilización. </w:t>
      </w:r>
    </w:p>
    <w:p w14:paraId="47BFAC66" w14:textId="77777777" w:rsidR="00F809A2" w:rsidRDefault="000F019F"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976739">
        <w:rPr>
          <w:rFonts w:ascii="Arial" w:hAnsi="Arial" w:cs="Arial"/>
          <w:color w:val="000000" w:themeColor="text1"/>
          <w:sz w:val="24"/>
          <w:szCs w:val="24"/>
        </w:rPr>
        <w:t>Se deben conservar las puertas del área y de las salas cerradas, evitar el ingreso de personas ajenas al área sin el previo lavado de manos y las medidas de protección (</w:t>
      </w:r>
      <w:r w:rsidR="004C0CB7">
        <w:rPr>
          <w:rFonts w:ascii="Arial" w:hAnsi="Arial" w:cs="Arial"/>
          <w:color w:val="000000" w:themeColor="text1"/>
          <w:sz w:val="24"/>
          <w:szCs w:val="24"/>
        </w:rPr>
        <w:t>porte de EPP</w:t>
      </w:r>
      <w:r w:rsidRPr="00976739">
        <w:rPr>
          <w:rFonts w:ascii="Arial" w:hAnsi="Arial" w:cs="Arial"/>
          <w:color w:val="000000" w:themeColor="text1"/>
          <w:sz w:val="24"/>
          <w:szCs w:val="24"/>
        </w:rPr>
        <w:t>)</w:t>
      </w:r>
    </w:p>
    <w:p w14:paraId="3D3133B2" w14:textId="2163715F" w:rsidR="00F809A2" w:rsidRDefault="006D27BD"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7E19FD">
        <w:rPr>
          <w:rFonts w:ascii="Arial" w:hAnsi="Arial" w:cs="Arial"/>
          <w:b/>
          <w:noProof/>
          <w:sz w:val="48"/>
          <w:szCs w:val="50"/>
        </w:rPr>
        <mc:AlternateContent>
          <mc:Choice Requires="wps">
            <w:drawing>
              <wp:anchor distT="0" distB="0" distL="114300" distR="114300" simplePos="0" relativeHeight="251776000" behindDoc="0" locked="0" layoutInCell="1" allowOverlap="1" wp14:anchorId="7F01011B" wp14:editId="0879EA21">
                <wp:simplePos x="0" y="0"/>
                <wp:positionH relativeFrom="margin">
                  <wp:posOffset>3821715</wp:posOffset>
                </wp:positionH>
                <wp:positionV relativeFrom="paragraph">
                  <wp:posOffset>276860</wp:posOffset>
                </wp:positionV>
                <wp:extent cx="1623848" cy="252248"/>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1623848" cy="2522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4328C" w14:textId="775100EC" w:rsidR="00421E1D" w:rsidRPr="00A33F99" w:rsidRDefault="00A91E0F" w:rsidP="006D27BD">
                            <w:pPr>
                              <w:rPr>
                                <w:rFonts w:ascii="Arial" w:hAnsi="Arial" w:cs="Arial"/>
                                <w:color w:val="808080" w:themeColor="background1" w:themeShade="80"/>
                                <w:sz w:val="16"/>
                                <w:szCs w:val="16"/>
                              </w:rPr>
                            </w:pPr>
                            <w:hyperlink r:id="rId42" w:history="1">
                              <w:r w:rsidR="00421E1D" w:rsidRPr="00A33F99">
                                <w:rPr>
                                  <w:rStyle w:val="Hipervnculo"/>
                                  <w:rFonts w:ascii="Arial" w:hAnsi="Arial" w:cs="Arial"/>
                                  <w:color w:val="808080" w:themeColor="background1" w:themeShade="80"/>
                                  <w:sz w:val="16"/>
                                  <w:szCs w:val="16"/>
                                </w:rPr>
                                <w:t xml:space="preserve">cirugía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011B" id="Cuadro de texto 20" o:spid="_x0000_s1074" type="#_x0000_t202" style="position:absolute;left:0;text-align:left;margin-left:300.9pt;margin-top:21.8pt;width:127.85pt;height:19.8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" filled="f" stroked="f" strokeweight=".5pt">
                <v:textbox>
                  <w:txbxContent>
                    <w:p w14:paraId="19A4328C" w14:textId="775100EC" w:rsidR="00421E1D" w:rsidRPr="00A33F99" w:rsidRDefault="0057488C" w:rsidP="006D27BD">
                      <w:pPr>
                        <w:rPr>
                          <w:rFonts w:ascii="Arial" w:hAnsi="Arial" w:cs="Arial"/>
                          <w:color w:val="808080" w:themeColor="background1" w:themeShade="80"/>
                          <w:sz w:val="16"/>
                          <w:szCs w:val="16"/>
                        </w:rPr>
                      </w:pPr>
                      <w:hyperlink r:id="rId43" w:history="1">
                        <w:r w:rsidR="00421E1D" w:rsidRPr="00A33F99">
                          <w:rPr>
                            <w:rStyle w:val="Hipervnculo"/>
                            <w:rFonts w:ascii="Arial" w:hAnsi="Arial" w:cs="Arial"/>
                            <w:color w:val="808080" w:themeColor="background1" w:themeShade="80"/>
                            <w:sz w:val="16"/>
                            <w:szCs w:val="16"/>
                          </w:rPr>
                          <w:t xml:space="preserve">cirugía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v:textbox>
                <w10:wrap anchorx="margin"/>
              </v:shape>
            </w:pict>
          </mc:Fallback>
        </mc:AlternateContent>
      </w:r>
      <w:r w:rsidR="000F019F" w:rsidRPr="00976739">
        <w:rPr>
          <w:rFonts w:ascii="Arial" w:hAnsi="Arial" w:cs="Arial"/>
          <w:color w:val="000000" w:themeColor="text1"/>
          <w:sz w:val="24"/>
          <w:szCs w:val="24"/>
        </w:rPr>
        <w:t>Verificar que el equipo de terapia y material reutilizable sean llevados al área de limpieza y desinfección para luego ser utilizados.</w:t>
      </w:r>
    </w:p>
    <w:p w14:paraId="30A4510F" w14:textId="77777777" w:rsidR="00B172AE" w:rsidRDefault="00B172AE"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Verificar las prácticas de </w:t>
      </w:r>
      <w:r w:rsidR="000F019F" w:rsidRPr="00976739">
        <w:rPr>
          <w:rFonts w:ascii="Arial" w:hAnsi="Arial" w:cs="Arial"/>
          <w:color w:val="000000" w:themeColor="text1"/>
          <w:sz w:val="24"/>
          <w:szCs w:val="24"/>
        </w:rPr>
        <w:t>limpieza</w:t>
      </w:r>
      <w:r>
        <w:rPr>
          <w:rFonts w:ascii="Arial" w:hAnsi="Arial" w:cs="Arial"/>
          <w:color w:val="000000" w:themeColor="text1"/>
          <w:sz w:val="24"/>
          <w:szCs w:val="24"/>
        </w:rPr>
        <w:t xml:space="preserve"> y desinfección de los equipos </w:t>
      </w:r>
      <w:r w:rsidR="000F019F" w:rsidRPr="00976739">
        <w:rPr>
          <w:rFonts w:ascii="Arial" w:hAnsi="Arial" w:cs="Arial"/>
          <w:color w:val="000000" w:themeColor="text1"/>
          <w:sz w:val="24"/>
          <w:szCs w:val="24"/>
        </w:rPr>
        <w:t>y demás superficies</w:t>
      </w:r>
      <w:r>
        <w:rPr>
          <w:rFonts w:ascii="Arial" w:hAnsi="Arial" w:cs="Arial"/>
          <w:color w:val="000000" w:themeColor="text1"/>
          <w:sz w:val="24"/>
          <w:szCs w:val="24"/>
        </w:rPr>
        <w:t>.</w:t>
      </w:r>
    </w:p>
    <w:p w14:paraId="241AA152" w14:textId="77777777" w:rsidR="00B172AE" w:rsidRDefault="000F019F"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F019F">
        <w:rPr>
          <w:rFonts w:ascii="Arial" w:hAnsi="Arial" w:cs="Arial"/>
          <w:color w:val="000000" w:themeColor="text1"/>
          <w:sz w:val="24"/>
          <w:szCs w:val="24"/>
        </w:rPr>
        <w:t xml:space="preserve">En caso de cirugías contaminadas los elementos y equipos que estén dentro de la sala se limpiaran dentro de esta. </w:t>
      </w:r>
    </w:p>
    <w:p w14:paraId="1DA6F512" w14:textId="36CE1471" w:rsidR="000F019F" w:rsidRPr="00167F85" w:rsidRDefault="000F019F" w:rsidP="00CA1F38">
      <w:pPr>
        <w:pStyle w:val="Prrafodelista"/>
        <w:numPr>
          <w:ilvl w:val="0"/>
          <w:numId w:val="8"/>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167F85">
        <w:rPr>
          <w:rFonts w:ascii="Arial" w:hAnsi="Arial" w:cs="Arial"/>
          <w:color w:val="000000" w:themeColor="text1"/>
          <w:sz w:val="24"/>
          <w:szCs w:val="24"/>
        </w:rPr>
        <w:t>Antes</w:t>
      </w:r>
      <w:r w:rsidR="00CE1973" w:rsidRPr="00167F85">
        <w:rPr>
          <w:rFonts w:ascii="Arial" w:hAnsi="Arial" w:cs="Arial"/>
          <w:color w:val="000000" w:themeColor="text1"/>
          <w:sz w:val="24"/>
          <w:szCs w:val="24"/>
        </w:rPr>
        <w:t xml:space="preserve"> de</w:t>
      </w:r>
      <w:r w:rsidRPr="00167F85">
        <w:rPr>
          <w:rFonts w:ascii="Arial" w:hAnsi="Arial" w:cs="Arial"/>
          <w:color w:val="000000" w:themeColor="text1"/>
          <w:sz w:val="24"/>
          <w:szCs w:val="24"/>
        </w:rPr>
        <w:t xml:space="preserve"> salir de la sala el equipo médico se </w:t>
      </w:r>
      <w:r w:rsidR="003C4CD5" w:rsidRPr="00167F85">
        <w:rPr>
          <w:rFonts w:ascii="Arial" w:hAnsi="Arial" w:cs="Arial"/>
          <w:color w:val="000000" w:themeColor="text1"/>
          <w:sz w:val="24"/>
          <w:szCs w:val="24"/>
        </w:rPr>
        <w:t xml:space="preserve">debe </w:t>
      </w:r>
      <w:r w:rsidRPr="00167F85">
        <w:rPr>
          <w:rFonts w:ascii="Arial" w:hAnsi="Arial" w:cs="Arial"/>
          <w:color w:val="000000" w:themeColor="text1"/>
          <w:sz w:val="24"/>
          <w:szCs w:val="24"/>
        </w:rPr>
        <w:t>retirar</w:t>
      </w:r>
      <w:r w:rsidR="003C4CD5" w:rsidRPr="00167F85">
        <w:rPr>
          <w:rFonts w:ascii="Arial" w:hAnsi="Arial" w:cs="Arial"/>
          <w:color w:val="000000" w:themeColor="text1"/>
          <w:sz w:val="24"/>
          <w:szCs w:val="24"/>
        </w:rPr>
        <w:t xml:space="preserve"> </w:t>
      </w:r>
      <w:r w:rsidRPr="00167F85">
        <w:rPr>
          <w:rFonts w:ascii="Arial" w:hAnsi="Arial" w:cs="Arial"/>
          <w:color w:val="000000" w:themeColor="text1"/>
          <w:sz w:val="24"/>
          <w:szCs w:val="24"/>
        </w:rPr>
        <w:t>el traje quirúrgico</w:t>
      </w:r>
      <w:r w:rsidR="00CE1973" w:rsidRPr="00167F85">
        <w:rPr>
          <w:rFonts w:ascii="Arial" w:hAnsi="Arial" w:cs="Arial"/>
          <w:color w:val="000000" w:themeColor="text1"/>
          <w:sz w:val="24"/>
          <w:szCs w:val="24"/>
        </w:rPr>
        <w:t xml:space="preserve"> desechable (bata, gorro, guantes, polainas, etc.) </w:t>
      </w:r>
      <w:r w:rsidRPr="00167F85">
        <w:rPr>
          <w:rFonts w:ascii="Arial" w:hAnsi="Arial" w:cs="Arial"/>
          <w:color w:val="000000" w:themeColor="text1"/>
          <w:sz w:val="24"/>
          <w:szCs w:val="24"/>
        </w:rPr>
        <w:t xml:space="preserve">y </w:t>
      </w:r>
      <w:r w:rsidR="002719CB" w:rsidRPr="00167F85">
        <w:rPr>
          <w:rFonts w:ascii="Arial" w:hAnsi="Arial" w:cs="Arial"/>
          <w:color w:val="000000" w:themeColor="text1"/>
          <w:sz w:val="24"/>
          <w:szCs w:val="24"/>
        </w:rPr>
        <w:t>pasar</w:t>
      </w:r>
      <w:r w:rsidRPr="00167F85">
        <w:rPr>
          <w:rFonts w:ascii="Arial" w:hAnsi="Arial" w:cs="Arial"/>
          <w:color w:val="000000" w:themeColor="text1"/>
          <w:sz w:val="24"/>
          <w:szCs w:val="24"/>
        </w:rPr>
        <w:t xml:space="preserve"> directamente </w:t>
      </w:r>
      <w:r w:rsidR="003C4CD5" w:rsidRPr="00167F85">
        <w:rPr>
          <w:rFonts w:ascii="Arial" w:hAnsi="Arial" w:cs="Arial"/>
          <w:color w:val="000000" w:themeColor="text1"/>
          <w:sz w:val="24"/>
          <w:szCs w:val="24"/>
        </w:rPr>
        <w:t xml:space="preserve">al área de </w:t>
      </w:r>
      <w:r w:rsidRPr="00167F85">
        <w:rPr>
          <w:rFonts w:ascii="Arial" w:hAnsi="Arial" w:cs="Arial"/>
          <w:color w:val="000000" w:themeColor="text1"/>
          <w:sz w:val="24"/>
          <w:szCs w:val="24"/>
        </w:rPr>
        <w:t>lava</w:t>
      </w:r>
      <w:r w:rsidR="003C4CD5" w:rsidRPr="00167F85">
        <w:rPr>
          <w:rFonts w:ascii="Arial" w:hAnsi="Arial" w:cs="Arial"/>
          <w:color w:val="000000" w:themeColor="text1"/>
          <w:sz w:val="24"/>
          <w:szCs w:val="24"/>
        </w:rPr>
        <w:t>do de manos</w:t>
      </w:r>
      <w:r w:rsidR="00CE1973" w:rsidRPr="00167F85">
        <w:rPr>
          <w:rFonts w:ascii="Arial" w:hAnsi="Arial" w:cs="Arial"/>
          <w:color w:val="000000" w:themeColor="text1"/>
          <w:sz w:val="24"/>
          <w:szCs w:val="24"/>
        </w:rPr>
        <w:t>.</w:t>
      </w:r>
      <w:r w:rsidRPr="00167F85">
        <w:rPr>
          <w:rFonts w:ascii="Arial" w:hAnsi="Arial" w:cs="Arial"/>
          <w:color w:val="000000" w:themeColor="text1"/>
          <w:sz w:val="24"/>
          <w:szCs w:val="24"/>
        </w:rPr>
        <w:t xml:space="preserve"> </w:t>
      </w:r>
    </w:p>
    <w:p w14:paraId="35F1FAC3" w14:textId="77777777" w:rsidR="00B172AE" w:rsidRPr="000F019F" w:rsidRDefault="00B172AE" w:rsidP="00B172AE">
      <w:pPr>
        <w:pStyle w:val="Prrafodelista"/>
        <w:tabs>
          <w:tab w:val="left" w:pos="284"/>
        </w:tabs>
        <w:autoSpaceDE w:val="0"/>
        <w:autoSpaceDN w:val="0"/>
        <w:adjustRightInd w:val="0"/>
        <w:spacing w:after="0" w:line="240" w:lineRule="auto"/>
        <w:jc w:val="both"/>
        <w:rPr>
          <w:rFonts w:ascii="Arial" w:hAnsi="Arial" w:cs="Arial"/>
          <w:color w:val="000000" w:themeColor="text1"/>
          <w:sz w:val="24"/>
          <w:szCs w:val="24"/>
        </w:rPr>
      </w:pPr>
    </w:p>
    <w:p w14:paraId="516A5BBA" w14:textId="05AFD9D6" w:rsidR="00711BE6" w:rsidRDefault="000F019F" w:rsidP="00CA1F38">
      <w:pPr>
        <w:pStyle w:val="Prrafodelista"/>
        <w:numPr>
          <w:ilvl w:val="0"/>
          <w:numId w:val="28"/>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711BE6">
        <w:rPr>
          <w:rFonts w:ascii="Arial" w:hAnsi="Arial" w:cs="Arial"/>
          <w:b/>
          <w:color w:val="000000" w:themeColor="text1"/>
          <w:sz w:val="24"/>
          <w:szCs w:val="24"/>
        </w:rPr>
        <w:t>URGENCIAS</w:t>
      </w:r>
    </w:p>
    <w:p w14:paraId="4644919A" w14:textId="77777777" w:rsidR="00084A3F" w:rsidRPr="00711BE6" w:rsidRDefault="00084A3F" w:rsidP="000F01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p>
    <w:p w14:paraId="79A98AD7" w14:textId="21A12C7B" w:rsidR="00084A3F" w:rsidRPr="00084A3F" w:rsidRDefault="000F019F" w:rsidP="00CA1F38">
      <w:pPr>
        <w:pStyle w:val="Prrafodelista"/>
        <w:numPr>
          <w:ilvl w:val="0"/>
          <w:numId w:val="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Utilice guantes para realizar toma de muestras de sangre, canalización de vena, curaciones, baño de pacientes</w:t>
      </w:r>
      <w:r w:rsidR="00CE1973">
        <w:rPr>
          <w:rFonts w:ascii="Arial" w:hAnsi="Arial" w:cs="Arial"/>
          <w:color w:val="000000" w:themeColor="text1"/>
          <w:sz w:val="24"/>
          <w:szCs w:val="24"/>
        </w:rPr>
        <w:t>,</w:t>
      </w:r>
      <w:r w:rsidR="00084A3F" w:rsidRPr="00084A3F">
        <w:rPr>
          <w:rFonts w:ascii="Arial" w:hAnsi="Arial" w:cs="Arial"/>
          <w:color w:val="000000" w:themeColor="text1"/>
          <w:sz w:val="24"/>
          <w:szCs w:val="24"/>
        </w:rPr>
        <w:t xml:space="preserve"> entre otros.</w:t>
      </w:r>
      <w:r w:rsidRPr="00084A3F">
        <w:rPr>
          <w:rFonts w:ascii="Arial" w:hAnsi="Arial" w:cs="Arial"/>
          <w:color w:val="000000" w:themeColor="text1"/>
          <w:sz w:val="24"/>
          <w:szCs w:val="24"/>
        </w:rPr>
        <w:t xml:space="preserve"> Además de protectores oculares, mascarilla y delantal plástico para curaciones y procedimientos donde se presenten salpicaduras, derrames, aerosoles o salida explosiva de sangre o líquidos corporales.</w:t>
      </w:r>
      <w:r w:rsidR="00084A3F" w:rsidRPr="00084A3F">
        <w:rPr>
          <w:rFonts w:ascii="Arial" w:hAnsi="Arial" w:cs="Arial"/>
          <w:color w:val="000000" w:themeColor="text1"/>
          <w:sz w:val="24"/>
          <w:szCs w:val="24"/>
        </w:rPr>
        <w:t xml:space="preserve"> Los servicios de urgencias en su mayoría atienden pacientes con politraumatismo, heridas y otras patologías que obligan al personal a estar en contacto con material biológico, por </w:t>
      </w:r>
      <w:r w:rsidR="009A792C" w:rsidRPr="00084A3F">
        <w:rPr>
          <w:rFonts w:ascii="Arial" w:hAnsi="Arial" w:cs="Arial"/>
          <w:color w:val="000000" w:themeColor="text1"/>
          <w:sz w:val="24"/>
          <w:szCs w:val="24"/>
        </w:rPr>
        <w:t>ende,</w:t>
      </w:r>
      <w:r w:rsidR="00084A3F" w:rsidRPr="00084A3F">
        <w:rPr>
          <w:rFonts w:ascii="Arial" w:hAnsi="Arial" w:cs="Arial"/>
          <w:color w:val="000000" w:themeColor="text1"/>
          <w:sz w:val="24"/>
          <w:szCs w:val="24"/>
        </w:rPr>
        <w:t xml:space="preserve"> deben tener </w:t>
      </w:r>
      <w:r w:rsidR="003C4CD5">
        <w:rPr>
          <w:rFonts w:ascii="Arial" w:hAnsi="Arial" w:cs="Arial"/>
          <w:color w:val="000000" w:themeColor="text1"/>
          <w:sz w:val="24"/>
          <w:szCs w:val="24"/>
        </w:rPr>
        <w:t xml:space="preserve">los elementos de protección personal </w:t>
      </w:r>
      <w:r w:rsidR="00084A3F" w:rsidRPr="00084A3F">
        <w:rPr>
          <w:rFonts w:ascii="Arial" w:hAnsi="Arial" w:cs="Arial"/>
          <w:color w:val="000000" w:themeColor="text1"/>
          <w:sz w:val="24"/>
          <w:szCs w:val="24"/>
        </w:rPr>
        <w:t xml:space="preserve">para </w:t>
      </w:r>
      <w:r w:rsidR="009A792C" w:rsidRPr="00084A3F">
        <w:rPr>
          <w:rFonts w:ascii="Arial" w:hAnsi="Arial" w:cs="Arial"/>
          <w:color w:val="000000" w:themeColor="text1"/>
          <w:sz w:val="24"/>
          <w:szCs w:val="24"/>
        </w:rPr>
        <w:t>evitar incidentes</w:t>
      </w:r>
      <w:r w:rsidR="00084A3F" w:rsidRPr="00084A3F">
        <w:rPr>
          <w:rFonts w:ascii="Arial" w:hAnsi="Arial" w:cs="Arial"/>
          <w:color w:val="000000" w:themeColor="text1"/>
          <w:sz w:val="24"/>
          <w:szCs w:val="24"/>
        </w:rPr>
        <w:t xml:space="preserve"> </w:t>
      </w:r>
      <w:r w:rsidR="003C4CD5" w:rsidRPr="00084A3F">
        <w:rPr>
          <w:rFonts w:ascii="Arial" w:hAnsi="Arial" w:cs="Arial"/>
          <w:color w:val="000000" w:themeColor="text1"/>
          <w:sz w:val="24"/>
          <w:szCs w:val="24"/>
        </w:rPr>
        <w:t xml:space="preserve">y contaminación </w:t>
      </w:r>
      <w:r w:rsidR="00084A3F" w:rsidRPr="00084A3F">
        <w:rPr>
          <w:rFonts w:ascii="Arial" w:hAnsi="Arial" w:cs="Arial"/>
          <w:color w:val="000000" w:themeColor="text1"/>
          <w:sz w:val="24"/>
          <w:szCs w:val="24"/>
        </w:rPr>
        <w:t>al momento de la atención.</w:t>
      </w:r>
    </w:p>
    <w:p w14:paraId="0A876E40" w14:textId="1AF300AE" w:rsidR="00084A3F" w:rsidRPr="00084A3F" w:rsidRDefault="000F019F" w:rsidP="00CA1F38">
      <w:pPr>
        <w:pStyle w:val="Prrafodelista"/>
        <w:numPr>
          <w:ilvl w:val="0"/>
          <w:numId w:val="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 xml:space="preserve">Al tomar las muestras de sangre emplee la técnica correcta y </w:t>
      </w:r>
      <w:r w:rsidR="00084A3F" w:rsidRPr="00084A3F">
        <w:rPr>
          <w:rFonts w:ascii="Arial" w:hAnsi="Arial" w:cs="Arial"/>
          <w:color w:val="000000" w:themeColor="text1"/>
          <w:sz w:val="24"/>
          <w:szCs w:val="24"/>
        </w:rPr>
        <w:t>e</w:t>
      </w:r>
      <w:r w:rsidRPr="00084A3F">
        <w:rPr>
          <w:rFonts w:ascii="Arial" w:hAnsi="Arial" w:cs="Arial"/>
          <w:color w:val="000000" w:themeColor="text1"/>
          <w:sz w:val="24"/>
          <w:szCs w:val="24"/>
        </w:rPr>
        <w:t xml:space="preserve">nvíe al laboratorio </w:t>
      </w:r>
      <w:r w:rsidR="00084A3F" w:rsidRPr="00084A3F">
        <w:rPr>
          <w:rFonts w:ascii="Arial" w:hAnsi="Arial" w:cs="Arial"/>
          <w:color w:val="000000" w:themeColor="text1"/>
          <w:sz w:val="24"/>
          <w:szCs w:val="24"/>
        </w:rPr>
        <w:t>las muestras en los recipientes adecuados, teniendo en cuenta las normas específicas para el laboratorio clínico</w:t>
      </w:r>
      <w:r w:rsidR="003C4CD5">
        <w:rPr>
          <w:rFonts w:ascii="Arial" w:hAnsi="Arial" w:cs="Arial"/>
          <w:color w:val="000000" w:themeColor="text1"/>
          <w:sz w:val="24"/>
          <w:szCs w:val="24"/>
        </w:rPr>
        <w:t>.</w:t>
      </w:r>
    </w:p>
    <w:p w14:paraId="46F3DEC6" w14:textId="77777777" w:rsidR="00084A3F" w:rsidRPr="00084A3F" w:rsidRDefault="000F019F" w:rsidP="00CA1F38">
      <w:pPr>
        <w:pStyle w:val="Prrafodelista"/>
        <w:numPr>
          <w:ilvl w:val="0"/>
          <w:numId w:val="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 xml:space="preserve">En caso de transporte de hemoderivados debe hacerse en la nevera destinada para tal fin. No transporte los hemoderivados en la mano y sin la debida protección. </w:t>
      </w:r>
    </w:p>
    <w:p w14:paraId="605E6C2A" w14:textId="77777777" w:rsidR="00D50B2D" w:rsidRDefault="000F019F" w:rsidP="00CA1F38">
      <w:pPr>
        <w:pStyle w:val="Prrafodelista"/>
        <w:numPr>
          <w:ilvl w:val="0"/>
          <w:numId w:val="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 xml:space="preserve">Realice todos los procedimientos empleando las técnicas asépticas y los métodos correctos, teniendo en cuenta el disponer los desechos en los </w:t>
      </w:r>
      <w:r w:rsidRPr="00084A3F">
        <w:rPr>
          <w:rFonts w:ascii="Arial" w:hAnsi="Arial" w:cs="Arial"/>
          <w:color w:val="000000" w:themeColor="text1"/>
          <w:sz w:val="24"/>
          <w:szCs w:val="24"/>
        </w:rPr>
        <w:lastRenderedPageBreak/>
        <w:t>recipientes respectivos. No arroje desechos al piso o en áreas no destinadas para ello.</w:t>
      </w:r>
    </w:p>
    <w:p w14:paraId="5FAA686A" w14:textId="64465616" w:rsidR="00D50B2D" w:rsidRDefault="000F019F" w:rsidP="00CA1F38">
      <w:pPr>
        <w:pStyle w:val="Prrafodelista"/>
        <w:numPr>
          <w:ilvl w:val="0"/>
          <w:numId w:val="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Cambie oportunamente los recipientes de drenaje o aspiración del paciente</w:t>
      </w:r>
      <w:r w:rsidR="00D67095">
        <w:rPr>
          <w:rFonts w:ascii="Arial" w:hAnsi="Arial" w:cs="Arial"/>
          <w:color w:val="000000" w:themeColor="text1"/>
          <w:sz w:val="24"/>
          <w:szCs w:val="24"/>
        </w:rPr>
        <w:t xml:space="preserve">: </w:t>
      </w:r>
      <w:r w:rsidRPr="00084A3F">
        <w:rPr>
          <w:rFonts w:ascii="Arial" w:hAnsi="Arial" w:cs="Arial"/>
          <w:color w:val="000000" w:themeColor="text1"/>
          <w:sz w:val="24"/>
          <w:szCs w:val="24"/>
        </w:rPr>
        <w:t>secreciones, sangre, orina, materia fecal.</w:t>
      </w:r>
    </w:p>
    <w:p w14:paraId="0D50CC04" w14:textId="77777777" w:rsidR="00D50B2D" w:rsidRPr="002D6F9B" w:rsidRDefault="00D50B2D" w:rsidP="00CA1F38">
      <w:pPr>
        <w:pStyle w:val="Prrafodelista"/>
        <w:numPr>
          <w:ilvl w:val="0"/>
          <w:numId w:val="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2D6F9B">
        <w:rPr>
          <w:rFonts w:ascii="Arial" w:hAnsi="Arial" w:cs="Arial"/>
          <w:color w:val="000000" w:themeColor="text1"/>
          <w:sz w:val="24"/>
          <w:szCs w:val="24"/>
        </w:rPr>
        <w:t xml:space="preserve">Clasifique la ropa hospitalaria y la utilizada en los procedimientos teniendo en cuenta si está contaminada o sucia y ubicarla en el lugar dispuesto, hasta su recolección. </w:t>
      </w:r>
      <w:r>
        <w:rPr>
          <w:rFonts w:ascii="Arial" w:hAnsi="Arial" w:cs="Arial"/>
          <w:color w:val="000000" w:themeColor="text1"/>
          <w:sz w:val="24"/>
          <w:szCs w:val="24"/>
        </w:rPr>
        <w:t>D</w:t>
      </w:r>
      <w:r w:rsidRPr="002D6F9B">
        <w:rPr>
          <w:rFonts w:ascii="Arial" w:hAnsi="Arial" w:cs="Arial"/>
          <w:color w:val="000000" w:themeColor="text1"/>
          <w:sz w:val="24"/>
          <w:szCs w:val="24"/>
        </w:rPr>
        <w:t>eposite la ropa contaminada</w:t>
      </w:r>
      <w:r>
        <w:rPr>
          <w:rFonts w:ascii="Arial" w:hAnsi="Arial" w:cs="Arial"/>
          <w:color w:val="000000" w:themeColor="text1"/>
          <w:sz w:val="24"/>
          <w:szCs w:val="24"/>
        </w:rPr>
        <w:t xml:space="preserve"> (c</w:t>
      </w:r>
      <w:r w:rsidRPr="002D6F9B">
        <w:rPr>
          <w:rFonts w:ascii="Arial" w:hAnsi="Arial" w:cs="Arial"/>
          <w:color w:val="000000" w:themeColor="text1"/>
          <w:sz w:val="24"/>
          <w:szCs w:val="24"/>
        </w:rPr>
        <w:t>ontiene sangre, secreciones y otros fluidos provenientes del paciente</w:t>
      </w:r>
      <w:r>
        <w:rPr>
          <w:rFonts w:ascii="Arial" w:hAnsi="Arial" w:cs="Arial"/>
          <w:color w:val="000000" w:themeColor="text1"/>
          <w:sz w:val="24"/>
          <w:szCs w:val="24"/>
        </w:rPr>
        <w:t>)</w:t>
      </w:r>
      <w:r w:rsidRPr="002D6F9B">
        <w:rPr>
          <w:rFonts w:ascii="Arial" w:hAnsi="Arial" w:cs="Arial"/>
          <w:color w:val="000000" w:themeColor="text1"/>
          <w:sz w:val="24"/>
          <w:szCs w:val="24"/>
        </w:rPr>
        <w:t xml:space="preserve"> en bolsa de color ROJO.</w:t>
      </w:r>
    </w:p>
    <w:p w14:paraId="386F4764" w14:textId="77777777" w:rsidR="00053B99" w:rsidRDefault="00053B99" w:rsidP="000F01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4728754B" w14:textId="486F0FAE" w:rsidR="000F019F" w:rsidRPr="00D50B2D" w:rsidRDefault="000F019F" w:rsidP="00CA1F38">
      <w:pPr>
        <w:pStyle w:val="Prrafodelista"/>
        <w:numPr>
          <w:ilvl w:val="0"/>
          <w:numId w:val="28"/>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D50B2D">
        <w:rPr>
          <w:rFonts w:ascii="Arial" w:hAnsi="Arial" w:cs="Arial"/>
          <w:b/>
          <w:color w:val="000000" w:themeColor="text1"/>
          <w:sz w:val="24"/>
          <w:szCs w:val="24"/>
        </w:rPr>
        <w:t xml:space="preserve">UNIDAD RENAL   </w:t>
      </w:r>
    </w:p>
    <w:p w14:paraId="7B9BD81B" w14:textId="77777777" w:rsidR="00D50B2D" w:rsidRDefault="00D50B2D" w:rsidP="000F01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35435516" w14:textId="7C8553DD" w:rsidR="00CF1127" w:rsidRDefault="000F019F" w:rsidP="00CA1F38">
      <w:pPr>
        <w:pStyle w:val="Prrafodelista"/>
        <w:numPr>
          <w:ilvl w:val="0"/>
          <w:numId w:val="1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D50B2D">
        <w:rPr>
          <w:rFonts w:ascii="Arial" w:hAnsi="Arial" w:cs="Arial"/>
          <w:color w:val="000000" w:themeColor="text1"/>
          <w:sz w:val="24"/>
          <w:szCs w:val="24"/>
        </w:rPr>
        <w:t xml:space="preserve">Utilice permanentemente: gorro y mascarilla, en los procedimientos de conexión y desconexión de los pacientes en hemodiálisis, donde tiene contacto con fluidos corporales y que provoquen salpicaduras; utilice también delantal plástico y gafas. </w:t>
      </w:r>
      <w:r w:rsidR="00CF1127" w:rsidRPr="00D50B2D">
        <w:rPr>
          <w:rFonts w:ascii="Arial" w:hAnsi="Arial" w:cs="Arial"/>
          <w:color w:val="000000" w:themeColor="text1"/>
          <w:sz w:val="24"/>
          <w:szCs w:val="24"/>
        </w:rPr>
        <w:t>Además,</w:t>
      </w:r>
      <w:r w:rsidRPr="00D50B2D">
        <w:rPr>
          <w:rFonts w:ascii="Arial" w:hAnsi="Arial" w:cs="Arial"/>
          <w:color w:val="000000" w:themeColor="text1"/>
          <w:sz w:val="24"/>
          <w:szCs w:val="24"/>
        </w:rPr>
        <w:t xml:space="preserve"> utilice </w:t>
      </w:r>
      <w:r w:rsidRPr="00276816">
        <w:rPr>
          <w:rFonts w:ascii="Arial" w:hAnsi="Arial" w:cs="Arial"/>
          <w:color w:val="000000" w:themeColor="text1"/>
          <w:sz w:val="24"/>
          <w:szCs w:val="24"/>
        </w:rPr>
        <w:t xml:space="preserve">guantes </w:t>
      </w:r>
      <w:r w:rsidRPr="00D50B2D">
        <w:rPr>
          <w:rFonts w:ascii="Arial" w:hAnsi="Arial" w:cs="Arial"/>
          <w:color w:val="000000" w:themeColor="text1"/>
          <w:sz w:val="24"/>
          <w:szCs w:val="24"/>
        </w:rPr>
        <w:t>para realizar toma de muestras de sangre</w:t>
      </w:r>
      <w:r w:rsidR="00CF1127">
        <w:rPr>
          <w:rFonts w:ascii="Arial" w:hAnsi="Arial" w:cs="Arial"/>
          <w:color w:val="000000" w:themeColor="text1"/>
          <w:sz w:val="24"/>
          <w:szCs w:val="24"/>
        </w:rPr>
        <w:t>.</w:t>
      </w:r>
    </w:p>
    <w:p w14:paraId="526E6B66" w14:textId="4387C80F" w:rsidR="00CF1127" w:rsidRDefault="00CF1127" w:rsidP="00CA1F38">
      <w:pPr>
        <w:pStyle w:val="Prrafodelista"/>
        <w:numPr>
          <w:ilvl w:val="0"/>
          <w:numId w:val="1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Al tomar las muestras de sangre emplee la técnica correcta y envíe al laboratorio las muestras en los recipientes adecuados, teniendo en cuenta las normas específicas para el laboratorio clínico</w:t>
      </w:r>
      <w:r>
        <w:rPr>
          <w:rFonts w:ascii="Arial" w:hAnsi="Arial" w:cs="Arial"/>
          <w:color w:val="000000" w:themeColor="text1"/>
          <w:sz w:val="24"/>
          <w:szCs w:val="24"/>
        </w:rPr>
        <w:t>.</w:t>
      </w:r>
    </w:p>
    <w:p w14:paraId="4B12B992" w14:textId="2865F2E1" w:rsidR="00CF1127" w:rsidRPr="00084A3F" w:rsidRDefault="00CF1127" w:rsidP="00CA1F38">
      <w:pPr>
        <w:pStyle w:val="Prrafodelista"/>
        <w:numPr>
          <w:ilvl w:val="0"/>
          <w:numId w:val="1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Realice todos los procedimientos empleando las técnicas asépticas y los métodos correctos, teniendo en cuenta el disponer los desechos en los recipientes respectivos.</w:t>
      </w:r>
    </w:p>
    <w:p w14:paraId="6643CF23" w14:textId="64CDF985" w:rsidR="00CF1127" w:rsidRDefault="00CF1127" w:rsidP="00B844C4">
      <w:pPr>
        <w:tabs>
          <w:tab w:val="left" w:pos="284"/>
        </w:tabs>
        <w:autoSpaceDE w:val="0"/>
        <w:autoSpaceDN w:val="0"/>
        <w:adjustRightInd w:val="0"/>
        <w:spacing w:after="0" w:line="240" w:lineRule="auto"/>
        <w:jc w:val="both"/>
        <w:rPr>
          <w:rFonts w:ascii="Arial" w:hAnsi="Arial" w:cs="Arial"/>
          <w:color w:val="000000" w:themeColor="text1"/>
          <w:sz w:val="24"/>
          <w:szCs w:val="24"/>
        </w:rPr>
      </w:pPr>
    </w:p>
    <w:p w14:paraId="58815854" w14:textId="6753AFAB" w:rsidR="00B844C4" w:rsidRDefault="000F019F" w:rsidP="00CA1F38">
      <w:pPr>
        <w:pStyle w:val="Prrafodelista"/>
        <w:numPr>
          <w:ilvl w:val="0"/>
          <w:numId w:val="28"/>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B844C4">
        <w:rPr>
          <w:rFonts w:ascii="Arial" w:hAnsi="Arial" w:cs="Arial"/>
          <w:b/>
          <w:color w:val="000000" w:themeColor="text1"/>
          <w:sz w:val="24"/>
          <w:szCs w:val="24"/>
        </w:rPr>
        <w:t xml:space="preserve">ODONTOLOGÍA </w:t>
      </w:r>
    </w:p>
    <w:p w14:paraId="5DEB77D1" w14:textId="77777777" w:rsidR="00B844C4" w:rsidRDefault="00B844C4" w:rsidP="000F01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p>
    <w:p w14:paraId="0586A7C8" w14:textId="06F179F2" w:rsidR="00BF3873" w:rsidRPr="00BF3873" w:rsidRDefault="00983218" w:rsidP="00CA1F38">
      <w:pPr>
        <w:pStyle w:val="Prrafodelista"/>
        <w:numPr>
          <w:ilvl w:val="0"/>
          <w:numId w:val="12"/>
        </w:numPr>
        <w:autoSpaceDE w:val="0"/>
        <w:adjustRightInd w:val="0"/>
        <w:spacing w:after="0" w:line="240" w:lineRule="auto"/>
        <w:jc w:val="both"/>
        <w:rPr>
          <w:rFonts w:ascii="Arial" w:hAnsi="Arial" w:cs="Arial"/>
          <w:sz w:val="24"/>
          <w:szCs w:val="24"/>
        </w:rPr>
      </w:pPr>
      <w:r w:rsidRPr="00983218">
        <w:rPr>
          <w:rFonts w:ascii="Arial" w:hAnsi="Arial" w:cs="Arial"/>
          <w:noProof/>
          <w:color w:val="000000"/>
          <w:sz w:val="24"/>
          <w:szCs w:val="24"/>
          <w:lang w:eastAsia="es-ES"/>
        </w:rPr>
        <mc:AlternateContent>
          <mc:Choice Requires="wps">
            <w:drawing>
              <wp:anchor distT="45720" distB="45720" distL="114300" distR="114300" simplePos="0" relativeHeight="251778048" behindDoc="0" locked="0" layoutInCell="1" allowOverlap="1" wp14:anchorId="78DFEDA9" wp14:editId="586A97D8">
                <wp:simplePos x="0" y="0"/>
                <wp:positionH relativeFrom="column">
                  <wp:posOffset>574507</wp:posOffset>
                </wp:positionH>
                <wp:positionV relativeFrom="paragraph">
                  <wp:posOffset>8890</wp:posOffset>
                </wp:positionV>
                <wp:extent cx="1431925" cy="1404620"/>
                <wp:effectExtent l="0" t="0" r="0" b="8255"/>
                <wp:wrapSquare wrapText="bothSides"/>
                <wp:docPr id="2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4620"/>
                        </a:xfrm>
                        <a:prstGeom prst="rect">
                          <a:avLst/>
                        </a:prstGeom>
                        <a:solidFill>
                          <a:srgbClr val="FFFFFF"/>
                        </a:solidFill>
                        <a:ln w="9525">
                          <a:noFill/>
                          <a:miter lim="800000"/>
                          <a:headEnd/>
                          <a:tailEnd/>
                        </a:ln>
                      </wps:spPr>
                      <wps:txbx>
                        <w:txbxContent>
                          <w:p w14:paraId="0ED4C47A" w14:textId="57D55537" w:rsidR="00421E1D" w:rsidRDefault="00421E1D">
                            <w:r>
                              <w:rPr>
                                <w:noProof/>
                              </w:rPr>
                              <w:drawing>
                                <wp:inline distT="0" distB="0" distL="0" distR="0" wp14:anchorId="72917369" wp14:editId="08FE6ACC">
                                  <wp:extent cx="1283705" cy="1483743"/>
                                  <wp:effectExtent l="0" t="0" r="0" b="2540"/>
                                  <wp:docPr id="228" name="Imagen 228"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las imágenes de orige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01036" cy="150377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DFEDA9" id="_x0000_s1075" type="#_x0000_t202" style="position:absolute;left:0;text-align:left;margin-left:45.25pt;margin-top:.7pt;width:112.75pt;height:110.6pt;z-index:251778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" stroked="f">
                <v:textbox style="mso-fit-shape-to-text:t">
                  <w:txbxContent>
                    <w:p w14:paraId="0ED4C47A" w14:textId="57D55537" w:rsidR="00421E1D" w:rsidRDefault="00421E1D">
                      <w:r>
                        <w:rPr>
                          <w:noProof/>
                        </w:rPr>
                        <w:drawing>
                          <wp:inline distT="0" distB="0" distL="0" distR="0" wp14:anchorId="72917369" wp14:editId="08FE6ACC">
                            <wp:extent cx="1283705" cy="1483743"/>
                            <wp:effectExtent l="0" t="0" r="0" b="2540"/>
                            <wp:docPr id="228" name="Imagen 228"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las imágenes de orige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01036" cy="1503775"/>
                                    </a:xfrm>
                                    <a:prstGeom prst="rect">
                                      <a:avLst/>
                                    </a:prstGeom>
                                    <a:noFill/>
                                    <a:ln>
                                      <a:noFill/>
                                    </a:ln>
                                  </pic:spPr>
                                </pic:pic>
                              </a:graphicData>
                            </a:graphic>
                          </wp:inline>
                        </w:drawing>
                      </w:r>
                    </w:p>
                  </w:txbxContent>
                </v:textbox>
                <w10:wrap type="square"/>
              </v:shape>
            </w:pict>
          </mc:Fallback>
        </mc:AlternateContent>
      </w:r>
      <w:r w:rsidR="009C10F3" w:rsidRPr="00BF3873">
        <w:rPr>
          <w:rFonts w:ascii="Arial" w:hAnsi="Arial" w:cs="Arial"/>
          <w:color w:val="000000"/>
          <w:sz w:val="24"/>
          <w:szCs w:val="24"/>
          <w:lang w:eastAsia="es-ES"/>
        </w:rPr>
        <w:t xml:space="preserve">Utilice permanentemente el gorro, mascarilla, careta, bata y guantes en todos los procedimientos odontológicos sin excepción. </w:t>
      </w:r>
      <w:r w:rsidR="00BF3873" w:rsidRPr="00BF3873">
        <w:rPr>
          <w:rFonts w:ascii="Arial" w:hAnsi="Arial" w:cs="Arial"/>
          <w:sz w:val="24"/>
          <w:szCs w:val="24"/>
        </w:rPr>
        <w:t>NO reutilizar guantes y se deben cambiar inmediatamente en caso de ruptura o punción</w:t>
      </w:r>
      <w:r w:rsidR="00BF3873">
        <w:rPr>
          <w:rFonts w:ascii="Arial" w:hAnsi="Arial" w:cs="Arial"/>
          <w:sz w:val="24"/>
          <w:szCs w:val="24"/>
        </w:rPr>
        <w:t xml:space="preserve">. </w:t>
      </w:r>
    </w:p>
    <w:p w14:paraId="2AF4A9D5" w14:textId="0A4EA1D2" w:rsidR="009C10F3" w:rsidRPr="00832BD0" w:rsidRDefault="00983218" w:rsidP="00CA1F38">
      <w:pPr>
        <w:pStyle w:val="Textbody"/>
        <w:numPr>
          <w:ilvl w:val="0"/>
          <w:numId w:val="11"/>
        </w:numPr>
        <w:spacing w:after="0"/>
        <w:rPr>
          <w:rFonts w:ascii="Arial" w:hAnsi="Arial" w:cs="Arial"/>
          <w:color w:val="000000"/>
          <w:kern w:val="0"/>
          <w:sz w:val="24"/>
          <w:szCs w:val="24"/>
          <w:lang w:val="es-CO" w:eastAsia="es-ES"/>
        </w:rPr>
      </w:pPr>
      <w:r w:rsidRPr="007E19FD">
        <w:rPr>
          <w:rFonts w:ascii="Arial" w:hAnsi="Arial" w:cs="Arial"/>
          <w:b/>
          <w:noProof/>
          <w:sz w:val="48"/>
          <w:szCs w:val="50"/>
        </w:rPr>
        <mc:AlternateContent>
          <mc:Choice Requires="wps">
            <w:drawing>
              <wp:anchor distT="0" distB="0" distL="114300" distR="114300" simplePos="0" relativeHeight="251780096" behindDoc="0" locked="0" layoutInCell="1" allowOverlap="1" wp14:anchorId="05A2BA9A" wp14:editId="6645F5EC">
                <wp:simplePos x="0" y="0"/>
                <wp:positionH relativeFrom="margin">
                  <wp:posOffset>429501</wp:posOffset>
                </wp:positionH>
                <wp:positionV relativeFrom="paragraph">
                  <wp:posOffset>715645</wp:posOffset>
                </wp:positionV>
                <wp:extent cx="1583777" cy="252249"/>
                <wp:effectExtent l="0" t="0" r="0" b="0"/>
                <wp:wrapNone/>
                <wp:docPr id="253" name="Cuadro de texto 253"/>
                <wp:cNvGraphicFramePr/>
                <a:graphic xmlns:a="http://schemas.openxmlformats.org/drawingml/2006/main">
                  <a:graphicData uri="http://schemas.microsoft.com/office/word/2010/wordprocessingShape">
                    <wps:wsp>
                      <wps:cNvSpPr txBox="1"/>
                      <wps:spPr>
                        <a:xfrm>
                          <a:off x="0" y="0"/>
                          <a:ext cx="1583777" cy="2522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503C6C" w14:textId="55E312E4" w:rsidR="00421E1D" w:rsidRPr="00A33F99" w:rsidRDefault="00A91E0F" w:rsidP="00983218">
                            <w:pPr>
                              <w:rPr>
                                <w:rFonts w:ascii="Arial" w:hAnsi="Arial" w:cs="Arial"/>
                                <w:color w:val="808080" w:themeColor="background1" w:themeShade="80"/>
                                <w:sz w:val="16"/>
                                <w:szCs w:val="16"/>
                              </w:rPr>
                            </w:pPr>
                            <w:hyperlink r:id="rId46" w:history="1">
                              <w:proofErr w:type="spellStart"/>
                              <w:r w:rsidR="00421E1D" w:rsidRPr="00A33F99">
                                <w:rPr>
                                  <w:rStyle w:val="Hipervnculo"/>
                                  <w:rFonts w:ascii="Arial" w:hAnsi="Arial" w:cs="Arial"/>
                                  <w:color w:val="808080" w:themeColor="background1" w:themeShade="80"/>
                                  <w:sz w:val="16"/>
                                  <w:szCs w:val="16"/>
                                </w:rPr>
                                <w:t>odontologos</w:t>
                              </w:r>
                              <w:proofErr w:type="spellEnd"/>
                              <w:r w:rsidR="00421E1D" w:rsidRPr="00A33F99">
                                <w:rPr>
                                  <w:rStyle w:val="Hipervnculo"/>
                                  <w:rFonts w:ascii="Arial" w:hAnsi="Arial" w:cs="Arial"/>
                                  <w:color w:val="808080" w:themeColor="background1" w:themeShade="80"/>
                                  <w:sz w:val="16"/>
                                  <w:szCs w:val="16"/>
                                </w:rPr>
                                <w:t xml:space="preserve">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2BA9A" id="Cuadro de texto 253" o:spid="_x0000_s1076" type="#_x0000_t202" style="position:absolute;left:0;text-align:left;margin-left:33.8pt;margin-top:56.35pt;width:124.7pt;height:19.8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" filled="f" stroked="f" strokeweight=".5pt">
                <v:textbox>
                  <w:txbxContent>
                    <w:p w14:paraId="41503C6C" w14:textId="55E312E4" w:rsidR="00421E1D" w:rsidRPr="00A33F99" w:rsidRDefault="0057488C" w:rsidP="00983218">
                      <w:pPr>
                        <w:rPr>
                          <w:rFonts w:ascii="Arial" w:hAnsi="Arial" w:cs="Arial"/>
                          <w:color w:val="808080" w:themeColor="background1" w:themeShade="80"/>
                          <w:sz w:val="16"/>
                          <w:szCs w:val="16"/>
                        </w:rPr>
                      </w:pPr>
                      <w:hyperlink r:id="rId47" w:history="1">
                        <w:proofErr w:type="spellStart"/>
                        <w:r w:rsidR="00421E1D" w:rsidRPr="00A33F99">
                          <w:rPr>
                            <w:rStyle w:val="Hipervnculo"/>
                            <w:rFonts w:ascii="Arial" w:hAnsi="Arial" w:cs="Arial"/>
                            <w:color w:val="808080" w:themeColor="background1" w:themeShade="80"/>
                            <w:sz w:val="16"/>
                            <w:szCs w:val="16"/>
                          </w:rPr>
                          <w:t>odontologos</w:t>
                        </w:r>
                        <w:proofErr w:type="spellEnd"/>
                        <w:r w:rsidR="00421E1D" w:rsidRPr="00A33F99">
                          <w:rPr>
                            <w:rStyle w:val="Hipervnculo"/>
                            <w:rFonts w:ascii="Arial" w:hAnsi="Arial" w:cs="Arial"/>
                            <w:color w:val="808080" w:themeColor="background1" w:themeShade="80"/>
                            <w:sz w:val="16"/>
                            <w:szCs w:val="16"/>
                          </w:rPr>
                          <w:t xml:space="preserve">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v:textbox>
                <w10:wrap anchorx="margin"/>
              </v:shape>
            </w:pict>
          </mc:Fallback>
        </mc:AlternateContent>
      </w:r>
      <w:r w:rsidR="009C10F3" w:rsidRPr="00832BD0">
        <w:rPr>
          <w:rFonts w:ascii="Arial" w:hAnsi="Arial" w:cs="Arial"/>
          <w:color w:val="000000"/>
          <w:kern w:val="0"/>
          <w:sz w:val="24"/>
          <w:szCs w:val="24"/>
          <w:lang w:val="es-CO" w:eastAsia="es-ES"/>
        </w:rPr>
        <w:t>La auxiliar de odontología que va a realizar lavado de instrumental, equipos contaminados o limpieza de derrames de fluidos o sangre, debe usar todos los elementos de protección personal y cambiarse inmediatamente cuando haya contaminación visible con fluidos corporales.</w:t>
      </w:r>
    </w:p>
    <w:p w14:paraId="2CA692FA" w14:textId="77777777" w:rsidR="009C10F3" w:rsidRPr="00BF3873" w:rsidRDefault="009C10F3" w:rsidP="00CA1F38">
      <w:pPr>
        <w:pStyle w:val="Prrafodelista"/>
        <w:numPr>
          <w:ilvl w:val="0"/>
          <w:numId w:val="11"/>
        </w:numPr>
        <w:autoSpaceDE w:val="0"/>
        <w:adjustRightInd w:val="0"/>
        <w:spacing w:after="0" w:line="240" w:lineRule="auto"/>
        <w:jc w:val="both"/>
        <w:rPr>
          <w:rFonts w:ascii="Arial" w:hAnsi="Arial" w:cs="Arial"/>
          <w:sz w:val="24"/>
          <w:szCs w:val="24"/>
        </w:rPr>
      </w:pPr>
      <w:r w:rsidRPr="00BF3873">
        <w:rPr>
          <w:rFonts w:ascii="Arial" w:hAnsi="Arial" w:cs="Arial"/>
          <w:sz w:val="24"/>
          <w:szCs w:val="24"/>
        </w:rPr>
        <w:t xml:space="preserve">No realizar labores asistenciales y administrativas con los mismos guantes. No manipular con guantes ningún tipo de objetos diferentes a los utilizados en la consulta (perillas de las puertas, computadores, teléfonos, </w:t>
      </w:r>
      <w:proofErr w:type="spellStart"/>
      <w:r w:rsidRPr="00BF3873">
        <w:rPr>
          <w:rFonts w:ascii="Arial" w:hAnsi="Arial" w:cs="Arial"/>
          <w:sz w:val="24"/>
          <w:szCs w:val="24"/>
        </w:rPr>
        <w:t>etc</w:t>
      </w:r>
      <w:proofErr w:type="spellEnd"/>
      <w:r w:rsidRPr="00BF3873">
        <w:rPr>
          <w:rFonts w:ascii="Arial" w:hAnsi="Arial" w:cs="Arial"/>
          <w:sz w:val="24"/>
          <w:szCs w:val="24"/>
        </w:rPr>
        <w:t>).</w:t>
      </w:r>
    </w:p>
    <w:p w14:paraId="18C476FC" w14:textId="488DCF17" w:rsidR="009C10F3" w:rsidRPr="00BF3873" w:rsidRDefault="009C10F3" w:rsidP="00CA1F38">
      <w:pPr>
        <w:pStyle w:val="Prrafodelista"/>
        <w:numPr>
          <w:ilvl w:val="0"/>
          <w:numId w:val="11"/>
        </w:numPr>
        <w:autoSpaceDE w:val="0"/>
        <w:adjustRightInd w:val="0"/>
        <w:spacing w:after="0" w:line="240" w:lineRule="auto"/>
        <w:jc w:val="both"/>
        <w:rPr>
          <w:rFonts w:ascii="Arial" w:hAnsi="Arial" w:cs="Arial"/>
          <w:sz w:val="24"/>
          <w:szCs w:val="24"/>
        </w:rPr>
      </w:pPr>
      <w:r w:rsidRPr="00BF3873">
        <w:rPr>
          <w:rFonts w:ascii="Arial" w:hAnsi="Arial" w:cs="Arial"/>
          <w:sz w:val="24"/>
          <w:szCs w:val="24"/>
        </w:rPr>
        <w:t>Maneje con estricta precaución el material Cortopunzante (agujas, hojas de bisturí, cuchillas, curetas)</w:t>
      </w:r>
      <w:r w:rsidR="00E750A5">
        <w:rPr>
          <w:rFonts w:ascii="Arial" w:hAnsi="Arial" w:cs="Arial"/>
          <w:sz w:val="24"/>
          <w:szCs w:val="24"/>
        </w:rPr>
        <w:t xml:space="preserve">. </w:t>
      </w:r>
    </w:p>
    <w:p w14:paraId="47EA02B5" w14:textId="77777777" w:rsidR="009C10F3" w:rsidRPr="00E750A5" w:rsidRDefault="009C10F3" w:rsidP="00CA1F38">
      <w:pPr>
        <w:pStyle w:val="Prrafodelista"/>
        <w:numPr>
          <w:ilvl w:val="0"/>
          <w:numId w:val="11"/>
        </w:numPr>
        <w:autoSpaceDE w:val="0"/>
        <w:adjustRightInd w:val="0"/>
        <w:spacing w:after="0" w:line="240" w:lineRule="auto"/>
        <w:jc w:val="both"/>
        <w:rPr>
          <w:rFonts w:ascii="Arial" w:hAnsi="Arial" w:cs="Arial"/>
          <w:sz w:val="24"/>
          <w:szCs w:val="24"/>
        </w:rPr>
      </w:pPr>
      <w:r w:rsidRPr="00E750A5">
        <w:rPr>
          <w:rFonts w:ascii="Arial" w:hAnsi="Arial" w:cs="Arial"/>
          <w:sz w:val="24"/>
          <w:szCs w:val="24"/>
        </w:rPr>
        <w:t>Las mangueras de los eyectores deben someterse a succión por 30 segundos en solución tipo desinfectante de alto nivel, al inicio del día laboral y entre cada paciente.</w:t>
      </w:r>
    </w:p>
    <w:p w14:paraId="1F9282DE" w14:textId="77777777" w:rsidR="009C10F3" w:rsidRPr="00E750A5" w:rsidRDefault="009C10F3" w:rsidP="00CA1F38">
      <w:pPr>
        <w:pStyle w:val="Prrafodelista"/>
        <w:numPr>
          <w:ilvl w:val="0"/>
          <w:numId w:val="11"/>
        </w:numPr>
        <w:autoSpaceDE w:val="0"/>
        <w:adjustRightInd w:val="0"/>
        <w:spacing w:after="0" w:line="240" w:lineRule="auto"/>
        <w:jc w:val="both"/>
        <w:rPr>
          <w:rFonts w:ascii="Arial" w:hAnsi="Arial" w:cs="Arial"/>
          <w:sz w:val="24"/>
          <w:szCs w:val="24"/>
        </w:rPr>
      </w:pPr>
      <w:r w:rsidRPr="00E750A5">
        <w:rPr>
          <w:rFonts w:ascii="Arial" w:hAnsi="Arial" w:cs="Arial"/>
          <w:sz w:val="24"/>
          <w:szCs w:val="24"/>
        </w:rPr>
        <w:t>El material de impresión y de laboratorio que sea introducido en la boca del paciente, debe ser limpiado y transportado en recipiente seguro al laboratorio dental. No se recomienda usar desinfectantes porque estos alteran las propiedades del material de impresión.</w:t>
      </w:r>
    </w:p>
    <w:p w14:paraId="423D28C7" w14:textId="5674DD8F" w:rsidR="009C10F3" w:rsidRPr="00E750A5" w:rsidRDefault="009C10F3" w:rsidP="00CA1F38">
      <w:pPr>
        <w:pStyle w:val="Prrafodelista"/>
        <w:numPr>
          <w:ilvl w:val="0"/>
          <w:numId w:val="11"/>
        </w:numPr>
        <w:autoSpaceDE w:val="0"/>
        <w:adjustRightInd w:val="0"/>
        <w:spacing w:after="0" w:line="240" w:lineRule="auto"/>
        <w:jc w:val="both"/>
        <w:rPr>
          <w:rFonts w:ascii="Arial" w:hAnsi="Arial" w:cs="Arial"/>
          <w:sz w:val="24"/>
          <w:szCs w:val="24"/>
        </w:rPr>
      </w:pPr>
      <w:r w:rsidRPr="00E750A5">
        <w:rPr>
          <w:rFonts w:ascii="Arial" w:hAnsi="Arial" w:cs="Arial"/>
          <w:sz w:val="24"/>
          <w:szCs w:val="24"/>
        </w:rPr>
        <w:lastRenderedPageBreak/>
        <w:t>Disponga en forma adecuada los desechos, cumpliendo con el código de colores y la identificación correspondiente a cada residuo según lo establecido</w:t>
      </w:r>
      <w:r w:rsidR="00E750A5" w:rsidRPr="00E750A5">
        <w:rPr>
          <w:rFonts w:ascii="Arial" w:hAnsi="Arial" w:cs="Arial"/>
          <w:sz w:val="24"/>
          <w:szCs w:val="24"/>
        </w:rPr>
        <w:t>.</w:t>
      </w:r>
      <w:r w:rsidRPr="00E750A5">
        <w:rPr>
          <w:rFonts w:ascii="Arial" w:hAnsi="Arial" w:cs="Arial"/>
          <w:sz w:val="24"/>
          <w:szCs w:val="24"/>
        </w:rPr>
        <w:t xml:space="preserve"> </w:t>
      </w:r>
    </w:p>
    <w:p w14:paraId="4D902614" w14:textId="693F4F97" w:rsidR="009C10F3" w:rsidRDefault="00BB08CF" w:rsidP="00CA1F38">
      <w:pPr>
        <w:pStyle w:val="Prrafodelista"/>
        <w:numPr>
          <w:ilvl w:val="0"/>
          <w:numId w:val="11"/>
        </w:numPr>
        <w:autoSpaceDE w:val="0"/>
        <w:adjustRightInd w:val="0"/>
        <w:spacing w:after="0" w:line="240" w:lineRule="auto"/>
        <w:jc w:val="both"/>
        <w:rPr>
          <w:rFonts w:ascii="Arial" w:hAnsi="Arial" w:cs="Arial"/>
          <w:sz w:val="24"/>
          <w:szCs w:val="24"/>
        </w:rPr>
      </w:pPr>
      <w:r>
        <w:rPr>
          <w:rFonts w:ascii="Arial" w:hAnsi="Arial" w:cs="Arial"/>
          <w:sz w:val="24"/>
          <w:szCs w:val="24"/>
        </w:rPr>
        <w:t>E</w:t>
      </w:r>
      <w:r w:rsidR="00AF230B">
        <w:rPr>
          <w:rFonts w:ascii="Arial" w:hAnsi="Arial" w:cs="Arial"/>
          <w:sz w:val="24"/>
          <w:szCs w:val="24"/>
        </w:rPr>
        <w:t>n caso de contar con toma de rayos X, el</w:t>
      </w:r>
      <w:r>
        <w:rPr>
          <w:rFonts w:ascii="Arial" w:hAnsi="Arial" w:cs="Arial"/>
          <w:sz w:val="24"/>
          <w:szCs w:val="24"/>
        </w:rPr>
        <w:t xml:space="preserve"> personal encargado </w:t>
      </w:r>
      <w:r w:rsidR="009C10F3" w:rsidRPr="00E750A5">
        <w:rPr>
          <w:rFonts w:ascii="Arial" w:hAnsi="Arial" w:cs="Arial"/>
          <w:sz w:val="24"/>
          <w:szCs w:val="24"/>
        </w:rPr>
        <w:t>deberá mantener permanentemente colocado el dosímetro durante el proceso de toma</w:t>
      </w:r>
      <w:r w:rsidR="00AF230B">
        <w:rPr>
          <w:rFonts w:ascii="Arial" w:hAnsi="Arial" w:cs="Arial"/>
          <w:sz w:val="24"/>
          <w:szCs w:val="24"/>
        </w:rPr>
        <w:t xml:space="preserve">. </w:t>
      </w:r>
    </w:p>
    <w:p w14:paraId="4FCC7E9A" w14:textId="77777777" w:rsidR="00ED4422" w:rsidRPr="00084A3F" w:rsidRDefault="00ED4422" w:rsidP="00CA1F38">
      <w:pPr>
        <w:pStyle w:val="Prrafodelista"/>
        <w:numPr>
          <w:ilvl w:val="0"/>
          <w:numId w:val="1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Realice todos los procedimientos empleando las técnicas asépticas y los métodos correctos, teniendo en cuenta el disponer los desechos en los recipientes respectivos.</w:t>
      </w:r>
    </w:p>
    <w:p w14:paraId="2A59979E" w14:textId="052B237A" w:rsidR="009C10F3" w:rsidRDefault="009C10F3" w:rsidP="009C10F3">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00AFF888" w14:textId="1B165640" w:rsidR="000F019F" w:rsidRPr="003B1659" w:rsidRDefault="000F019F" w:rsidP="00CA1F38">
      <w:pPr>
        <w:pStyle w:val="Prrafodelista"/>
        <w:numPr>
          <w:ilvl w:val="0"/>
          <w:numId w:val="28"/>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3B1659">
        <w:rPr>
          <w:rFonts w:ascii="Arial" w:hAnsi="Arial" w:cs="Arial"/>
          <w:b/>
          <w:color w:val="000000" w:themeColor="text1"/>
          <w:sz w:val="24"/>
          <w:szCs w:val="24"/>
        </w:rPr>
        <w:t xml:space="preserve">PARTOS Y GINECOBSTETRICIA  </w:t>
      </w:r>
    </w:p>
    <w:p w14:paraId="79DE29BB" w14:textId="77777777" w:rsidR="000F019F" w:rsidRPr="000F019F" w:rsidRDefault="000F019F" w:rsidP="000F01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r w:rsidRPr="000F019F">
        <w:rPr>
          <w:rFonts w:ascii="Arial" w:hAnsi="Arial" w:cs="Arial"/>
          <w:color w:val="000000" w:themeColor="text1"/>
          <w:sz w:val="24"/>
          <w:szCs w:val="24"/>
        </w:rPr>
        <w:t xml:space="preserve"> </w:t>
      </w:r>
    </w:p>
    <w:p w14:paraId="75B34091" w14:textId="59BBB285" w:rsidR="004C0DFF" w:rsidRDefault="000F019F" w:rsidP="005D24D3">
      <w:pPr>
        <w:tabs>
          <w:tab w:val="left" w:pos="284"/>
        </w:tabs>
        <w:autoSpaceDE w:val="0"/>
        <w:autoSpaceDN w:val="0"/>
        <w:adjustRightInd w:val="0"/>
        <w:spacing w:after="0" w:line="240" w:lineRule="auto"/>
        <w:ind w:left="284"/>
        <w:jc w:val="both"/>
        <w:rPr>
          <w:rFonts w:ascii="Arial" w:hAnsi="Arial" w:cs="Arial"/>
          <w:color w:val="000000" w:themeColor="text1"/>
          <w:sz w:val="24"/>
          <w:szCs w:val="24"/>
        </w:rPr>
      </w:pPr>
      <w:r w:rsidRPr="003B1659">
        <w:rPr>
          <w:rFonts w:ascii="Arial" w:hAnsi="Arial" w:cs="Arial"/>
          <w:color w:val="000000" w:themeColor="text1"/>
          <w:sz w:val="24"/>
          <w:szCs w:val="24"/>
        </w:rPr>
        <w:t>Por ser procedimientos invasivos, el riesgo de contacto con sangre u otros fluidos corporales es muy alto; igualmente se entra en contacto directo con órganos o tejidos. Estos procedimientos son: atención de partos, laparoscopias, cesáreas y curetajes</w:t>
      </w:r>
      <w:r w:rsidR="00D67095">
        <w:rPr>
          <w:rFonts w:ascii="Arial" w:hAnsi="Arial" w:cs="Arial"/>
          <w:color w:val="000000" w:themeColor="text1"/>
          <w:sz w:val="24"/>
          <w:szCs w:val="24"/>
        </w:rPr>
        <w:t>,</w:t>
      </w:r>
      <w:r w:rsidRPr="003B1659">
        <w:rPr>
          <w:rFonts w:ascii="Arial" w:hAnsi="Arial" w:cs="Arial"/>
          <w:color w:val="000000" w:themeColor="text1"/>
          <w:sz w:val="24"/>
          <w:szCs w:val="24"/>
        </w:rPr>
        <w:t xml:space="preserve"> entre otros</w:t>
      </w:r>
      <w:r w:rsidR="00BA4E3E" w:rsidRPr="003B1659">
        <w:rPr>
          <w:rFonts w:ascii="Arial" w:hAnsi="Arial" w:cs="Arial"/>
          <w:color w:val="000000" w:themeColor="text1"/>
          <w:sz w:val="24"/>
          <w:szCs w:val="24"/>
        </w:rPr>
        <w:t>.</w:t>
      </w:r>
    </w:p>
    <w:p w14:paraId="60A81A3C" w14:textId="77777777" w:rsidR="005D24D3" w:rsidRPr="003B1659" w:rsidRDefault="005D24D3" w:rsidP="005D24D3">
      <w:pPr>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12BF53B7" w14:textId="2DDCDAD9" w:rsidR="00F7172A" w:rsidRDefault="000F019F" w:rsidP="00CA1F38">
      <w:pPr>
        <w:pStyle w:val="Prrafodelista"/>
        <w:numPr>
          <w:ilvl w:val="0"/>
          <w:numId w:val="13"/>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C0DFF">
        <w:rPr>
          <w:rFonts w:ascii="Arial" w:hAnsi="Arial" w:cs="Arial"/>
          <w:color w:val="000000" w:themeColor="text1"/>
          <w:sz w:val="24"/>
          <w:szCs w:val="24"/>
        </w:rPr>
        <w:t xml:space="preserve">Utilice permanentemente: gorro y mascarilla, en los procedimientos en los que se tenga contacto con fluidos corporales y que provoquen salpicaduras utilice también delantal plástico y gafas. </w:t>
      </w:r>
      <w:r w:rsidR="00ED4422" w:rsidRPr="004C0DFF">
        <w:rPr>
          <w:rFonts w:ascii="Arial" w:hAnsi="Arial" w:cs="Arial"/>
          <w:color w:val="000000" w:themeColor="text1"/>
          <w:sz w:val="24"/>
          <w:szCs w:val="24"/>
        </w:rPr>
        <w:t>Además,</w:t>
      </w:r>
      <w:r w:rsidRPr="004C0DFF">
        <w:rPr>
          <w:rFonts w:ascii="Arial" w:hAnsi="Arial" w:cs="Arial"/>
          <w:color w:val="000000" w:themeColor="text1"/>
          <w:sz w:val="24"/>
          <w:szCs w:val="24"/>
        </w:rPr>
        <w:t xml:space="preserve"> utilice </w:t>
      </w:r>
      <w:r w:rsidR="00276816">
        <w:rPr>
          <w:rFonts w:ascii="Arial" w:hAnsi="Arial" w:cs="Arial"/>
          <w:color w:val="000000" w:themeColor="text1"/>
          <w:sz w:val="24"/>
          <w:szCs w:val="24"/>
        </w:rPr>
        <w:t>guantes</w:t>
      </w:r>
      <w:r w:rsidRPr="004C0DFF">
        <w:rPr>
          <w:rFonts w:ascii="Arial" w:hAnsi="Arial" w:cs="Arial"/>
          <w:color w:val="000000" w:themeColor="text1"/>
          <w:sz w:val="24"/>
          <w:szCs w:val="24"/>
        </w:rPr>
        <w:t xml:space="preserve"> para realizar toma de muestras de sangre, canalización de vena</w:t>
      </w:r>
      <w:r w:rsidR="00F7172A">
        <w:rPr>
          <w:rFonts w:ascii="Arial" w:hAnsi="Arial" w:cs="Arial"/>
          <w:color w:val="000000" w:themeColor="text1"/>
          <w:sz w:val="24"/>
          <w:szCs w:val="24"/>
        </w:rPr>
        <w:t xml:space="preserve">. </w:t>
      </w:r>
    </w:p>
    <w:p w14:paraId="19D656DB" w14:textId="77777777" w:rsidR="00ED4422" w:rsidRDefault="00ED4422" w:rsidP="00CA1F38">
      <w:pPr>
        <w:pStyle w:val="Prrafodelista"/>
        <w:numPr>
          <w:ilvl w:val="0"/>
          <w:numId w:val="13"/>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Al tomar las muestras de sangre emplee la técnica correcta y envíe al laboratorio las muestras en los recipientes adecuados, teniendo en cuenta las normas específicas para el laboratorio clínico</w:t>
      </w:r>
      <w:r>
        <w:rPr>
          <w:rFonts w:ascii="Arial" w:hAnsi="Arial" w:cs="Arial"/>
          <w:color w:val="000000" w:themeColor="text1"/>
          <w:sz w:val="24"/>
          <w:szCs w:val="24"/>
        </w:rPr>
        <w:t>.</w:t>
      </w:r>
    </w:p>
    <w:p w14:paraId="0C970CE5" w14:textId="4ECEC2BC" w:rsidR="00ED4422" w:rsidRDefault="00ED4422" w:rsidP="00CA1F38">
      <w:pPr>
        <w:pStyle w:val="Prrafodelista"/>
        <w:numPr>
          <w:ilvl w:val="0"/>
          <w:numId w:val="13"/>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Realice todos los procedimientos empleando las técnicas asépticas y los métodos correctos, teniendo en cuenta el disponer los desechos en los recipientes respectivos.</w:t>
      </w:r>
    </w:p>
    <w:p w14:paraId="450E9775" w14:textId="2C7D295D" w:rsidR="009E43D1" w:rsidRDefault="000F019F" w:rsidP="00CA1F38">
      <w:pPr>
        <w:pStyle w:val="Prrafodelista"/>
        <w:numPr>
          <w:ilvl w:val="0"/>
          <w:numId w:val="13"/>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C0DFF">
        <w:rPr>
          <w:rFonts w:ascii="Arial" w:hAnsi="Arial" w:cs="Arial"/>
          <w:color w:val="000000" w:themeColor="text1"/>
          <w:sz w:val="24"/>
          <w:szCs w:val="24"/>
        </w:rPr>
        <w:t xml:space="preserve">Al atender parto vaginal o por cesárea, mantenga el equipo de protección personal hasta tanto se haya retirado la placenta y la sangre de la piel del </w:t>
      </w:r>
      <w:r w:rsidR="009E43D1">
        <w:rPr>
          <w:rFonts w:ascii="Arial" w:hAnsi="Arial" w:cs="Arial"/>
          <w:color w:val="000000" w:themeColor="text1"/>
          <w:sz w:val="24"/>
          <w:szCs w:val="24"/>
        </w:rPr>
        <w:t>neonato</w:t>
      </w:r>
      <w:r w:rsidRPr="004C0DFF">
        <w:rPr>
          <w:rFonts w:ascii="Arial" w:hAnsi="Arial" w:cs="Arial"/>
          <w:color w:val="000000" w:themeColor="text1"/>
          <w:sz w:val="24"/>
          <w:szCs w:val="24"/>
        </w:rPr>
        <w:t xml:space="preserve"> y el cordón umbilical este cortado y ligado.  </w:t>
      </w:r>
    </w:p>
    <w:p w14:paraId="000F1C00" w14:textId="77777777" w:rsidR="0086215F" w:rsidRDefault="000F019F" w:rsidP="00CA1F38">
      <w:pPr>
        <w:pStyle w:val="Prrafodelista"/>
        <w:numPr>
          <w:ilvl w:val="0"/>
          <w:numId w:val="13"/>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C0DFF">
        <w:rPr>
          <w:rFonts w:ascii="Arial" w:hAnsi="Arial" w:cs="Arial"/>
          <w:color w:val="000000" w:themeColor="text1"/>
          <w:sz w:val="24"/>
          <w:szCs w:val="24"/>
        </w:rPr>
        <w:t>Utilice el equipo de aspiración mecánica o el succionador manual para la aspiración de las secreciones de la boca y la faringe del Recién Nacido. Evite su manipulación directa.</w:t>
      </w:r>
    </w:p>
    <w:p w14:paraId="03BAF5A0" w14:textId="6C2585B2" w:rsidR="0086215F" w:rsidRDefault="000F019F" w:rsidP="00CA1F38">
      <w:pPr>
        <w:pStyle w:val="Prrafodelista"/>
        <w:numPr>
          <w:ilvl w:val="0"/>
          <w:numId w:val="13"/>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C0DFF">
        <w:rPr>
          <w:rFonts w:ascii="Arial" w:hAnsi="Arial" w:cs="Arial"/>
          <w:color w:val="000000" w:themeColor="text1"/>
          <w:sz w:val="24"/>
          <w:szCs w:val="24"/>
        </w:rPr>
        <w:t xml:space="preserve">Durante la reanimación y adaptación del recién nacido utilice </w:t>
      </w:r>
      <w:r w:rsidR="00276816">
        <w:rPr>
          <w:rFonts w:ascii="Arial" w:hAnsi="Arial" w:cs="Arial"/>
          <w:color w:val="000000" w:themeColor="text1"/>
          <w:sz w:val="24"/>
          <w:szCs w:val="24"/>
        </w:rPr>
        <w:t>guantes</w:t>
      </w:r>
      <w:r w:rsidRPr="004C0DFF">
        <w:rPr>
          <w:rFonts w:ascii="Arial" w:hAnsi="Arial" w:cs="Arial"/>
          <w:color w:val="000000" w:themeColor="text1"/>
          <w:sz w:val="24"/>
          <w:szCs w:val="24"/>
        </w:rPr>
        <w:t>.</w:t>
      </w:r>
    </w:p>
    <w:p w14:paraId="38707C80" w14:textId="10BC8DA8" w:rsidR="0086215F" w:rsidRDefault="000F019F" w:rsidP="00CA1F38">
      <w:pPr>
        <w:pStyle w:val="Prrafodelista"/>
        <w:numPr>
          <w:ilvl w:val="0"/>
          <w:numId w:val="13"/>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C0DFF">
        <w:rPr>
          <w:rFonts w:ascii="Arial" w:hAnsi="Arial" w:cs="Arial"/>
          <w:color w:val="000000" w:themeColor="text1"/>
          <w:sz w:val="24"/>
          <w:szCs w:val="24"/>
        </w:rPr>
        <w:t xml:space="preserve">Inactive la placenta con hipoclorito de sodio, sométala a escurrimiento por gravedad, colóquela luego en bolsa plástica de color ROJO, séllela y ubíquela </w:t>
      </w:r>
      <w:r w:rsidR="0086215F">
        <w:rPr>
          <w:rFonts w:ascii="Arial" w:hAnsi="Arial" w:cs="Arial"/>
          <w:color w:val="000000" w:themeColor="text1"/>
          <w:sz w:val="24"/>
          <w:szCs w:val="24"/>
        </w:rPr>
        <w:t>en el área destinada</w:t>
      </w:r>
      <w:r w:rsidR="00D67095">
        <w:rPr>
          <w:rFonts w:ascii="Arial" w:hAnsi="Arial" w:cs="Arial"/>
          <w:color w:val="000000" w:themeColor="text1"/>
          <w:sz w:val="24"/>
          <w:szCs w:val="24"/>
        </w:rPr>
        <w:t>.</w:t>
      </w:r>
    </w:p>
    <w:p w14:paraId="57F3A203" w14:textId="77777777" w:rsidR="0086215F" w:rsidRDefault="000F019F" w:rsidP="00CA1F38">
      <w:pPr>
        <w:pStyle w:val="Prrafodelista"/>
        <w:numPr>
          <w:ilvl w:val="0"/>
          <w:numId w:val="13"/>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C0DFF">
        <w:rPr>
          <w:rFonts w:ascii="Arial" w:hAnsi="Arial" w:cs="Arial"/>
          <w:color w:val="000000" w:themeColor="text1"/>
          <w:sz w:val="24"/>
          <w:szCs w:val="24"/>
        </w:rPr>
        <w:t>Evite la de ambulación por otras áreas de la clínica en traje quirúrgico.</w:t>
      </w:r>
    </w:p>
    <w:p w14:paraId="027D4E69" w14:textId="77777777" w:rsidR="0086215F" w:rsidRDefault="000F019F" w:rsidP="00CA1F38">
      <w:pPr>
        <w:pStyle w:val="Prrafodelista"/>
        <w:numPr>
          <w:ilvl w:val="0"/>
          <w:numId w:val="13"/>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C0DFF">
        <w:rPr>
          <w:rFonts w:ascii="Arial" w:hAnsi="Arial" w:cs="Arial"/>
          <w:color w:val="000000" w:themeColor="text1"/>
          <w:sz w:val="24"/>
          <w:szCs w:val="24"/>
        </w:rPr>
        <w:t>Se deben conservar las puertas del área cerradas, evitar el ingreso de personas ajenas al área sin el previo lavado de manos y las medidas de protección (gorro y bata)</w:t>
      </w:r>
    </w:p>
    <w:p w14:paraId="6D24F3E9" w14:textId="63FD8B3A" w:rsidR="007E2F90" w:rsidRDefault="007E2F90" w:rsidP="00CA1F38">
      <w:pPr>
        <w:pStyle w:val="Prrafodelista"/>
        <w:numPr>
          <w:ilvl w:val="0"/>
          <w:numId w:val="13"/>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2D6F9B">
        <w:rPr>
          <w:rFonts w:ascii="Arial" w:hAnsi="Arial" w:cs="Arial"/>
          <w:color w:val="000000" w:themeColor="text1"/>
          <w:sz w:val="24"/>
          <w:szCs w:val="24"/>
        </w:rPr>
        <w:t xml:space="preserve">Clasifique la ropa hospitalaria y la utilizada en los procedimientos teniendo en cuenta si está contaminada o sucia y ubicarla en el lugar dispuesto, hasta su recolección. </w:t>
      </w:r>
      <w:r>
        <w:rPr>
          <w:rFonts w:ascii="Arial" w:hAnsi="Arial" w:cs="Arial"/>
          <w:color w:val="000000" w:themeColor="text1"/>
          <w:sz w:val="24"/>
          <w:szCs w:val="24"/>
        </w:rPr>
        <w:t>D</w:t>
      </w:r>
      <w:r w:rsidRPr="002D6F9B">
        <w:rPr>
          <w:rFonts w:ascii="Arial" w:hAnsi="Arial" w:cs="Arial"/>
          <w:color w:val="000000" w:themeColor="text1"/>
          <w:sz w:val="24"/>
          <w:szCs w:val="24"/>
        </w:rPr>
        <w:t>eposite la ropa contaminada</w:t>
      </w:r>
      <w:r>
        <w:rPr>
          <w:rFonts w:ascii="Arial" w:hAnsi="Arial" w:cs="Arial"/>
          <w:color w:val="000000" w:themeColor="text1"/>
          <w:sz w:val="24"/>
          <w:szCs w:val="24"/>
        </w:rPr>
        <w:t xml:space="preserve"> (c</w:t>
      </w:r>
      <w:r w:rsidRPr="002D6F9B">
        <w:rPr>
          <w:rFonts w:ascii="Arial" w:hAnsi="Arial" w:cs="Arial"/>
          <w:color w:val="000000" w:themeColor="text1"/>
          <w:sz w:val="24"/>
          <w:szCs w:val="24"/>
        </w:rPr>
        <w:t>ontiene sangre, secreciones y otros fluidos provenientes del paciente</w:t>
      </w:r>
      <w:r>
        <w:rPr>
          <w:rFonts w:ascii="Arial" w:hAnsi="Arial" w:cs="Arial"/>
          <w:color w:val="000000" w:themeColor="text1"/>
          <w:sz w:val="24"/>
          <w:szCs w:val="24"/>
        </w:rPr>
        <w:t>)</w:t>
      </w:r>
      <w:r w:rsidRPr="002D6F9B">
        <w:rPr>
          <w:rFonts w:ascii="Arial" w:hAnsi="Arial" w:cs="Arial"/>
          <w:color w:val="000000" w:themeColor="text1"/>
          <w:sz w:val="24"/>
          <w:szCs w:val="24"/>
        </w:rPr>
        <w:t xml:space="preserve"> en bolsa de color ROJO.</w:t>
      </w:r>
    </w:p>
    <w:p w14:paraId="4BC112CE" w14:textId="0F28B075" w:rsidR="000F019F" w:rsidRDefault="000F019F" w:rsidP="007E2F9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27062829" w14:textId="047E19FE" w:rsidR="00A33F99" w:rsidRDefault="00A33F99" w:rsidP="007E2F9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74B7DA79" w14:textId="4C454371" w:rsidR="00A33F99" w:rsidRDefault="00A33F99" w:rsidP="007E2F9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18391B8C" w14:textId="77777777" w:rsidR="00A33F99" w:rsidRDefault="00A33F99" w:rsidP="007E2F9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47634B86" w14:textId="47553529" w:rsidR="00A33F99" w:rsidRDefault="00A33F99" w:rsidP="007E2F9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2AE54BCC" w14:textId="77777777" w:rsidR="00A33F99" w:rsidRPr="000F019F" w:rsidRDefault="00A33F99" w:rsidP="007E2F9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74293052" w14:textId="5EBBD37A" w:rsidR="00BB1A5F" w:rsidRPr="003B1659" w:rsidRDefault="000F019F" w:rsidP="00CA1F38">
      <w:pPr>
        <w:pStyle w:val="Prrafodelista"/>
        <w:numPr>
          <w:ilvl w:val="0"/>
          <w:numId w:val="28"/>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3B1659">
        <w:rPr>
          <w:rFonts w:ascii="Arial" w:hAnsi="Arial" w:cs="Arial"/>
          <w:b/>
          <w:color w:val="000000" w:themeColor="text1"/>
          <w:sz w:val="24"/>
          <w:szCs w:val="24"/>
        </w:rPr>
        <w:lastRenderedPageBreak/>
        <w:t>LABORATORIO CLÍNICO</w:t>
      </w:r>
    </w:p>
    <w:p w14:paraId="216F320E" w14:textId="77777777" w:rsidR="00BB1A5F" w:rsidRDefault="00BB1A5F" w:rsidP="00BB1A5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3EFA154E" w14:textId="24DB8428" w:rsidR="00B9474B" w:rsidRDefault="000F019F" w:rsidP="005D24D3">
      <w:pPr>
        <w:tabs>
          <w:tab w:val="left" w:pos="284"/>
        </w:tabs>
        <w:autoSpaceDE w:val="0"/>
        <w:autoSpaceDN w:val="0"/>
        <w:adjustRightInd w:val="0"/>
        <w:spacing w:after="0" w:line="240" w:lineRule="auto"/>
        <w:ind w:left="284"/>
        <w:jc w:val="both"/>
        <w:rPr>
          <w:rFonts w:ascii="Arial" w:hAnsi="Arial" w:cs="Arial"/>
          <w:color w:val="000000" w:themeColor="text1"/>
          <w:sz w:val="24"/>
          <w:szCs w:val="24"/>
        </w:rPr>
      </w:pPr>
      <w:r w:rsidRPr="003B1659">
        <w:rPr>
          <w:rFonts w:ascii="Arial" w:hAnsi="Arial" w:cs="Arial"/>
          <w:color w:val="000000" w:themeColor="text1"/>
          <w:sz w:val="24"/>
          <w:szCs w:val="24"/>
        </w:rPr>
        <w:t>El riesgo de infección por el VIH y el VHB en el laboratorio radica principalmente en la contaminación de las manos y de la mucosa nasal, bucal y ocular por sangre y otros compuestos orgánicos infectados.</w:t>
      </w:r>
    </w:p>
    <w:p w14:paraId="7941DAE1" w14:textId="77777777" w:rsidR="005D24D3" w:rsidRDefault="005D24D3" w:rsidP="005D24D3">
      <w:pPr>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15139296" w14:textId="6BB2221B" w:rsidR="0046456F" w:rsidRDefault="00D36030"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D36030">
        <w:rPr>
          <w:rFonts w:ascii="Arial" w:hAnsi="Arial" w:cs="Arial"/>
          <w:noProof/>
          <w:color w:val="000000" w:themeColor="text1"/>
          <w:sz w:val="24"/>
          <w:szCs w:val="24"/>
        </w:rPr>
        <mc:AlternateContent>
          <mc:Choice Requires="wps">
            <w:drawing>
              <wp:anchor distT="45720" distB="45720" distL="114300" distR="114300" simplePos="0" relativeHeight="251782144" behindDoc="0" locked="0" layoutInCell="1" allowOverlap="1" wp14:anchorId="0F1424FA" wp14:editId="780443BB">
                <wp:simplePos x="0" y="0"/>
                <wp:positionH relativeFrom="margin">
                  <wp:posOffset>3662680</wp:posOffset>
                </wp:positionH>
                <wp:positionV relativeFrom="paragraph">
                  <wp:posOffset>537845</wp:posOffset>
                </wp:positionV>
                <wp:extent cx="2044065" cy="1595755"/>
                <wp:effectExtent l="0" t="0" r="0" b="4445"/>
                <wp:wrapSquare wrapText="bothSides"/>
                <wp:docPr id="2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595755"/>
                        </a:xfrm>
                        <a:prstGeom prst="rect">
                          <a:avLst/>
                        </a:prstGeom>
                        <a:solidFill>
                          <a:srgbClr val="FFFFFF"/>
                        </a:solidFill>
                        <a:ln w="9525">
                          <a:noFill/>
                          <a:miter lim="800000"/>
                          <a:headEnd/>
                          <a:tailEnd/>
                        </a:ln>
                      </wps:spPr>
                      <wps:txbx>
                        <w:txbxContent>
                          <w:p w14:paraId="6A52923F" w14:textId="2CDCDE21" w:rsidR="00421E1D" w:rsidRDefault="00421E1D">
                            <w:r>
                              <w:rPr>
                                <w:noProof/>
                              </w:rPr>
                              <w:drawing>
                                <wp:inline distT="0" distB="0" distL="0" distR="0" wp14:anchorId="7D2D9D07" wp14:editId="4CA19C43">
                                  <wp:extent cx="1906725" cy="1489194"/>
                                  <wp:effectExtent l="0" t="0" r="0" b="0"/>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11933" cy="14932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424FA" id="_x0000_s1077" type="#_x0000_t202" style="position:absolute;left:0;text-align:left;margin-left:288.4pt;margin-top:42.35pt;width:160.95pt;height:125.65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" stroked="f">
                <v:textbox>
                  <w:txbxContent>
                    <w:p w14:paraId="6A52923F" w14:textId="2CDCDE21" w:rsidR="00421E1D" w:rsidRDefault="00421E1D">
                      <w:r>
                        <w:rPr>
                          <w:noProof/>
                        </w:rPr>
                        <w:drawing>
                          <wp:inline distT="0" distB="0" distL="0" distR="0" wp14:anchorId="7D2D9D07" wp14:editId="4CA19C43">
                            <wp:extent cx="1906725" cy="1489194"/>
                            <wp:effectExtent l="0" t="0" r="0" b="0"/>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11933" cy="1493262"/>
                                    </a:xfrm>
                                    <a:prstGeom prst="rect">
                                      <a:avLst/>
                                    </a:prstGeom>
                                    <a:noFill/>
                                    <a:ln>
                                      <a:noFill/>
                                    </a:ln>
                                  </pic:spPr>
                                </pic:pic>
                              </a:graphicData>
                            </a:graphic>
                          </wp:inline>
                        </w:drawing>
                      </w:r>
                    </w:p>
                  </w:txbxContent>
                </v:textbox>
                <w10:wrap type="square" anchorx="margin"/>
              </v:shape>
            </w:pict>
          </mc:Fallback>
        </mc:AlternateContent>
      </w:r>
      <w:r w:rsidR="000F019F" w:rsidRPr="00B9474B">
        <w:rPr>
          <w:rFonts w:ascii="Arial" w:hAnsi="Arial" w:cs="Arial"/>
          <w:color w:val="000000" w:themeColor="text1"/>
          <w:sz w:val="24"/>
          <w:szCs w:val="24"/>
        </w:rPr>
        <w:t xml:space="preserve">Utilice permanentemente en el área de trabajo los elementos de protección personal necesarios: protectores oculares, mascarilla, bata </w:t>
      </w:r>
      <w:r w:rsidR="002A6D5F">
        <w:rPr>
          <w:rFonts w:ascii="Arial" w:hAnsi="Arial" w:cs="Arial"/>
          <w:color w:val="000000" w:themeColor="text1"/>
          <w:sz w:val="24"/>
          <w:szCs w:val="24"/>
        </w:rPr>
        <w:t>anti fluido</w:t>
      </w:r>
      <w:r w:rsidR="000F019F" w:rsidRPr="00B9474B">
        <w:rPr>
          <w:rFonts w:ascii="Arial" w:hAnsi="Arial" w:cs="Arial"/>
          <w:color w:val="000000" w:themeColor="text1"/>
          <w:sz w:val="24"/>
          <w:szCs w:val="24"/>
        </w:rPr>
        <w:t xml:space="preserve"> y guantes. Las batas deben manejarse como material contaminado. Deben disponerse en recipientes de color rojo</w:t>
      </w:r>
      <w:r w:rsidR="003619B5">
        <w:rPr>
          <w:rFonts w:ascii="Arial" w:hAnsi="Arial" w:cs="Arial"/>
          <w:color w:val="000000" w:themeColor="text1"/>
          <w:sz w:val="24"/>
          <w:szCs w:val="24"/>
        </w:rPr>
        <w:t xml:space="preserve">. </w:t>
      </w:r>
      <w:r w:rsidR="000F019F" w:rsidRPr="00B9474B">
        <w:rPr>
          <w:rFonts w:ascii="Arial" w:hAnsi="Arial" w:cs="Arial"/>
          <w:color w:val="000000" w:themeColor="text1"/>
          <w:sz w:val="24"/>
          <w:szCs w:val="24"/>
        </w:rPr>
        <w:t xml:space="preserve"> </w:t>
      </w:r>
    </w:p>
    <w:p w14:paraId="612FD5D5" w14:textId="7D98D862" w:rsidR="00C22537" w:rsidRPr="00C22537" w:rsidRDefault="00C22537" w:rsidP="00CA1F38">
      <w:pPr>
        <w:pStyle w:val="Prrafodelista"/>
        <w:numPr>
          <w:ilvl w:val="0"/>
          <w:numId w:val="14"/>
        </w:numPr>
        <w:autoSpaceDE w:val="0"/>
        <w:adjustRightInd w:val="0"/>
        <w:jc w:val="both"/>
        <w:rPr>
          <w:rFonts w:ascii="Arial" w:hAnsi="Arial" w:cs="Arial"/>
          <w:color w:val="000000" w:themeColor="text1"/>
          <w:sz w:val="24"/>
          <w:szCs w:val="24"/>
        </w:rPr>
      </w:pPr>
      <w:r w:rsidRPr="00C22537">
        <w:rPr>
          <w:rFonts w:ascii="Arial" w:hAnsi="Arial" w:cs="Arial"/>
          <w:color w:val="000000" w:themeColor="text1"/>
          <w:sz w:val="24"/>
          <w:szCs w:val="24"/>
        </w:rPr>
        <w:t>Cuando el procedimiento lo amerite o se presuma un probable riesgo de salpicadura, usar delantal plástico.</w:t>
      </w:r>
    </w:p>
    <w:p w14:paraId="3C4C121B" w14:textId="2B8EA521" w:rsidR="00C4333F" w:rsidRDefault="000F019F"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B9474B">
        <w:rPr>
          <w:rFonts w:ascii="Arial" w:hAnsi="Arial" w:cs="Arial"/>
          <w:color w:val="000000" w:themeColor="text1"/>
          <w:sz w:val="24"/>
          <w:szCs w:val="24"/>
        </w:rPr>
        <w:t xml:space="preserve">Realice los procedimientos empleando las técnicas correctas para minimizar el riesgo de aerosoles, góticas, salpicaduras o derrames. </w:t>
      </w:r>
    </w:p>
    <w:p w14:paraId="5FCF960C" w14:textId="641C5B28" w:rsidR="00C4333F" w:rsidRDefault="00D36030"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7E19FD">
        <w:rPr>
          <w:rFonts w:ascii="Arial" w:hAnsi="Arial" w:cs="Arial"/>
          <w:b/>
          <w:noProof/>
          <w:sz w:val="48"/>
          <w:szCs w:val="50"/>
        </w:rPr>
        <mc:AlternateContent>
          <mc:Choice Requires="wps">
            <w:drawing>
              <wp:anchor distT="0" distB="0" distL="114300" distR="114300" simplePos="0" relativeHeight="251784192" behindDoc="0" locked="0" layoutInCell="1" allowOverlap="1" wp14:anchorId="7E86BDCF" wp14:editId="7D662E43">
                <wp:simplePos x="0" y="0"/>
                <wp:positionH relativeFrom="margin">
                  <wp:posOffset>3971115</wp:posOffset>
                </wp:positionH>
                <wp:positionV relativeFrom="paragraph">
                  <wp:posOffset>98907</wp:posOffset>
                </wp:positionV>
                <wp:extent cx="1450428" cy="220718"/>
                <wp:effectExtent l="0" t="0" r="0" b="0"/>
                <wp:wrapNone/>
                <wp:docPr id="674" name="Cuadro de texto 674"/>
                <wp:cNvGraphicFramePr/>
                <a:graphic xmlns:a="http://schemas.openxmlformats.org/drawingml/2006/main">
                  <a:graphicData uri="http://schemas.microsoft.com/office/word/2010/wordprocessingShape">
                    <wps:wsp>
                      <wps:cNvSpPr txBox="1"/>
                      <wps:spPr>
                        <a:xfrm>
                          <a:off x="0" y="0"/>
                          <a:ext cx="1450428" cy="2207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4A4E3C" w14:textId="09E1E7DD" w:rsidR="00421E1D" w:rsidRPr="00A33F99" w:rsidRDefault="00A91E0F" w:rsidP="00D36030">
                            <w:pPr>
                              <w:rPr>
                                <w:rFonts w:ascii="Arial" w:hAnsi="Arial" w:cs="Arial"/>
                                <w:color w:val="808080" w:themeColor="background1" w:themeShade="80"/>
                                <w:sz w:val="16"/>
                                <w:szCs w:val="16"/>
                              </w:rPr>
                            </w:pPr>
                            <w:hyperlink r:id="rId50" w:history="1">
                              <w:r w:rsidR="00421E1D" w:rsidRPr="00A33F99">
                                <w:rPr>
                                  <w:rStyle w:val="Hipervnculo"/>
                                  <w:rFonts w:ascii="Arial" w:hAnsi="Arial" w:cs="Arial"/>
                                  <w:color w:val="808080" w:themeColor="background1" w:themeShade="80"/>
                                  <w:sz w:val="16"/>
                                  <w:szCs w:val="16"/>
                                </w:rPr>
                                <w:t xml:space="preserve">laboratorio </w:t>
                              </w:r>
                              <w:proofErr w:type="spellStart"/>
                              <w:r w:rsidR="00421E1D" w:rsidRPr="00A33F99">
                                <w:rPr>
                                  <w:rStyle w:val="Hipervnculo"/>
                                  <w:rFonts w:ascii="Arial" w:hAnsi="Arial" w:cs="Arial"/>
                                  <w:color w:val="808080" w:themeColor="background1" w:themeShade="80"/>
                                  <w:sz w:val="16"/>
                                  <w:szCs w:val="16"/>
                                </w:rPr>
                                <w:t>clinico</w:t>
                              </w:r>
                              <w:proofErr w:type="spellEnd"/>
                              <w:r w:rsidR="00421E1D" w:rsidRPr="00A33F99">
                                <w:rPr>
                                  <w:rStyle w:val="Hipervnculo"/>
                                  <w:rFonts w:ascii="Arial" w:hAnsi="Arial" w:cs="Arial"/>
                                  <w:color w:val="808080" w:themeColor="background1" w:themeShade="80"/>
                                  <w:sz w:val="16"/>
                                  <w:szCs w:val="16"/>
                                </w:rPr>
                                <w:t xml:space="preserve">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6BDCF" id="Cuadro de texto 674" o:spid="_x0000_s1078" type="#_x0000_t202" style="position:absolute;left:0;text-align:left;margin-left:312.7pt;margin-top:7.8pt;width:114.2pt;height:17.4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" filled="f" stroked="f" strokeweight=".5pt">
                <v:textbox>
                  <w:txbxContent>
                    <w:p w14:paraId="724A4E3C" w14:textId="09E1E7DD" w:rsidR="00421E1D" w:rsidRPr="00A33F99" w:rsidRDefault="0057488C" w:rsidP="00D36030">
                      <w:pPr>
                        <w:rPr>
                          <w:rFonts w:ascii="Arial" w:hAnsi="Arial" w:cs="Arial"/>
                          <w:color w:val="808080" w:themeColor="background1" w:themeShade="80"/>
                          <w:sz w:val="16"/>
                          <w:szCs w:val="16"/>
                        </w:rPr>
                      </w:pPr>
                      <w:hyperlink r:id="rId51" w:history="1">
                        <w:r w:rsidR="00421E1D" w:rsidRPr="00A33F99">
                          <w:rPr>
                            <w:rStyle w:val="Hipervnculo"/>
                            <w:rFonts w:ascii="Arial" w:hAnsi="Arial" w:cs="Arial"/>
                            <w:color w:val="808080" w:themeColor="background1" w:themeShade="80"/>
                            <w:sz w:val="16"/>
                            <w:szCs w:val="16"/>
                          </w:rPr>
                          <w:t xml:space="preserve">laboratorio </w:t>
                        </w:r>
                        <w:proofErr w:type="spellStart"/>
                        <w:r w:rsidR="00421E1D" w:rsidRPr="00A33F99">
                          <w:rPr>
                            <w:rStyle w:val="Hipervnculo"/>
                            <w:rFonts w:ascii="Arial" w:hAnsi="Arial" w:cs="Arial"/>
                            <w:color w:val="808080" w:themeColor="background1" w:themeShade="80"/>
                            <w:sz w:val="16"/>
                            <w:szCs w:val="16"/>
                          </w:rPr>
                          <w:t>clinico</w:t>
                        </w:r>
                        <w:proofErr w:type="spellEnd"/>
                        <w:r w:rsidR="00421E1D" w:rsidRPr="00A33F99">
                          <w:rPr>
                            <w:rStyle w:val="Hipervnculo"/>
                            <w:rFonts w:ascii="Arial" w:hAnsi="Arial" w:cs="Arial"/>
                            <w:color w:val="808080" w:themeColor="background1" w:themeShade="80"/>
                            <w:sz w:val="16"/>
                            <w:szCs w:val="16"/>
                          </w:rPr>
                          <w:t xml:space="preserve">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v:textbox>
                <w10:wrap anchorx="margin"/>
              </v:shape>
            </w:pict>
          </mc:Fallback>
        </mc:AlternateContent>
      </w:r>
      <w:r w:rsidR="000F019F" w:rsidRPr="00B9474B">
        <w:rPr>
          <w:rFonts w:ascii="Arial" w:hAnsi="Arial" w:cs="Arial"/>
          <w:color w:val="000000" w:themeColor="text1"/>
          <w:sz w:val="24"/>
          <w:szCs w:val="24"/>
        </w:rPr>
        <w:t xml:space="preserve">Es fundamental el empleo de centrífugas provisto de carcasas. </w:t>
      </w:r>
    </w:p>
    <w:p w14:paraId="1766D213" w14:textId="4CCCE3EC" w:rsidR="00C4333F" w:rsidRDefault="000F019F"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B9474B">
        <w:rPr>
          <w:rFonts w:ascii="Arial" w:hAnsi="Arial" w:cs="Arial"/>
          <w:color w:val="000000" w:themeColor="text1"/>
          <w:sz w:val="24"/>
          <w:szCs w:val="24"/>
        </w:rPr>
        <w:t>U</w:t>
      </w:r>
      <w:r w:rsidR="00BA38EB">
        <w:rPr>
          <w:rFonts w:ascii="Arial" w:hAnsi="Arial" w:cs="Arial"/>
          <w:color w:val="000000" w:themeColor="text1"/>
          <w:sz w:val="24"/>
          <w:szCs w:val="24"/>
        </w:rPr>
        <w:t>tilic</w:t>
      </w:r>
      <w:r w:rsidRPr="00B9474B">
        <w:rPr>
          <w:rFonts w:ascii="Arial" w:hAnsi="Arial" w:cs="Arial"/>
          <w:color w:val="000000" w:themeColor="text1"/>
          <w:sz w:val="24"/>
          <w:szCs w:val="24"/>
        </w:rPr>
        <w:t xml:space="preserve">e pipetas </w:t>
      </w:r>
      <w:r w:rsidR="00C0050A">
        <w:rPr>
          <w:rFonts w:ascii="Arial" w:hAnsi="Arial" w:cs="Arial"/>
          <w:color w:val="000000" w:themeColor="text1"/>
          <w:sz w:val="24"/>
          <w:szCs w:val="24"/>
        </w:rPr>
        <w:t>automátic</w:t>
      </w:r>
      <w:r w:rsidRPr="00B9474B">
        <w:rPr>
          <w:rFonts w:ascii="Arial" w:hAnsi="Arial" w:cs="Arial"/>
          <w:color w:val="000000" w:themeColor="text1"/>
          <w:sz w:val="24"/>
          <w:szCs w:val="24"/>
        </w:rPr>
        <w:t xml:space="preserve">as para evitar cualquier riesgo de contaminación oral. </w:t>
      </w:r>
    </w:p>
    <w:p w14:paraId="5994E2B3" w14:textId="77777777" w:rsidR="00C4333F" w:rsidRDefault="000F019F"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B9474B">
        <w:rPr>
          <w:rFonts w:ascii="Arial" w:hAnsi="Arial" w:cs="Arial"/>
          <w:color w:val="000000" w:themeColor="text1"/>
          <w:sz w:val="24"/>
          <w:szCs w:val="24"/>
        </w:rPr>
        <w:t>Evite insuflar aire en un líquido que contenga agentes infecciosos.</w:t>
      </w:r>
    </w:p>
    <w:p w14:paraId="427386EB" w14:textId="77777777" w:rsidR="00C4333F" w:rsidRDefault="000F019F"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B9474B">
        <w:rPr>
          <w:rFonts w:ascii="Arial" w:hAnsi="Arial" w:cs="Arial"/>
          <w:color w:val="000000" w:themeColor="text1"/>
          <w:sz w:val="24"/>
          <w:szCs w:val="24"/>
        </w:rPr>
        <w:t>Absténgase de mezclar el material infeccioso aspirando e insuflando alternativamente a través de una pipeta.</w:t>
      </w:r>
    </w:p>
    <w:p w14:paraId="2A907405" w14:textId="77777777" w:rsidR="00C4333F" w:rsidRDefault="000F019F"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B9474B">
        <w:rPr>
          <w:rFonts w:ascii="Arial" w:hAnsi="Arial" w:cs="Arial"/>
          <w:color w:val="000000" w:themeColor="text1"/>
          <w:sz w:val="24"/>
          <w:szCs w:val="24"/>
        </w:rPr>
        <w:t>No se debe expulsar a la fuerza material infeccioso en una pipeta.</w:t>
      </w:r>
    </w:p>
    <w:p w14:paraId="588B2F79" w14:textId="78811F22" w:rsidR="00C4333F" w:rsidRDefault="000F019F"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B9474B">
        <w:rPr>
          <w:rFonts w:ascii="Arial" w:hAnsi="Arial" w:cs="Arial"/>
          <w:color w:val="000000" w:themeColor="text1"/>
          <w:sz w:val="24"/>
          <w:szCs w:val="24"/>
        </w:rPr>
        <w:t xml:space="preserve">Las pipetas, tubos contaminados y demás elementos de trabajo deben someterse a procesos de </w:t>
      </w:r>
      <w:r w:rsidR="00C4333F">
        <w:rPr>
          <w:rFonts w:ascii="Arial" w:hAnsi="Arial" w:cs="Arial"/>
          <w:color w:val="000000" w:themeColor="text1"/>
          <w:sz w:val="24"/>
          <w:szCs w:val="24"/>
        </w:rPr>
        <w:t xml:space="preserve">limpieza, </w:t>
      </w:r>
      <w:r w:rsidRPr="00B9474B">
        <w:rPr>
          <w:rFonts w:ascii="Arial" w:hAnsi="Arial" w:cs="Arial"/>
          <w:color w:val="000000" w:themeColor="text1"/>
          <w:sz w:val="24"/>
          <w:szCs w:val="24"/>
        </w:rPr>
        <w:t>desinfección</w:t>
      </w:r>
      <w:r w:rsidR="00C4333F">
        <w:rPr>
          <w:rFonts w:ascii="Arial" w:hAnsi="Arial" w:cs="Arial"/>
          <w:color w:val="000000" w:themeColor="text1"/>
          <w:sz w:val="24"/>
          <w:szCs w:val="24"/>
        </w:rPr>
        <w:t xml:space="preserve"> </w:t>
      </w:r>
      <w:r w:rsidRPr="00B9474B">
        <w:rPr>
          <w:rFonts w:ascii="Arial" w:hAnsi="Arial" w:cs="Arial"/>
          <w:color w:val="000000" w:themeColor="text1"/>
          <w:sz w:val="24"/>
          <w:szCs w:val="24"/>
        </w:rPr>
        <w:t xml:space="preserve">y esterilización </w:t>
      </w:r>
      <w:r w:rsidR="00C4333F">
        <w:rPr>
          <w:rFonts w:ascii="Arial" w:hAnsi="Arial" w:cs="Arial"/>
          <w:color w:val="000000" w:themeColor="text1"/>
          <w:sz w:val="24"/>
          <w:szCs w:val="24"/>
        </w:rPr>
        <w:t>acorde a la necesidad.</w:t>
      </w:r>
    </w:p>
    <w:p w14:paraId="62DD5BE3" w14:textId="77777777" w:rsidR="000107BF" w:rsidRDefault="000F019F"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B9474B">
        <w:rPr>
          <w:rFonts w:ascii="Arial" w:hAnsi="Arial" w:cs="Arial"/>
          <w:color w:val="000000" w:themeColor="text1"/>
          <w:sz w:val="24"/>
          <w:szCs w:val="24"/>
        </w:rPr>
        <w:t>Las muestra</w:t>
      </w:r>
      <w:r w:rsidR="000107BF">
        <w:rPr>
          <w:rFonts w:ascii="Arial" w:hAnsi="Arial" w:cs="Arial"/>
          <w:color w:val="000000" w:themeColor="text1"/>
          <w:sz w:val="24"/>
          <w:szCs w:val="24"/>
        </w:rPr>
        <w:t>s</w:t>
      </w:r>
      <w:r w:rsidRPr="00B9474B">
        <w:rPr>
          <w:rFonts w:ascii="Arial" w:hAnsi="Arial" w:cs="Arial"/>
          <w:color w:val="000000" w:themeColor="text1"/>
          <w:sz w:val="24"/>
          <w:szCs w:val="24"/>
        </w:rPr>
        <w:t xml:space="preserve"> de líquidos orgánicos, flujos, cultivos, entre otros, deben someterse al proceso de esterilización en autoclave destinado exclusivamente a la esterilización o neutralización de material contaminado.</w:t>
      </w:r>
    </w:p>
    <w:p w14:paraId="180DB033" w14:textId="0C83ADB2" w:rsidR="000107BF" w:rsidRDefault="000F019F"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B9474B">
        <w:rPr>
          <w:rFonts w:ascii="Arial" w:hAnsi="Arial" w:cs="Arial"/>
          <w:color w:val="000000" w:themeColor="text1"/>
          <w:sz w:val="24"/>
          <w:szCs w:val="24"/>
        </w:rPr>
        <w:t>Los materiales contaminados que se vayan a esterilizar o a incinerar fuera del laboratorio, deben introducirse en recipientes resistentes, que se cerrarán antes de sacarlos del laboratorio.</w:t>
      </w:r>
    </w:p>
    <w:p w14:paraId="01605255" w14:textId="526F2672" w:rsidR="000107BF" w:rsidRDefault="00D67095"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w:t>
      </w:r>
      <w:r w:rsidRPr="000F019F">
        <w:rPr>
          <w:rFonts w:ascii="Arial" w:hAnsi="Arial" w:cs="Arial"/>
          <w:color w:val="000000" w:themeColor="text1"/>
          <w:sz w:val="24"/>
          <w:szCs w:val="24"/>
        </w:rPr>
        <w:t>as puertas del laboratorio</w:t>
      </w:r>
      <w:r w:rsidR="000F019F" w:rsidRPr="000F019F">
        <w:rPr>
          <w:rFonts w:ascii="Arial" w:hAnsi="Arial" w:cs="Arial"/>
          <w:color w:val="000000" w:themeColor="text1"/>
          <w:sz w:val="24"/>
          <w:szCs w:val="24"/>
        </w:rPr>
        <w:t xml:space="preserve"> deben </w:t>
      </w:r>
      <w:r>
        <w:rPr>
          <w:rFonts w:ascii="Arial" w:hAnsi="Arial" w:cs="Arial"/>
          <w:color w:val="000000" w:themeColor="text1"/>
          <w:sz w:val="24"/>
          <w:szCs w:val="24"/>
        </w:rPr>
        <w:t>permanecer</w:t>
      </w:r>
      <w:r w:rsidR="000F019F" w:rsidRPr="000F019F">
        <w:rPr>
          <w:rFonts w:ascii="Arial" w:hAnsi="Arial" w:cs="Arial"/>
          <w:color w:val="000000" w:themeColor="text1"/>
          <w:sz w:val="24"/>
          <w:szCs w:val="24"/>
        </w:rPr>
        <w:t xml:space="preserve"> cerradas, evitar el ingreso de personas ajenas al área; si ello ocurre éstas deben ser informadas sobre los posibles riesgos y deberán cumplir con las normas exigidas dentro del laboratorio. Igualmente se debe restringir el acceso de niños. </w:t>
      </w:r>
    </w:p>
    <w:p w14:paraId="4868588F" w14:textId="7847A308" w:rsidR="000F019F" w:rsidRDefault="000F019F"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F019F">
        <w:rPr>
          <w:rFonts w:ascii="Arial" w:hAnsi="Arial" w:cs="Arial"/>
          <w:color w:val="000000" w:themeColor="text1"/>
          <w:sz w:val="24"/>
          <w:szCs w:val="24"/>
        </w:rPr>
        <w:t>Limite el empleo de agujas y jeringas. Utilícelas sólo cuando sea estrictamente necesario. En tales casos, emplee las precauciones universales indicadas.</w:t>
      </w:r>
    </w:p>
    <w:p w14:paraId="6F4650C8" w14:textId="4CC03AC3" w:rsidR="00D87128" w:rsidRDefault="00D87128"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Realice todos los procedimientos empleando las técnicas asépticas y los métodos correctos, teniendo en cuenta el disponer los desechos en los recipientes respectivos.</w:t>
      </w:r>
    </w:p>
    <w:p w14:paraId="059B3923" w14:textId="4B007E5D" w:rsidR="009A792C" w:rsidRPr="00C25880" w:rsidRDefault="009A792C" w:rsidP="00CA1F38">
      <w:pPr>
        <w:pStyle w:val="Prrafodelista"/>
        <w:numPr>
          <w:ilvl w:val="0"/>
          <w:numId w:val="14"/>
        </w:num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Todo el </w:t>
      </w:r>
      <w:r w:rsidR="00F84C89">
        <w:rPr>
          <w:rFonts w:ascii="Arial" w:hAnsi="Arial" w:cs="Arial"/>
          <w:color w:val="000000" w:themeColor="text1"/>
          <w:sz w:val="24"/>
          <w:szCs w:val="24"/>
        </w:rPr>
        <w:t>transporte de</w:t>
      </w:r>
      <w:r>
        <w:rPr>
          <w:rFonts w:ascii="Arial" w:hAnsi="Arial" w:cs="Arial"/>
          <w:color w:val="000000" w:themeColor="text1"/>
          <w:sz w:val="24"/>
          <w:szCs w:val="24"/>
        </w:rPr>
        <w:t xml:space="preserve"> muestras se debe realizar utilizando un recipiente resistente (contenedor) con cierre </w:t>
      </w:r>
      <w:r w:rsidR="00F84C89">
        <w:rPr>
          <w:rFonts w:ascii="Arial" w:hAnsi="Arial" w:cs="Arial"/>
          <w:color w:val="000000" w:themeColor="text1"/>
          <w:sz w:val="24"/>
          <w:szCs w:val="24"/>
        </w:rPr>
        <w:t>estricto</w:t>
      </w:r>
      <w:r>
        <w:rPr>
          <w:rFonts w:ascii="Arial" w:hAnsi="Arial" w:cs="Arial"/>
          <w:color w:val="000000" w:themeColor="text1"/>
          <w:sz w:val="24"/>
          <w:szCs w:val="24"/>
        </w:rPr>
        <w:t xml:space="preserve"> y en su interior gradillas para el transporte de tubos, junto con material absorbente en caso de ruptura.</w:t>
      </w:r>
    </w:p>
    <w:p w14:paraId="08740A01" w14:textId="24F854E6" w:rsidR="00D64D8B" w:rsidRDefault="00D64D8B"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65DDC030" w14:textId="0722D9F7" w:rsidR="00A33F99" w:rsidRDefault="00A33F99"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5F109B1E" w14:textId="1B1BA531" w:rsidR="00A33F99" w:rsidRDefault="00A33F99"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23083D50" w14:textId="77777777" w:rsidR="00FA7A9F" w:rsidRPr="00DF038B" w:rsidRDefault="00FA7A9F" w:rsidP="00CA1F38">
      <w:pPr>
        <w:pStyle w:val="Prrafodelista"/>
        <w:numPr>
          <w:ilvl w:val="0"/>
          <w:numId w:val="28"/>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FA7A9F">
        <w:rPr>
          <w:rFonts w:ascii="Arial" w:hAnsi="Arial" w:cs="Arial"/>
          <w:color w:val="000000" w:themeColor="text1"/>
          <w:sz w:val="24"/>
          <w:szCs w:val="24"/>
        </w:rPr>
        <w:lastRenderedPageBreak/>
        <w:t xml:space="preserve">   </w:t>
      </w:r>
      <w:r w:rsidRPr="00DF038B">
        <w:rPr>
          <w:rFonts w:ascii="Arial" w:hAnsi="Arial" w:cs="Arial"/>
          <w:b/>
          <w:color w:val="000000" w:themeColor="text1"/>
          <w:sz w:val="24"/>
          <w:szCs w:val="24"/>
        </w:rPr>
        <w:t xml:space="preserve">GASTROENTEROLOGÍA  </w:t>
      </w:r>
    </w:p>
    <w:p w14:paraId="30AEF1EE" w14:textId="77777777" w:rsidR="00DF038B" w:rsidRDefault="00DF038B" w:rsidP="00FA7A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0BC7345A" w14:textId="211D6240" w:rsidR="00DF038B" w:rsidRDefault="00FA7A9F" w:rsidP="00CA1F38">
      <w:pPr>
        <w:pStyle w:val="Prrafodelista"/>
        <w:numPr>
          <w:ilvl w:val="0"/>
          <w:numId w:val="15"/>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DF038B">
        <w:rPr>
          <w:rFonts w:ascii="Arial" w:hAnsi="Arial" w:cs="Arial"/>
          <w:color w:val="000000" w:themeColor="text1"/>
          <w:sz w:val="24"/>
          <w:szCs w:val="24"/>
        </w:rPr>
        <w:t xml:space="preserve">Utilice permanentemente: gorro y mascarilla, en los procedimientos en los que se tenga contacto con fluidos corporales y que provoquen salpicaduras utilice también delantal plástico y gafas. </w:t>
      </w:r>
    </w:p>
    <w:p w14:paraId="58D5CE86" w14:textId="0B9C5B5D" w:rsidR="00DF038B" w:rsidRDefault="00FA7A9F" w:rsidP="00CA1F38">
      <w:pPr>
        <w:pStyle w:val="Prrafodelista"/>
        <w:numPr>
          <w:ilvl w:val="0"/>
          <w:numId w:val="15"/>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DF038B">
        <w:rPr>
          <w:rFonts w:ascii="Arial" w:hAnsi="Arial" w:cs="Arial"/>
          <w:color w:val="000000" w:themeColor="text1"/>
          <w:sz w:val="24"/>
          <w:szCs w:val="24"/>
        </w:rPr>
        <w:t xml:space="preserve">Maneje los equipos e instrumental siguiendo las técnicas de asepsia: </w:t>
      </w:r>
      <w:r w:rsidR="00DF038B">
        <w:rPr>
          <w:rFonts w:ascii="Arial" w:hAnsi="Arial" w:cs="Arial"/>
          <w:color w:val="000000" w:themeColor="text1"/>
          <w:sz w:val="24"/>
          <w:szCs w:val="24"/>
        </w:rPr>
        <w:t xml:space="preserve">limpieza, </w:t>
      </w:r>
      <w:r w:rsidRPr="00DF038B">
        <w:rPr>
          <w:rFonts w:ascii="Arial" w:hAnsi="Arial" w:cs="Arial"/>
          <w:color w:val="000000" w:themeColor="text1"/>
          <w:sz w:val="24"/>
          <w:szCs w:val="24"/>
        </w:rPr>
        <w:t>desinfección</w:t>
      </w:r>
      <w:r w:rsidR="00DF038B">
        <w:rPr>
          <w:rFonts w:ascii="Arial" w:hAnsi="Arial" w:cs="Arial"/>
          <w:color w:val="000000" w:themeColor="text1"/>
          <w:sz w:val="24"/>
          <w:szCs w:val="24"/>
        </w:rPr>
        <w:t xml:space="preserve"> y </w:t>
      </w:r>
      <w:r w:rsidRPr="00DF038B">
        <w:rPr>
          <w:rFonts w:ascii="Arial" w:hAnsi="Arial" w:cs="Arial"/>
          <w:color w:val="000000" w:themeColor="text1"/>
          <w:sz w:val="24"/>
          <w:szCs w:val="24"/>
        </w:rPr>
        <w:t>esterilización</w:t>
      </w:r>
      <w:r w:rsidR="00DF038B">
        <w:rPr>
          <w:rFonts w:ascii="Arial" w:hAnsi="Arial" w:cs="Arial"/>
          <w:color w:val="000000" w:themeColor="text1"/>
          <w:sz w:val="24"/>
          <w:szCs w:val="24"/>
        </w:rPr>
        <w:t xml:space="preserve"> según se requiera</w:t>
      </w:r>
      <w:r w:rsidR="00612462">
        <w:rPr>
          <w:rFonts w:ascii="Arial" w:hAnsi="Arial" w:cs="Arial"/>
          <w:color w:val="000000" w:themeColor="text1"/>
          <w:sz w:val="24"/>
          <w:szCs w:val="24"/>
        </w:rPr>
        <w:t>.</w:t>
      </w:r>
    </w:p>
    <w:p w14:paraId="45F495F0" w14:textId="77777777" w:rsidR="00DF038B" w:rsidRDefault="00FA7A9F" w:rsidP="00CA1F38">
      <w:pPr>
        <w:pStyle w:val="Prrafodelista"/>
        <w:numPr>
          <w:ilvl w:val="0"/>
          <w:numId w:val="15"/>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DF038B">
        <w:rPr>
          <w:rFonts w:ascii="Arial" w:hAnsi="Arial" w:cs="Arial"/>
          <w:color w:val="000000" w:themeColor="text1"/>
          <w:sz w:val="24"/>
          <w:szCs w:val="24"/>
        </w:rPr>
        <w:t xml:space="preserve">Envíe a patología las muestras de tejidos u órganos en los recipientes </w:t>
      </w:r>
      <w:r w:rsidR="00DF038B">
        <w:rPr>
          <w:rFonts w:ascii="Arial" w:hAnsi="Arial" w:cs="Arial"/>
          <w:color w:val="000000" w:themeColor="text1"/>
          <w:sz w:val="24"/>
          <w:szCs w:val="24"/>
        </w:rPr>
        <w:t xml:space="preserve">y condiciones </w:t>
      </w:r>
      <w:r w:rsidRPr="00DF038B">
        <w:rPr>
          <w:rFonts w:ascii="Arial" w:hAnsi="Arial" w:cs="Arial"/>
          <w:color w:val="000000" w:themeColor="text1"/>
          <w:sz w:val="24"/>
          <w:szCs w:val="24"/>
        </w:rPr>
        <w:t>adecuad</w:t>
      </w:r>
      <w:r w:rsidR="00DF038B">
        <w:rPr>
          <w:rFonts w:ascii="Arial" w:hAnsi="Arial" w:cs="Arial"/>
          <w:color w:val="000000" w:themeColor="text1"/>
          <w:sz w:val="24"/>
          <w:szCs w:val="24"/>
        </w:rPr>
        <w:t>a</w:t>
      </w:r>
      <w:r w:rsidRPr="00DF038B">
        <w:rPr>
          <w:rFonts w:ascii="Arial" w:hAnsi="Arial" w:cs="Arial"/>
          <w:color w:val="000000" w:themeColor="text1"/>
          <w:sz w:val="24"/>
          <w:szCs w:val="24"/>
        </w:rPr>
        <w:t>s</w:t>
      </w:r>
      <w:r w:rsidR="00DF038B">
        <w:rPr>
          <w:rFonts w:ascii="Arial" w:hAnsi="Arial" w:cs="Arial"/>
          <w:color w:val="000000" w:themeColor="text1"/>
          <w:sz w:val="24"/>
          <w:szCs w:val="24"/>
        </w:rPr>
        <w:t>.</w:t>
      </w:r>
    </w:p>
    <w:p w14:paraId="0E24FB1C" w14:textId="4E6399C2" w:rsidR="00FA7A9F" w:rsidRDefault="00FA7A9F" w:rsidP="00CA1F38">
      <w:pPr>
        <w:pStyle w:val="Prrafodelista"/>
        <w:numPr>
          <w:ilvl w:val="0"/>
          <w:numId w:val="15"/>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DF038B">
        <w:rPr>
          <w:rFonts w:ascii="Arial" w:hAnsi="Arial" w:cs="Arial"/>
          <w:color w:val="000000" w:themeColor="text1"/>
          <w:sz w:val="24"/>
          <w:szCs w:val="24"/>
        </w:rPr>
        <w:t xml:space="preserve">La limpieza de los equipos de endoscopias se hará según </w:t>
      </w:r>
      <w:r w:rsidR="0080469E">
        <w:rPr>
          <w:rFonts w:ascii="Arial" w:hAnsi="Arial" w:cs="Arial"/>
          <w:color w:val="000000" w:themeColor="text1"/>
          <w:sz w:val="24"/>
          <w:szCs w:val="24"/>
        </w:rPr>
        <w:t>lo indicado por la institución.</w:t>
      </w:r>
    </w:p>
    <w:p w14:paraId="5E0E9372" w14:textId="703B72CC" w:rsidR="00D87128" w:rsidRDefault="00D87128" w:rsidP="00CA1F38">
      <w:pPr>
        <w:pStyle w:val="Prrafodelista"/>
        <w:numPr>
          <w:ilvl w:val="0"/>
          <w:numId w:val="15"/>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84A3F">
        <w:rPr>
          <w:rFonts w:ascii="Arial" w:hAnsi="Arial" w:cs="Arial"/>
          <w:color w:val="000000" w:themeColor="text1"/>
          <w:sz w:val="24"/>
          <w:szCs w:val="24"/>
        </w:rPr>
        <w:t>Realice todos los procedimientos empleando las técnicas asépticas y los métodos correctos, teniendo en cuenta el disponer los desechos en los recipientes respectivos.</w:t>
      </w:r>
    </w:p>
    <w:p w14:paraId="217F199A" w14:textId="77777777" w:rsidR="00E30973" w:rsidRPr="00DF038B" w:rsidRDefault="00E30973" w:rsidP="00DF038B">
      <w:pPr>
        <w:tabs>
          <w:tab w:val="left" w:pos="284"/>
        </w:tabs>
        <w:autoSpaceDE w:val="0"/>
        <w:autoSpaceDN w:val="0"/>
        <w:adjustRightInd w:val="0"/>
        <w:spacing w:after="0" w:line="240" w:lineRule="auto"/>
        <w:jc w:val="both"/>
        <w:rPr>
          <w:rFonts w:ascii="Arial" w:hAnsi="Arial" w:cs="Arial"/>
          <w:color w:val="000000" w:themeColor="text1"/>
          <w:sz w:val="24"/>
          <w:szCs w:val="24"/>
        </w:rPr>
      </w:pPr>
    </w:p>
    <w:p w14:paraId="7B851A80" w14:textId="4C028930" w:rsidR="00B80CED" w:rsidRDefault="00FA7A9F" w:rsidP="00CA1F38">
      <w:pPr>
        <w:pStyle w:val="Prrafodelista"/>
        <w:numPr>
          <w:ilvl w:val="0"/>
          <w:numId w:val="28"/>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B80CED">
        <w:rPr>
          <w:rFonts w:ascii="Arial" w:hAnsi="Arial" w:cs="Arial"/>
          <w:b/>
          <w:color w:val="000000" w:themeColor="text1"/>
          <w:sz w:val="24"/>
          <w:szCs w:val="24"/>
        </w:rPr>
        <w:t>UNIDADES DE CUIDADO INTENSIVO (ADULTOS, PEDIÁTRICA Y NEONATAL)</w:t>
      </w:r>
    </w:p>
    <w:p w14:paraId="1855E69C" w14:textId="77777777" w:rsidR="009E5367" w:rsidRPr="00B80CED" w:rsidRDefault="009E5367" w:rsidP="00FA7A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p>
    <w:p w14:paraId="6701E622" w14:textId="337862D0" w:rsidR="00367FE9" w:rsidRDefault="00FA7A9F" w:rsidP="00CA1F38">
      <w:pPr>
        <w:pStyle w:val="Prrafodelista"/>
        <w:numPr>
          <w:ilvl w:val="0"/>
          <w:numId w:val="16"/>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C55473">
        <w:rPr>
          <w:rFonts w:ascii="Arial" w:hAnsi="Arial" w:cs="Arial"/>
          <w:color w:val="000000" w:themeColor="text1"/>
          <w:sz w:val="24"/>
          <w:szCs w:val="24"/>
        </w:rPr>
        <w:t xml:space="preserve">Utilice permanentemente: gorro </w:t>
      </w:r>
      <w:r w:rsidR="004B7C26" w:rsidRPr="00C55473">
        <w:rPr>
          <w:rFonts w:ascii="Arial" w:hAnsi="Arial" w:cs="Arial"/>
          <w:color w:val="000000" w:themeColor="text1"/>
          <w:sz w:val="24"/>
          <w:szCs w:val="24"/>
        </w:rPr>
        <w:t>y mascarilla</w:t>
      </w:r>
      <w:r w:rsidRPr="00C55473">
        <w:rPr>
          <w:rFonts w:ascii="Arial" w:hAnsi="Arial" w:cs="Arial"/>
          <w:color w:val="000000" w:themeColor="text1"/>
          <w:sz w:val="24"/>
          <w:szCs w:val="24"/>
        </w:rPr>
        <w:t xml:space="preserve">, en los procedimientos en los que se tenga contacto con fluidos corporales y que provoquen salpicaduras utilice también delantal plástico y gafas. </w:t>
      </w:r>
      <w:r w:rsidR="004B7C26" w:rsidRPr="00C55473">
        <w:rPr>
          <w:rFonts w:ascii="Arial" w:hAnsi="Arial" w:cs="Arial"/>
          <w:color w:val="000000" w:themeColor="text1"/>
          <w:sz w:val="24"/>
          <w:szCs w:val="24"/>
        </w:rPr>
        <w:t>Además,</w:t>
      </w:r>
      <w:r w:rsidRPr="00C55473">
        <w:rPr>
          <w:rFonts w:ascii="Arial" w:hAnsi="Arial" w:cs="Arial"/>
          <w:color w:val="000000" w:themeColor="text1"/>
          <w:sz w:val="24"/>
          <w:szCs w:val="24"/>
        </w:rPr>
        <w:t xml:space="preserve"> utilice </w:t>
      </w:r>
      <w:r w:rsidR="00276816">
        <w:rPr>
          <w:rFonts w:ascii="Arial" w:hAnsi="Arial" w:cs="Arial"/>
          <w:color w:val="000000" w:themeColor="text1"/>
          <w:sz w:val="24"/>
          <w:szCs w:val="24"/>
        </w:rPr>
        <w:t>guantes</w:t>
      </w:r>
      <w:r w:rsidRPr="00C55473">
        <w:rPr>
          <w:rFonts w:ascii="Arial" w:hAnsi="Arial" w:cs="Arial"/>
          <w:color w:val="000000" w:themeColor="text1"/>
          <w:sz w:val="24"/>
          <w:szCs w:val="24"/>
        </w:rPr>
        <w:t xml:space="preserve"> para realizar toma de muestras de sangre, canalización de vena</w:t>
      </w:r>
      <w:r w:rsidR="00367FE9">
        <w:rPr>
          <w:rFonts w:ascii="Arial" w:hAnsi="Arial" w:cs="Arial"/>
          <w:color w:val="000000" w:themeColor="text1"/>
          <w:sz w:val="24"/>
          <w:szCs w:val="24"/>
        </w:rPr>
        <w:t>.</w:t>
      </w:r>
    </w:p>
    <w:p w14:paraId="092F1CEA" w14:textId="5158C960" w:rsidR="00BA5D94" w:rsidRDefault="00ED1FB9" w:rsidP="00CA1F38">
      <w:pPr>
        <w:pStyle w:val="Prrafodelista"/>
        <w:numPr>
          <w:ilvl w:val="0"/>
          <w:numId w:val="16"/>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ED1FB9">
        <w:rPr>
          <w:rFonts w:ascii="Arial" w:hAnsi="Arial" w:cs="Arial"/>
          <w:noProof/>
          <w:color w:val="000000" w:themeColor="text1"/>
          <w:sz w:val="24"/>
          <w:szCs w:val="24"/>
        </w:rPr>
        <mc:AlternateContent>
          <mc:Choice Requires="wps">
            <w:drawing>
              <wp:anchor distT="45720" distB="45720" distL="114300" distR="114300" simplePos="0" relativeHeight="251786240" behindDoc="0" locked="0" layoutInCell="1" allowOverlap="1" wp14:anchorId="56324F80" wp14:editId="69C48677">
                <wp:simplePos x="0" y="0"/>
                <wp:positionH relativeFrom="column">
                  <wp:posOffset>349885</wp:posOffset>
                </wp:positionH>
                <wp:positionV relativeFrom="paragraph">
                  <wp:posOffset>165100</wp:posOffset>
                </wp:positionV>
                <wp:extent cx="1992630" cy="1656080"/>
                <wp:effectExtent l="0" t="0" r="7620" b="1270"/>
                <wp:wrapSquare wrapText="bothSides"/>
                <wp:docPr id="67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1656080"/>
                        </a:xfrm>
                        <a:prstGeom prst="rect">
                          <a:avLst/>
                        </a:prstGeom>
                        <a:solidFill>
                          <a:srgbClr val="FFFFFF"/>
                        </a:solidFill>
                        <a:ln w="9525">
                          <a:noFill/>
                          <a:miter lim="800000"/>
                          <a:headEnd/>
                          <a:tailEnd/>
                        </a:ln>
                      </wps:spPr>
                      <wps:txbx>
                        <w:txbxContent>
                          <w:p w14:paraId="3A1AEC12" w14:textId="7F91E286" w:rsidR="00421E1D" w:rsidRDefault="00421E1D">
                            <w:r>
                              <w:rPr>
                                <w:noProof/>
                              </w:rPr>
                              <w:drawing>
                                <wp:inline distT="0" distB="0" distL="0" distR="0" wp14:anchorId="137AD98D" wp14:editId="56C13BE7">
                                  <wp:extent cx="1897739" cy="1639623"/>
                                  <wp:effectExtent l="0" t="0" r="7620" b="0"/>
                                  <wp:docPr id="677" name="Imagen 677"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r las imágenes de orige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09097" cy="164943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24F80" id="_x0000_s1079" type="#_x0000_t202" style="position:absolute;left:0;text-align:left;margin-left:27.55pt;margin-top:13pt;width:156.9pt;height:130.4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" stroked="f">
                <v:textbox>
                  <w:txbxContent>
                    <w:p w14:paraId="3A1AEC12" w14:textId="7F91E286" w:rsidR="00421E1D" w:rsidRDefault="00421E1D">
                      <w:r>
                        <w:rPr>
                          <w:noProof/>
                        </w:rPr>
                        <w:drawing>
                          <wp:inline distT="0" distB="0" distL="0" distR="0" wp14:anchorId="137AD98D" wp14:editId="56C13BE7">
                            <wp:extent cx="1897739" cy="1639623"/>
                            <wp:effectExtent l="0" t="0" r="7620" b="0"/>
                            <wp:docPr id="677" name="Imagen 677"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r las imágenes de orige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09097" cy="1649436"/>
                                    </a:xfrm>
                                    <a:prstGeom prst="rect">
                                      <a:avLst/>
                                    </a:prstGeom>
                                    <a:noFill/>
                                    <a:ln>
                                      <a:noFill/>
                                    </a:ln>
                                  </pic:spPr>
                                </pic:pic>
                              </a:graphicData>
                            </a:graphic>
                          </wp:inline>
                        </w:drawing>
                      </w:r>
                    </w:p>
                  </w:txbxContent>
                </v:textbox>
                <w10:wrap type="square"/>
              </v:shape>
            </w:pict>
          </mc:Fallback>
        </mc:AlternateContent>
      </w:r>
      <w:r w:rsidR="00FA7A9F" w:rsidRPr="00C55473">
        <w:rPr>
          <w:rFonts w:ascii="Arial" w:hAnsi="Arial" w:cs="Arial"/>
          <w:color w:val="000000" w:themeColor="text1"/>
          <w:sz w:val="24"/>
          <w:szCs w:val="24"/>
        </w:rPr>
        <w:t>Utilice el equipo de aspiración mecánica o el succionador manual para la aspiración de las secreciones de la boca y la faringe</w:t>
      </w:r>
      <w:r w:rsidR="00BA5D94">
        <w:rPr>
          <w:rFonts w:ascii="Arial" w:hAnsi="Arial" w:cs="Arial"/>
          <w:color w:val="000000" w:themeColor="text1"/>
          <w:sz w:val="24"/>
          <w:szCs w:val="24"/>
        </w:rPr>
        <w:t xml:space="preserve"> del paciente</w:t>
      </w:r>
      <w:r w:rsidR="00FA7A9F" w:rsidRPr="00C55473">
        <w:rPr>
          <w:rFonts w:ascii="Arial" w:hAnsi="Arial" w:cs="Arial"/>
          <w:color w:val="000000" w:themeColor="text1"/>
          <w:sz w:val="24"/>
          <w:szCs w:val="24"/>
        </w:rPr>
        <w:t xml:space="preserve">. </w:t>
      </w:r>
    </w:p>
    <w:p w14:paraId="271D2761" w14:textId="0869C453" w:rsidR="004553A8" w:rsidRDefault="00FA7A9F" w:rsidP="00CA1F38">
      <w:pPr>
        <w:pStyle w:val="Prrafodelista"/>
        <w:numPr>
          <w:ilvl w:val="0"/>
          <w:numId w:val="16"/>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C55473">
        <w:rPr>
          <w:rFonts w:ascii="Arial" w:hAnsi="Arial" w:cs="Arial"/>
          <w:color w:val="000000" w:themeColor="text1"/>
          <w:sz w:val="24"/>
          <w:szCs w:val="24"/>
        </w:rPr>
        <w:t xml:space="preserve">Durante la </w:t>
      </w:r>
      <w:r w:rsidR="004553A8" w:rsidRPr="00C55473">
        <w:rPr>
          <w:rFonts w:ascii="Arial" w:hAnsi="Arial" w:cs="Arial"/>
          <w:color w:val="000000" w:themeColor="text1"/>
          <w:sz w:val="24"/>
          <w:szCs w:val="24"/>
        </w:rPr>
        <w:t>reanimación del</w:t>
      </w:r>
      <w:r w:rsidRPr="00C55473">
        <w:rPr>
          <w:rFonts w:ascii="Arial" w:hAnsi="Arial" w:cs="Arial"/>
          <w:color w:val="000000" w:themeColor="text1"/>
          <w:sz w:val="24"/>
          <w:szCs w:val="24"/>
        </w:rPr>
        <w:t xml:space="preserve"> paciente utilice medidas de protección universales</w:t>
      </w:r>
      <w:r w:rsidR="00612462">
        <w:rPr>
          <w:rFonts w:ascii="Arial" w:hAnsi="Arial" w:cs="Arial"/>
          <w:color w:val="000000" w:themeColor="text1"/>
          <w:sz w:val="24"/>
          <w:szCs w:val="24"/>
        </w:rPr>
        <w:t>.</w:t>
      </w:r>
    </w:p>
    <w:p w14:paraId="52006DC5" w14:textId="1790EBC3" w:rsidR="004553A8" w:rsidRDefault="00FA7A9F" w:rsidP="00CA1F38">
      <w:pPr>
        <w:pStyle w:val="Prrafodelista"/>
        <w:numPr>
          <w:ilvl w:val="0"/>
          <w:numId w:val="16"/>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C55473">
        <w:rPr>
          <w:rFonts w:ascii="Arial" w:hAnsi="Arial" w:cs="Arial"/>
          <w:color w:val="000000" w:themeColor="text1"/>
          <w:sz w:val="24"/>
          <w:szCs w:val="24"/>
        </w:rPr>
        <w:t xml:space="preserve">Realice todos los procedimientos empleando las técnicas asépticas y los métodos correctos, teniendo en cuenta el disponer los desechos en los recipientes respectivos. </w:t>
      </w:r>
    </w:p>
    <w:p w14:paraId="576F315E" w14:textId="4D6A7067" w:rsidR="007B3D50" w:rsidRDefault="00ED1FB9" w:rsidP="00CA1F38">
      <w:pPr>
        <w:pStyle w:val="Prrafodelista"/>
        <w:numPr>
          <w:ilvl w:val="0"/>
          <w:numId w:val="16"/>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7E19FD">
        <w:rPr>
          <w:rFonts w:ascii="Arial" w:hAnsi="Arial" w:cs="Arial"/>
          <w:b/>
          <w:noProof/>
          <w:sz w:val="48"/>
          <w:szCs w:val="50"/>
        </w:rPr>
        <mc:AlternateContent>
          <mc:Choice Requires="wps">
            <w:drawing>
              <wp:anchor distT="0" distB="0" distL="114300" distR="114300" simplePos="0" relativeHeight="251788288" behindDoc="0" locked="0" layoutInCell="1" allowOverlap="1" wp14:anchorId="7402E71B" wp14:editId="08F136F1">
                <wp:simplePos x="0" y="0"/>
                <wp:positionH relativeFrom="margin">
                  <wp:posOffset>644591</wp:posOffset>
                </wp:positionH>
                <wp:positionV relativeFrom="paragraph">
                  <wp:posOffset>111607</wp:posOffset>
                </wp:positionV>
                <wp:extent cx="1531335" cy="299545"/>
                <wp:effectExtent l="0" t="0" r="0" b="5715"/>
                <wp:wrapNone/>
                <wp:docPr id="685" name="Cuadro de texto 685"/>
                <wp:cNvGraphicFramePr/>
                <a:graphic xmlns:a="http://schemas.openxmlformats.org/drawingml/2006/main">
                  <a:graphicData uri="http://schemas.microsoft.com/office/word/2010/wordprocessingShape">
                    <wps:wsp>
                      <wps:cNvSpPr txBox="1"/>
                      <wps:spPr>
                        <a:xfrm>
                          <a:off x="0" y="0"/>
                          <a:ext cx="1531335" cy="29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CA47" w14:textId="534C57D5" w:rsidR="00421E1D" w:rsidRPr="00A33F99" w:rsidRDefault="00A91E0F" w:rsidP="00ED1FB9">
                            <w:pPr>
                              <w:rPr>
                                <w:rFonts w:ascii="Arial" w:hAnsi="Arial" w:cs="Arial"/>
                                <w:color w:val="808080" w:themeColor="background1" w:themeShade="80"/>
                                <w:sz w:val="16"/>
                                <w:szCs w:val="16"/>
                              </w:rPr>
                            </w:pPr>
                            <w:hyperlink r:id="rId54" w:history="1">
                              <w:r w:rsidR="00421E1D" w:rsidRPr="00A33F99">
                                <w:rPr>
                                  <w:rStyle w:val="Hipervnculo"/>
                                  <w:rFonts w:ascii="Arial" w:hAnsi="Arial" w:cs="Arial"/>
                                  <w:color w:val="808080" w:themeColor="background1" w:themeShade="80"/>
                                  <w:sz w:val="16"/>
                                  <w:szCs w:val="16"/>
                                </w:rPr>
                                <w:t xml:space="preserve">UCI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2E71B" id="Cuadro de texto 685" o:spid="_x0000_s1080" type="#_x0000_t202" style="position:absolute;left:0;text-align:left;margin-left:50.75pt;margin-top:8.8pt;width:120.6pt;height:23.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" filled="f" stroked="f" strokeweight=".5pt">
                <v:textbox>
                  <w:txbxContent>
                    <w:p w14:paraId="0F7CCA47" w14:textId="534C57D5" w:rsidR="00421E1D" w:rsidRPr="00A33F99" w:rsidRDefault="0057488C" w:rsidP="00ED1FB9">
                      <w:pPr>
                        <w:rPr>
                          <w:rFonts w:ascii="Arial" w:hAnsi="Arial" w:cs="Arial"/>
                          <w:color w:val="808080" w:themeColor="background1" w:themeShade="80"/>
                          <w:sz w:val="16"/>
                          <w:szCs w:val="16"/>
                        </w:rPr>
                      </w:pPr>
                      <w:hyperlink r:id="rId55" w:history="1">
                        <w:r w:rsidR="00421E1D" w:rsidRPr="00A33F99">
                          <w:rPr>
                            <w:rStyle w:val="Hipervnculo"/>
                            <w:rFonts w:ascii="Arial" w:hAnsi="Arial" w:cs="Arial"/>
                            <w:color w:val="808080" w:themeColor="background1" w:themeShade="80"/>
                            <w:sz w:val="16"/>
                            <w:szCs w:val="16"/>
                          </w:rPr>
                          <w:t xml:space="preserve">UCI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v:textbox>
                <w10:wrap anchorx="margin"/>
              </v:shape>
            </w:pict>
          </mc:Fallback>
        </mc:AlternateContent>
      </w:r>
      <w:r w:rsidR="007B3D50" w:rsidRPr="002D6F9B">
        <w:rPr>
          <w:rFonts w:ascii="Arial" w:hAnsi="Arial" w:cs="Arial"/>
          <w:color w:val="000000" w:themeColor="text1"/>
          <w:sz w:val="24"/>
          <w:szCs w:val="24"/>
        </w:rPr>
        <w:t xml:space="preserve">Clasifique la ropa hospitalaria y la utilizada en los procedimientos teniendo en cuenta si está contaminada o sucia y ubicarla en el lugar dispuesto, hasta su recolección. </w:t>
      </w:r>
      <w:r w:rsidR="007B3D50">
        <w:rPr>
          <w:rFonts w:ascii="Arial" w:hAnsi="Arial" w:cs="Arial"/>
          <w:color w:val="000000" w:themeColor="text1"/>
          <w:sz w:val="24"/>
          <w:szCs w:val="24"/>
        </w:rPr>
        <w:t>D</w:t>
      </w:r>
      <w:r w:rsidR="007B3D50" w:rsidRPr="002D6F9B">
        <w:rPr>
          <w:rFonts w:ascii="Arial" w:hAnsi="Arial" w:cs="Arial"/>
          <w:color w:val="000000" w:themeColor="text1"/>
          <w:sz w:val="24"/>
          <w:szCs w:val="24"/>
        </w:rPr>
        <w:t>eposite la ropa contaminada</w:t>
      </w:r>
      <w:r w:rsidR="007B3D50">
        <w:rPr>
          <w:rFonts w:ascii="Arial" w:hAnsi="Arial" w:cs="Arial"/>
          <w:color w:val="000000" w:themeColor="text1"/>
          <w:sz w:val="24"/>
          <w:szCs w:val="24"/>
        </w:rPr>
        <w:t xml:space="preserve"> </w:t>
      </w:r>
      <w:r w:rsidR="00612462">
        <w:rPr>
          <w:rFonts w:ascii="Arial" w:hAnsi="Arial" w:cs="Arial"/>
          <w:color w:val="000000" w:themeColor="text1"/>
          <w:sz w:val="24"/>
          <w:szCs w:val="24"/>
        </w:rPr>
        <w:t>con</w:t>
      </w:r>
      <w:r w:rsidR="007B3D50" w:rsidRPr="002D6F9B">
        <w:rPr>
          <w:rFonts w:ascii="Arial" w:hAnsi="Arial" w:cs="Arial"/>
          <w:color w:val="000000" w:themeColor="text1"/>
          <w:sz w:val="24"/>
          <w:szCs w:val="24"/>
        </w:rPr>
        <w:t xml:space="preserve"> sangre, secreciones y otros fluidos provenientes del paciente</w:t>
      </w:r>
      <w:r w:rsidR="00612462">
        <w:rPr>
          <w:rFonts w:ascii="Arial" w:hAnsi="Arial" w:cs="Arial"/>
          <w:color w:val="000000" w:themeColor="text1"/>
          <w:sz w:val="24"/>
          <w:szCs w:val="24"/>
        </w:rPr>
        <w:t>,</w:t>
      </w:r>
      <w:r w:rsidR="007B3D50" w:rsidRPr="002D6F9B">
        <w:rPr>
          <w:rFonts w:ascii="Arial" w:hAnsi="Arial" w:cs="Arial"/>
          <w:color w:val="000000" w:themeColor="text1"/>
          <w:sz w:val="24"/>
          <w:szCs w:val="24"/>
        </w:rPr>
        <w:t xml:space="preserve"> en bolsa de color ROJO.</w:t>
      </w:r>
    </w:p>
    <w:p w14:paraId="77782C27" w14:textId="77777777" w:rsidR="007B3D50" w:rsidRDefault="00FA7A9F" w:rsidP="00CA1F38">
      <w:pPr>
        <w:pStyle w:val="Prrafodelista"/>
        <w:numPr>
          <w:ilvl w:val="0"/>
          <w:numId w:val="16"/>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A7A9F">
        <w:rPr>
          <w:rFonts w:ascii="Arial" w:hAnsi="Arial" w:cs="Arial"/>
          <w:color w:val="000000" w:themeColor="text1"/>
          <w:sz w:val="24"/>
          <w:szCs w:val="24"/>
        </w:rPr>
        <w:t xml:space="preserve">Se deben conservar las puertas del área cerradas, evitar el ingreso de personas ajenas al área sin el previo lavado de manos y en el área de unidad neonatal deberán ingresar con bata. </w:t>
      </w:r>
    </w:p>
    <w:p w14:paraId="149B2C20" w14:textId="77777777" w:rsidR="007B3D50" w:rsidRDefault="007B3D50" w:rsidP="00FA7A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08D72327" w14:textId="0773683D" w:rsidR="008A5033" w:rsidRDefault="008A5033" w:rsidP="00CA1F38">
      <w:pPr>
        <w:pStyle w:val="Prrafodelista"/>
        <w:numPr>
          <w:ilvl w:val="0"/>
          <w:numId w:val="28"/>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Pr>
          <w:rFonts w:ascii="Arial" w:hAnsi="Arial" w:cs="Arial"/>
          <w:b/>
          <w:color w:val="000000" w:themeColor="text1"/>
          <w:sz w:val="24"/>
          <w:szCs w:val="24"/>
        </w:rPr>
        <w:t>TERAPIA RESPIRATORIA</w:t>
      </w:r>
    </w:p>
    <w:p w14:paraId="406C41BF" w14:textId="77777777" w:rsidR="008A5033" w:rsidRPr="008B1B36" w:rsidRDefault="008A5033" w:rsidP="008B1B36">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r w:rsidRPr="008B1B36">
        <w:rPr>
          <w:rFonts w:ascii="Arial" w:hAnsi="Arial" w:cs="Arial"/>
          <w:b/>
          <w:color w:val="000000" w:themeColor="text1"/>
          <w:sz w:val="24"/>
          <w:szCs w:val="24"/>
        </w:rPr>
        <w:t xml:space="preserve">  </w:t>
      </w:r>
    </w:p>
    <w:p w14:paraId="2A79AB90" w14:textId="6518B9B2" w:rsidR="008B1B36" w:rsidRPr="002230A3" w:rsidRDefault="008B1B36" w:rsidP="00CA1F38">
      <w:pPr>
        <w:pStyle w:val="Prrafodelista"/>
        <w:numPr>
          <w:ilvl w:val="0"/>
          <w:numId w:val="18"/>
        </w:numPr>
        <w:autoSpaceDE w:val="0"/>
        <w:adjustRightInd w:val="0"/>
        <w:spacing w:after="0" w:line="240" w:lineRule="auto"/>
        <w:jc w:val="both"/>
        <w:rPr>
          <w:rFonts w:ascii="Arial" w:hAnsi="Arial" w:cs="Arial"/>
          <w:sz w:val="24"/>
          <w:szCs w:val="24"/>
        </w:rPr>
      </w:pPr>
      <w:r w:rsidRPr="002230A3">
        <w:rPr>
          <w:rFonts w:ascii="Arial" w:hAnsi="Arial" w:cs="Arial"/>
          <w:sz w:val="24"/>
          <w:szCs w:val="24"/>
        </w:rPr>
        <w:t xml:space="preserve">El </w:t>
      </w:r>
      <w:r w:rsidR="004867B9">
        <w:rPr>
          <w:rFonts w:ascii="Arial" w:hAnsi="Arial" w:cs="Arial"/>
          <w:sz w:val="24"/>
          <w:szCs w:val="24"/>
        </w:rPr>
        <w:t>trabajador</w:t>
      </w:r>
      <w:r w:rsidRPr="002230A3">
        <w:rPr>
          <w:rFonts w:ascii="Arial" w:hAnsi="Arial" w:cs="Arial"/>
          <w:sz w:val="24"/>
          <w:szCs w:val="24"/>
        </w:rPr>
        <w:t xml:space="preserve"> deberá prestar especial atención al lavado de manos, antes y después de realizar un procedimiento, haciendo énfasis en los espacios interdigitales y lechos ungueales.</w:t>
      </w:r>
    </w:p>
    <w:p w14:paraId="289C4249" w14:textId="5D87C12C" w:rsidR="008B1B36" w:rsidRPr="002230A3" w:rsidRDefault="002230A3" w:rsidP="00CA1F38">
      <w:pPr>
        <w:pStyle w:val="Prrafodelista"/>
        <w:numPr>
          <w:ilvl w:val="0"/>
          <w:numId w:val="18"/>
        </w:numPr>
        <w:autoSpaceDE w:val="0"/>
        <w:adjustRightInd w:val="0"/>
        <w:spacing w:after="0" w:line="240" w:lineRule="auto"/>
        <w:jc w:val="both"/>
        <w:rPr>
          <w:rFonts w:ascii="Arial" w:hAnsi="Arial" w:cs="Arial"/>
          <w:sz w:val="24"/>
          <w:szCs w:val="24"/>
        </w:rPr>
      </w:pPr>
      <w:r w:rsidRPr="006F04A1">
        <w:rPr>
          <w:noProof/>
        </w:rPr>
        <w:lastRenderedPageBreak/>
        <mc:AlternateContent>
          <mc:Choice Requires="wps">
            <w:drawing>
              <wp:anchor distT="45720" distB="45720" distL="114300" distR="114300" simplePos="0" relativeHeight="251790336" behindDoc="0" locked="0" layoutInCell="1" allowOverlap="1" wp14:anchorId="3320C266" wp14:editId="2297C89D">
                <wp:simplePos x="0" y="0"/>
                <wp:positionH relativeFrom="margin">
                  <wp:posOffset>4380638</wp:posOffset>
                </wp:positionH>
                <wp:positionV relativeFrom="paragraph">
                  <wp:posOffset>331853</wp:posOffset>
                </wp:positionV>
                <wp:extent cx="1242060" cy="1267460"/>
                <wp:effectExtent l="0" t="0" r="0" b="8890"/>
                <wp:wrapSquare wrapText="bothSides"/>
                <wp:docPr id="6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267460"/>
                        </a:xfrm>
                        <a:prstGeom prst="rect">
                          <a:avLst/>
                        </a:prstGeom>
                        <a:solidFill>
                          <a:srgbClr val="FFFFFF"/>
                        </a:solidFill>
                        <a:ln w="9525">
                          <a:noFill/>
                          <a:miter lim="800000"/>
                          <a:headEnd/>
                          <a:tailEnd/>
                        </a:ln>
                      </wps:spPr>
                      <wps:txbx>
                        <w:txbxContent>
                          <w:p w14:paraId="7E6ECEFC" w14:textId="30C8D984" w:rsidR="00421E1D" w:rsidRDefault="00421E1D">
                            <w:r>
                              <w:rPr>
                                <w:noProof/>
                              </w:rPr>
                              <w:drawing>
                                <wp:inline distT="0" distB="0" distL="0" distR="0" wp14:anchorId="3D30A00B" wp14:editId="417D3CDE">
                                  <wp:extent cx="1158132" cy="1158132"/>
                                  <wp:effectExtent l="0" t="0" r="4445" b="4445"/>
                                  <wp:docPr id="696" name="Imagen 696"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r las imágenes de orige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66603" cy="116660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0C266" id="_x0000_s1081" type="#_x0000_t202" style="position:absolute;left:0;text-align:left;margin-left:344.95pt;margin-top:26.15pt;width:97.8pt;height:99.8pt;z-index:251790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" stroked="f">
                <v:textbox>
                  <w:txbxContent>
                    <w:p w14:paraId="7E6ECEFC" w14:textId="30C8D984" w:rsidR="00421E1D" w:rsidRDefault="00421E1D">
                      <w:r>
                        <w:rPr>
                          <w:noProof/>
                        </w:rPr>
                        <w:drawing>
                          <wp:inline distT="0" distB="0" distL="0" distR="0" wp14:anchorId="3D30A00B" wp14:editId="417D3CDE">
                            <wp:extent cx="1158132" cy="1158132"/>
                            <wp:effectExtent l="0" t="0" r="4445" b="4445"/>
                            <wp:docPr id="696" name="Imagen 696"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r las imágenes de orige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66603" cy="1166603"/>
                                    </a:xfrm>
                                    <a:prstGeom prst="rect">
                                      <a:avLst/>
                                    </a:prstGeom>
                                    <a:noFill/>
                                    <a:ln>
                                      <a:noFill/>
                                    </a:ln>
                                  </pic:spPr>
                                </pic:pic>
                              </a:graphicData>
                            </a:graphic>
                          </wp:inline>
                        </w:drawing>
                      </w:r>
                    </w:p>
                  </w:txbxContent>
                </v:textbox>
                <w10:wrap type="square" anchorx="margin"/>
              </v:shape>
            </w:pict>
          </mc:Fallback>
        </mc:AlternateContent>
      </w:r>
      <w:r w:rsidR="008B1B36" w:rsidRPr="002230A3">
        <w:rPr>
          <w:rFonts w:ascii="Arial" w:hAnsi="Arial" w:cs="Arial"/>
          <w:sz w:val="24"/>
          <w:szCs w:val="24"/>
        </w:rPr>
        <w:t>Dependiendo de la o las lesiones expuestas que presente un paciente; utilice protectores oculares, mascarilla y delantal plástico o bata anti fluido para aplicar la terapia directamente con sus manos o con apoyo de un equipo manual, previniendo accidentes laborales con: salpicaduras, derrames, aerosoles, o salida explosiva de sangre o líquidos corporales.</w:t>
      </w:r>
    </w:p>
    <w:p w14:paraId="1E75EEE9" w14:textId="3C0AAAEC" w:rsidR="008B1B36" w:rsidRPr="002230A3" w:rsidRDefault="004C0B67" w:rsidP="00CA1F38">
      <w:pPr>
        <w:pStyle w:val="Prrafodelista"/>
        <w:numPr>
          <w:ilvl w:val="0"/>
          <w:numId w:val="18"/>
        </w:numPr>
        <w:autoSpaceDE w:val="0"/>
        <w:adjustRightInd w:val="0"/>
        <w:spacing w:after="0" w:line="240" w:lineRule="auto"/>
        <w:jc w:val="both"/>
        <w:rPr>
          <w:rFonts w:ascii="Arial" w:hAnsi="Arial" w:cs="Arial"/>
          <w:sz w:val="24"/>
          <w:szCs w:val="24"/>
        </w:rPr>
      </w:pPr>
      <w:r w:rsidRPr="007E19FD">
        <w:rPr>
          <w:b/>
          <w:noProof/>
          <w:sz w:val="48"/>
          <w:szCs w:val="50"/>
        </w:rPr>
        <mc:AlternateContent>
          <mc:Choice Requires="wps">
            <w:drawing>
              <wp:anchor distT="0" distB="0" distL="114300" distR="114300" simplePos="0" relativeHeight="251792384" behindDoc="0" locked="0" layoutInCell="1" allowOverlap="1" wp14:anchorId="741BD71D" wp14:editId="4833E6C9">
                <wp:simplePos x="0" y="0"/>
                <wp:positionH relativeFrom="margin">
                  <wp:posOffset>4254324</wp:posOffset>
                </wp:positionH>
                <wp:positionV relativeFrom="paragraph">
                  <wp:posOffset>304165</wp:posOffset>
                </wp:positionV>
                <wp:extent cx="1860331" cy="252248"/>
                <wp:effectExtent l="0" t="0" r="0" b="0"/>
                <wp:wrapNone/>
                <wp:docPr id="699" name="Cuadro de texto 699"/>
                <wp:cNvGraphicFramePr/>
                <a:graphic xmlns:a="http://schemas.openxmlformats.org/drawingml/2006/main">
                  <a:graphicData uri="http://schemas.microsoft.com/office/word/2010/wordprocessingShape">
                    <wps:wsp>
                      <wps:cNvSpPr txBox="1"/>
                      <wps:spPr>
                        <a:xfrm>
                          <a:off x="0" y="0"/>
                          <a:ext cx="1860331" cy="2522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07189" w14:textId="09C8BB97" w:rsidR="00421E1D" w:rsidRPr="00A33F99" w:rsidRDefault="00A91E0F" w:rsidP="006F04A1">
                            <w:pPr>
                              <w:rPr>
                                <w:rFonts w:ascii="Arial" w:hAnsi="Arial" w:cs="Arial"/>
                                <w:color w:val="808080" w:themeColor="background1" w:themeShade="80"/>
                                <w:sz w:val="16"/>
                                <w:szCs w:val="16"/>
                              </w:rPr>
                            </w:pPr>
                            <w:hyperlink r:id="rId58" w:history="1">
                              <w:r w:rsidR="00421E1D" w:rsidRPr="00A33F99">
                                <w:rPr>
                                  <w:rStyle w:val="Hipervnculo"/>
                                  <w:rFonts w:ascii="Arial" w:hAnsi="Arial" w:cs="Arial"/>
                                  <w:color w:val="808080" w:themeColor="background1" w:themeShade="80"/>
                                  <w:sz w:val="16"/>
                                  <w:szCs w:val="16"/>
                                </w:rPr>
                                <w:t xml:space="preserve">terapia respiratoria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BD71D" id="Cuadro de texto 699" o:spid="_x0000_s1082" type="#_x0000_t202" style="position:absolute;left:0;text-align:left;margin-left:335pt;margin-top:23.95pt;width:146.5pt;height:19.8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" filled="f" stroked="f" strokeweight=".5pt">
                <v:textbox>
                  <w:txbxContent>
                    <w:p w14:paraId="63107189" w14:textId="09C8BB97" w:rsidR="00421E1D" w:rsidRPr="00A33F99" w:rsidRDefault="0057488C" w:rsidP="006F04A1">
                      <w:pPr>
                        <w:rPr>
                          <w:rFonts w:ascii="Arial" w:hAnsi="Arial" w:cs="Arial"/>
                          <w:color w:val="808080" w:themeColor="background1" w:themeShade="80"/>
                          <w:sz w:val="16"/>
                          <w:szCs w:val="16"/>
                        </w:rPr>
                      </w:pPr>
                      <w:hyperlink r:id="rId59" w:history="1">
                        <w:r w:rsidR="00421E1D" w:rsidRPr="00A33F99">
                          <w:rPr>
                            <w:rStyle w:val="Hipervnculo"/>
                            <w:rFonts w:ascii="Arial" w:hAnsi="Arial" w:cs="Arial"/>
                            <w:color w:val="808080" w:themeColor="background1" w:themeShade="80"/>
                            <w:sz w:val="16"/>
                            <w:szCs w:val="16"/>
                          </w:rPr>
                          <w:t xml:space="preserve">terapia respiratoria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v:textbox>
                <w10:wrap anchorx="margin"/>
              </v:shape>
            </w:pict>
          </mc:Fallback>
        </mc:AlternateContent>
      </w:r>
      <w:r w:rsidR="008B1B36" w:rsidRPr="002230A3">
        <w:rPr>
          <w:rFonts w:ascii="Arial" w:hAnsi="Arial" w:cs="Arial"/>
          <w:sz w:val="24"/>
          <w:szCs w:val="24"/>
        </w:rPr>
        <w:t>Realice todos los procedimientos empleando las técnicas asépticas, los métodos correctos, teniendo en cuenta, disponer los residuos en los recipientes respectivos.</w:t>
      </w:r>
    </w:p>
    <w:p w14:paraId="1CF41A59" w14:textId="0766F9B6" w:rsidR="008B1B36" w:rsidRPr="002230A3" w:rsidRDefault="008B1B36" w:rsidP="00CA1F38">
      <w:pPr>
        <w:pStyle w:val="Prrafodelista"/>
        <w:numPr>
          <w:ilvl w:val="0"/>
          <w:numId w:val="18"/>
        </w:numPr>
        <w:autoSpaceDE w:val="0"/>
        <w:adjustRightInd w:val="0"/>
        <w:spacing w:after="0" w:line="240" w:lineRule="auto"/>
        <w:jc w:val="both"/>
        <w:rPr>
          <w:rFonts w:ascii="Arial" w:hAnsi="Arial" w:cs="Arial"/>
          <w:sz w:val="24"/>
          <w:szCs w:val="24"/>
        </w:rPr>
      </w:pPr>
      <w:r w:rsidRPr="002230A3">
        <w:rPr>
          <w:rFonts w:ascii="Arial" w:hAnsi="Arial" w:cs="Arial"/>
          <w:sz w:val="24"/>
          <w:szCs w:val="24"/>
        </w:rPr>
        <w:t>Los cubre bocas utilizados por los pacientes (tuberculosos, V.I.H., Hepatitis B, Meningitis) sus visitantes, y el personal que les atiende; son residuo hospitalario de alta peligrosidad, igual que los pañuelos desechables que el enfermo utiliza cuando estornuda o tose. (Bolsa roja)</w:t>
      </w:r>
    </w:p>
    <w:p w14:paraId="0E303621" w14:textId="6D908E21" w:rsidR="008B1B36" w:rsidRDefault="008B1B36" w:rsidP="00CA1F38">
      <w:pPr>
        <w:pStyle w:val="Prrafodelista"/>
        <w:numPr>
          <w:ilvl w:val="0"/>
          <w:numId w:val="18"/>
        </w:numPr>
        <w:autoSpaceDE w:val="0"/>
        <w:adjustRightInd w:val="0"/>
        <w:spacing w:after="0" w:line="240" w:lineRule="auto"/>
        <w:jc w:val="both"/>
        <w:rPr>
          <w:rFonts w:ascii="Arial" w:hAnsi="Arial" w:cs="Arial"/>
          <w:sz w:val="24"/>
          <w:szCs w:val="24"/>
        </w:rPr>
      </w:pPr>
      <w:r w:rsidRPr="001A6D29">
        <w:rPr>
          <w:rFonts w:ascii="Arial" w:hAnsi="Arial" w:cs="Arial"/>
          <w:sz w:val="24"/>
          <w:szCs w:val="24"/>
        </w:rPr>
        <w:t>El área asignada para la atención de Terapia Respiratoria, debe contar con adecuada ventilación natural.</w:t>
      </w:r>
    </w:p>
    <w:p w14:paraId="02021BBA" w14:textId="77777777" w:rsidR="001739F6" w:rsidRPr="001739F6" w:rsidRDefault="001739F6" w:rsidP="00CA1F38">
      <w:pPr>
        <w:pStyle w:val="Prrafodelista"/>
        <w:numPr>
          <w:ilvl w:val="0"/>
          <w:numId w:val="18"/>
        </w:numPr>
        <w:autoSpaceDE w:val="0"/>
        <w:adjustRightInd w:val="0"/>
        <w:spacing w:after="0" w:line="240" w:lineRule="auto"/>
        <w:jc w:val="both"/>
        <w:rPr>
          <w:rFonts w:ascii="Arial" w:hAnsi="Arial" w:cs="Arial"/>
          <w:sz w:val="24"/>
          <w:szCs w:val="24"/>
        </w:rPr>
      </w:pPr>
      <w:r w:rsidRPr="00FA7A9F">
        <w:rPr>
          <w:rFonts w:ascii="Arial" w:hAnsi="Arial" w:cs="Arial"/>
          <w:color w:val="000000" w:themeColor="text1"/>
          <w:sz w:val="24"/>
          <w:szCs w:val="24"/>
        </w:rPr>
        <w:t xml:space="preserve">Antes y después de los procedimientos de Terapia Respiratoria, realizar lavado clínico de manos y uso de alcohol </w:t>
      </w:r>
      <w:proofErr w:type="spellStart"/>
      <w:r w:rsidRPr="00FA7A9F">
        <w:rPr>
          <w:rFonts w:ascii="Arial" w:hAnsi="Arial" w:cs="Arial"/>
          <w:color w:val="000000" w:themeColor="text1"/>
          <w:sz w:val="24"/>
          <w:szCs w:val="24"/>
        </w:rPr>
        <w:t>glicerinado</w:t>
      </w:r>
      <w:proofErr w:type="spellEnd"/>
      <w:r w:rsidRPr="00FA7A9F">
        <w:rPr>
          <w:rFonts w:ascii="Arial" w:hAnsi="Arial" w:cs="Arial"/>
          <w:color w:val="000000" w:themeColor="text1"/>
          <w:sz w:val="24"/>
          <w:szCs w:val="24"/>
        </w:rPr>
        <w:t xml:space="preserve"> entre pacientes. </w:t>
      </w:r>
    </w:p>
    <w:p w14:paraId="388BE5DC" w14:textId="0398770B" w:rsidR="001739F6" w:rsidRPr="001739F6" w:rsidRDefault="001739F6" w:rsidP="00CA1F38">
      <w:pPr>
        <w:pStyle w:val="Prrafodelista"/>
        <w:numPr>
          <w:ilvl w:val="0"/>
          <w:numId w:val="18"/>
        </w:numPr>
        <w:autoSpaceDE w:val="0"/>
        <w:adjustRightInd w:val="0"/>
        <w:spacing w:after="0" w:line="240" w:lineRule="auto"/>
        <w:jc w:val="both"/>
        <w:rPr>
          <w:rFonts w:ascii="Arial" w:hAnsi="Arial" w:cs="Arial"/>
          <w:sz w:val="24"/>
          <w:szCs w:val="24"/>
        </w:rPr>
      </w:pPr>
      <w:r w:rsidRPr="00FA7A9F">
        <w:rPr>
          <w:rFonts w:ascii="Arial" w:hAnsi="Arial" w:cs="Arial"/>
          <w:color w:val="000000" w:themeColor="text1"/>
          <w:sz w:val="24"/>
          <w:szCs w:val="24"/>
        </w:rPr>
        <w:t xml:space="preserve">En caso de algún procedimiento a pacientes que tengan algún tipo de aislamiento, el personal de terapia acogerá las recomendaciones requeridas </w:t>
      </w:r>
      <w:r>
        <w:rPr>
          <w:rFonts w:ascii="Arial" w:hAnsi="Arial" w:cs="Arial"/>
          <w:color w:val="000000" w:themeColor="text1"/>
          <w:sz w:val="24"/>
          <w:szCs w:val="24"/>
        </w:rPr>
        <w:t>por la institución en el m</w:t>
      </w:r>
      <w:r w:rsidRPr="00FA7A9F">
        <w:rPr>
          <w:rFonts w:ascii="Arial" w:hAnsi="Arial" w:cs="Arial"/>
          <w:color w:val="000000" w:themeColor="text1"/>
          <w:sz w:val="24"/>
          <w:szCs w:val="24"/>
        </w:rPr>
        <w:t xml:space="preserve">anejo de </w:t>
      </w:r>
      <w:r w:rsidR="00612462">
        <w:rPr>
          <w:rFonts w:ascii="Arial" w:hAnsi="Arial" w:cs="Arial"/>
          <w:color w:val="000000" w:themeColor="text1"/>
          <w:sz w:val="24"/>
          <w:szCs w:val="24"/>
        </w:rPr>
        <w:t>a</w:t>
      </w:r>
      <w:r w:rsidRPr="00FA7A9F">
        <w:rPr>
          <w:rFonts w:ascii="Arial" w:hAnsi="Arial" w:cs="Arial"/>
          <w:color w:val="000000" w:themeColor="text1"/>
          <w:sz w:val="24"/>
          <w:szCs w:val="24"/>
        </w:rPr>
        <w:t>islamientos</w:t>
      </w:r>
      <w:r>
        <w:rPr>
          <w:rFonts w:ascii="Arial" w:hAnsi="Arial" w:cs="Arial"/>
          <w:color w:val="000000" w:themeColor="text1"/>
          <w:sz w:val="24"/>
          <w:szCs w:val="24"/>
        </w:rPr>
        <w:t>.</w:t>
      </w:r>
    </w:p>
    <w:p w14:paraId="3105B18D" w14:textId="0726BF2F" w:rsidR="001739F6" w:rsidRPr="001739F6" w:rsidRDefault="001739F6" w:rsidP="00CA1F38">
      <w:pPr>
        <w:pStyle w:val="Prrafodelista"/>
        <w:numPr>
          <w:ilvl w:val="0"/>
          <w:numId w:val="18"/>
        </w:numPr>
        <w:autoSpaceDE w:val="0"/>
        <w:adjustRightInd w:val="0"/>
        <w:spacing w:after="0" w:line="240" w:lineRule="auto"/>
        <w:jc w:val="both"/>
        <w:rPr>
          <w:rFonts w:ascii="Arial" w:hAnsi="Arial" w:cs="Arial"/>
          <w:sz w:val="24"/>
          <w:szCs w:val="24"/>
        </w:rPr>
      </w:pPr>
      <w:r w:rsidRPr="00FA7A9F">
        <w:rPr>
          <w:rFonts w:ascii="Arial" w:hAnsi="Arial" w:cs="Arial"/>
          <w:color w:val="000000" w:themeColor="text1"/>
          <w:sz w:val="24"/>
          <w:szCs w:val="24"/>
        </w:rPr>
        <w:t xml:space="preserve">Para toma de muestras de secreción nasofaríngea y traqueal, el personal debe utilizar: </w:t>
      </w:r>
      <w:r w:rsidR="00612462">
        <w:rPr>
          <w:rFonts w:ascii="Arial" w:hAnsi="Arial" w:cs="Arial"/>
          <w:color w:val="000000" w:themeColor="text1"/>
          <w:sz w:val="24"/>
          <w:szCs w:val="24"/>
        </w:rPr>
        <w:t>m</w:t>
      </w:r>
      <w:r w:rsidRPr="00FA7A9F">
        <w:rPr>
          <w:rFonts w:ascii="Arial" w:hAnsi="Arial" w:cs="Arial"/>
          <w:color w:val="000000" w:themeColor="text1"/>
          <w:sz w:val="24"/>
          <w:szCs w:val="24"/>
        </w:rPr>
        <w:t xml:space="preserve">ascarilla, </w:t>
      </w:r>
      <w:r w:rsidR="00612462">
        <w:rPr>
          <w:rFonts w:ascii="Arial" w:hAnsi="Arial" w:cs="Arial"/>
          <w:color w:val="000000" w:themeColor="text1"/>
          <w:sz w:val="24"/>
          <w:szCs w:val="24"/>
        </w:rPr>
        <w:t>g</w:t>
      </w:r>
      <w:r w:rsidRPr="00FA7A9F">
        <w:rPr>
          <w:rFonts w:ascii="Arial" w:hAnsi="Arial" w:cs="Arial"/>
          <w:color w:val="000000" w:themeColor="text1"/>
          <w:sz w:val="24"/>
          <w:szCs w:val="24"/>
        </w:rPr>
        <w:t xml:space="preserve">uantes </w:t>
      </w:r>
      <w:r w:rsidR="00612462">
        <w:rPr>
          <w:rFonts w:ascii="Arial" w:hAnsi="Arial" w:cs="Arial"/>
          <w:color w:val="000000" w:themeColor="text1"/>
          <w:sz w:val="24"/>
          <w:szCs w:val="24"/>
        </w:rPr>
        <w:t>e</w:t>
      </w:r>
      <w:r w:rsidRPr="00FA7A9F">
        <w:rPr>
          <w:rFonts w:ascii="Arial" w:hAnsi="Arial" w:cs="Arial"/>
          <w:color w:val="000000" w:themeColor="text1"/>
          <w:sz w:val="24"/>
          <w:szCs w:val="24"/>
        </w:rPr>
        <w:t xml:space="preserve">stériles y </w:t>
      </w:r>
      <w:r w:rsidR="00612462">
        <w:rPr>
          <w:rFonts w:ascii="Arial" w:hAnsi="Arial" w:cs="Arial"/>
          <w:color w:val="000000" w:themeColor="text1"/>
          <w:sz w:val="24"/>
          <w:szCs w:val="24"/>
        </w:rPr>
        <w:t>m</w:t>
      </w:r>
      <w:r w:rsidRPr="00FA7A9F">
        <w:rPr>
          <w:rFonts w:ascii="Arial" w:hAnsi="Arial" w:cs="Arial"/>
          <w:color w:val="000000" w:themeColor="text1"/>
          <w:sz w:val="24"/>
          <w:szCs w:val="24"/>
        </w:rPr>
        <w:t>onogafas.</w:t>
      </w:r>
    </w:p>
    <w:p w14:paraId="6F0AB538" w14:textId="77777777" w:rsidR="008A5033" w:rsidRDefault="008A5033" w:rsidP="00FA7A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p>
    <w:p w14:paraId="71E9C309" w14:textId="331606AC" w:rsidR="009E5367" w:rsidRDefault="00FA7A9F" w:rsidP="00CA1F38">
      <w:pPr>
        <w:pStyle w:val="Prrafodelista"/>
        <w:numPr>
          <w:ilvl w:val="0"/>
          <w:numId w:val="28"/>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7B3D50">
        <w:rPr>
          <w:rFonts w:ascii="Arial" w:hAnsi="Arial" w:cs="Arial"/>
          <w:b/>
          <w:color w:val="000000" w:themeColor="text1"/>
          <w:sz w:val="24"/>
          <w:szCs w:val="24"/>
        </w:rPr>
        <w:t>DEPÓSITO DE CADÁVERES</w:t>
      </w:r>
    </w:p>
    <w:p w14:paraId="0ACF830B" w14:textId="327C9EED" w:rsidR="00FA7A9F" w:rsidRPr="007B3D50" w:rsidRDefault="00FA7A9F" w:rsidP="00FA7A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r w:rsidRPr="007B3D50">
        <w:rPr>
          <w:rFonts w:ascii="Arial" w:hAnsi="Arial" w:cs="Arial"/>
          <w:b/>
          <w:color w:val="000000" w:themeColor="text1"/>
          <w:sz w:val="24"/>
          <w:szCs w:val="24"/>
        </w:rPr>
        <w:t xml:space="preserve">  </w:t>
      </w:r>
    </w:p>
    <w:p w14:paraId="56218FDE" w14:textId="77777777" w:rsidR="007B3D50" w:rsidRDefault="00FA7A9F" w:rsidP="00CA1F38">
      <w:pPr>
        <w:pStyle w:val="Prrafodelista"/>
        <w:numPr>
          <w:ilvl w:val="0"/>
          <w:numId w:val="17"/>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7B3D50">
        <w:rPr>
          <w:rFonts w:ascii="Arial" w:hAnsi="Arial" w:cs="Arial"/>
          <w:color w:val="000000" w:themeColor="text1"/>
          <w:sz w:val="24"/>
          <w:szCs w:val="24"/>
        </w:rPr>
        <w:t xml:space="preserve">Cuando se requiera el ingreso de cuerpos a esta área el personal debe contar con los elementos de protección personal requeridos (gorro, tapabocas y guantes). </w:t>
      </w:r>
    </w:p>
    <w:p w14:paraId="6BBFF858" w14:textId="77777777" w:rsidR="007B3D50" w:rsidRDefault="00FA7A9F" w:rsidP="00CA1F38">
      <w:pPr>
        <w:pStyle w:val="Prrafodelista"/>
        <w:numPr>
          <w:ilvl w:val="0"/>
          <w:numId w:val="17"/>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7B3D50">
        <w:rPr>
          <w:rFonts w:ascii="Arial" w:hAnsi="Arial" w:cs="Arial"/>
          <w:color w:val="000000" w:themeColor="text1"/>
          <w:sz w:val="24"/>
          <w:szCs w:val="24"/>
        </w:rPr>
        <w:t xml:space="preserve">En caso de utilizar camillas para el transporte de cuerpos, se realizará desinfección de estas con un desinfectante de amonios cuaternarios y aldehídos, permitiendo un tiempo de contacto de 20 minutos. </w:t>
      </w:r>
    </w:p>
    <w:p w14:paraId="04C8D621" w14:textId="08A4037D" w:rsidR="007B3D50" w:rsidRDefault="00FA7A9F" w:rsidP="00CA1F38">
      <w:pPr>
        <w:pStyle w:val="Prrafodelista"/>
        <w:numPr>
          <w:ilvl w:val="0"/>
          <w:numId w:val="17"/>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7B3D50">
        <w:rPr>
          <w:rFonts w:ascii="Arial" w:hAnsi="Arial" w:cs="Arial"/>
          <w:color w:val="000000" w:themeColor="text1"/>
          <w:sz w:val="24"/>
          <w:szCs w:val="24"/>
        </w:rPr>
        <w:t>En el espacio físico designado para este fin se realizará diariamente (siempre y cuando sea necesario), una desinfección general de techos, paredes, mesones o entre paños y pisos</w:t>
      </w:r>
      <w:r w:rsidR="007B3D50">
        <w:rPr>
          <w:rFonts w:ascii="Arial" w:hAnsi="Arial" w:cs="Arial"/>
          <w:color w:val="000000" w:themeColor="text1"/>
          <w:sz w:val="24"/>
          <w:szCs w:val="24"/>
        </w:rPr>
        <w:t>.</w:t>
      </w:r>
    </w:p>
    <w:p w14:paraId="67F86C84" w14:textId="748128AA" w:rsidR="007B3D50" w:rsidRDefault="007B3D50" w:rsidP="00CA1F38">
      <w:pPr>
        <w:pStyle w:val="Prrafodelista"/>
        <w:numPr>
          <w:ilvl w:val="0"/>
          <w:numId w:val="17"/>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7B3D50">
        <w:rPr>
          <w:rFonts w:ascii="Arial" w:hAnsi="Arial" w:cs="Arial"/>
          <w:color w:val="000000" w:themeColor="text1"/>
          <w:sz w:val="24"/>
          <w:szCs w:val="24"/>
        </w:rPr>
        <w:t>Realice todos los procedimientos empleando las técnicas asépticas y los métodos correctos, teniendo en cuenta el disponer los desechos en los recipientes respectivos.</w:t>
      </w:r>
    </w:p>
    <w:p w14:paraId="7B74AE7C" w14:textId="5D2AB3D9" w:rsidR="00612462" w:rsidRDefault="00612462" w:rsidP="00612462">
      <w:pPr>
        <w:tabs>
          <w:tab w:val="left" w:pos="284"/>
        </w:tabs>
        <w:autoSpaceDE w:val="0"/>
        <w:autoSpaceDN w:val="0"/>
        <w:adjustRightInd w:val="0"/>
        <w:spacing w:after="0" w:line="240" w:lineRule="auto"/>
        <w:ind w:left="360"/>
        <w:jc w:val="both"/>
        <w:rPr>
          <w:rFonts w:ascii="Arial" w:hAnsi="Arial" w:cs="Arial"/>
          <w:color w:val="000000" w:themeColor="text1"/>
          <w:sz w:val="24"/>
          <w:szCs w:val="24"/>
        </w:rPr>
      </w:pPr>
    </w:p>
    <w:p w14:paraId="4A427ED9" w14:textId="4051673A" w:rsidR="00612462" w:rsidRPr="00796E07" w:rsidRDefault="00612462" w:rsidP="00CA1F38">
      <w:pPr>
        <w:pStyle w:val="Prrafodelista"/>
        <w:numPr>
          <w:ilvl w:val="0"/>
          <w:numId w:val="28"/>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796E07">
        <w:rPr>
          <w:rFonts w:ascii="Arial" w:hAnsi="Arial" w:cs="Arial"/>
          <w:b/>
          <w:color w:val="000000" w:themeColor="text1"/>
          <w:sz w:val="24"/>
          <w:szCs w:val="24"/>
        </w:rPr>
        <w:t>LAVANDERIA</w:t>
      </w:r>
    </w:p>
    <w:p w14:paraId="0DF1E1E9" w14:textId="024C2F31" w:rsidR="008065E3" w:rsidRDefault="008065E3" w:rsidP="008065E3">
      <w:pPr>
        <w:tabs>
          <w:tab w:val="left" w:pos="284"/>
        </w:tabs>
        <w:autoSpaceDE w:val="0"/>
        <w:autoSpaceDN w:val="0"/>
        <w:adjustRightInd w:val="0"/>
        <w:spacing w:after="0" w:line="240" w:lineRule="auto"/>
        <w:ind w:left="349"/>
        <w:jc w:val="both"/>
        <w:rPr>
          <w:rFonts w:ascii="Arial" w:hAnsi="Arial" w:cs="Arial"/>
          <w:b/>
          <w:color w:val="000000" w:themeColor="text1"/>
          <w:sz w:val="24"/>
          <w:szCs w:val="24"/>
          <w:highlight w:val="yellow"/>
        </w:rPr>
      </w:pPr>
    </w:p>
    <w:p w14:paraId="01D6A37C" w14:textId="77777777" w:rsidR="00ED1AD7" w:rsidRDefault="00ED1AD7" w:rsidP="00ED1AD7">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B51D9">
        <w:rPr>
          <w:rFonts w:ascii="Arial" w:hAnsi="Arial" w:cs="Arial"/>
          <w:color w:val="000000" w:themeColor="text1"/>
          <w:sz w:val="24"/>
          <w:szCs w:val="24"/>
        </w:rPr>
        <w:t xml:space="preserve">Utilice en forma permanente los elementos de protección personal: guantes, protectores oculares, mascarilla, delantal plástico, los cuales deben adaptarse a la tarea que se va a realizar, además de mantenerse en condiciones adecuadas </w:t>
      </w:r>
      <w:r>
        <w:rPr>
          <w:rFonts w:ascii="Arial" w:hAnsi="Arial" w:cs="Arial"/>
          <w:color w:val="000000" w:themeColor="text1"/>
          <w:sz w:val="24"/>
          <w:szCs w:val="24"/>
        </w:rPr>
        <w:t xml:space="preserve">de </w:t>
      </w:r>
      <w:r w:rsidRPr="00FB51D9">
        <w:rPr>
          <w:rFonts w:ascii="Arial" w:hAnsi="Arial" w:cs="Arial"/>
          <w:color w:val="000000" w:themeColor="text1"/>
          <w:sz w:val="24"/>
          <w:szCs w:val="24"/>
        </w:rPr>
        <w:t xml:space="preserve">limpieza e higiene. </w:t>
      </w:r>
    </w:p>
    <w:p w14:paraId="224A8AD7" w14:textId="77777777" w:rsidR="00ED1AD7" w:rsidRPr="008065E3" w:rsidRDefault="00ED1AD7" w:rsidP="00ED1AD7">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8065E3">
        <w:rPr>
          <w:rFonts w:ascii="Arial" w:hAnsi="Arial" w:cs="Arial"/>
          <w:color w:val="000000" w:themeColor="text1"/>
          <w:sz w:val="24"/>
          <w:szCs w:val="24"/>
        </w:rPr>
        <w:t>Utilice guantes en forma permanente para el lavado de ropa, delantales, blusas médicas y de cirugía o cuando trabaje con equipo contaminado con sangre o cualquier fluido corporal</w:t>
      </w:r>
      <w:r>
        <w:rPr>
          <w:rFonts w:ascii="Arial" w:hAnsi="Arial" w:cs="Arial"/>
          <w:color w:val="000000" w:themeColor="text1"/>
          <w:sz w:val="24"/>
          <w:szCs w:val="24"/>
        </w:rPr>
        <w:t>, n</w:t>
      </w:r>
      <w:r w:rsidRPr="008065E3">
        <w:rPr>
          <w:rFonts w:ascii="Arial" w:hAnsi="Arial" w:cs="Arial"/>
          <w:color w:val="000000" w:themeColor="text1"/>
          <w:sz w:val="24"/>
          <w:szCs w:val="24"/>
        </w:rPr>
        <w:t>o agite la ropa.</w:t>
      </w:r>
    </w:p>
    <w:p w14:paraId="20BD15D4" w14:textId="77777777" w:rsidR="00ED1AD7" w:rsidRDefault="00ED1AD7" w:rsidP="00ED1AD7">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126EBD">
        <w:rPr>
          <w:rFonts w:ascii="Arial" w:hAnsi="Arial" w:cs="Arial"/>
          <w:color w:val="000000" w:themeColor="text1"/>
          <w:sz w:val="24"/>
          <w:szCs w:val="24"/>
        </w:rPr>
        <w:lastRenderedPageBreak/>
        <w:t xml:space="preserve">Aplique las técnicas de asepsia al realizar las diferentes actividades, teniendo en cuenta que en su orden son: </w:t>
      </w:r>
      <w:r>
        <w:rPr>
          <w:rFonts w:ascii="Arial" w:hAnsi="Arial" w:cs="Arial"/>
          <w:color w:val="000000" w:themeColor="text1"/>
          <w:sz w:val="24"/>
          <w:szCs w:val="24"/>
        </w:rPr>
        <w:t xml:space="preserve">limpieza, </w:t>
      </w:r>
      <w:r w:rsidRPr="00126EBD">
        <w:rPr>
          <w:rFonts w:ascii="Arial" w:hAnsi="Arial" w:cs="Arial"/>
          <w:color w:val="000000" w:themeColor="text1"/>
          <w:sz w:val="24"/>
          <w:szCs w:val="24"/>
        </w:rPr>
        <w:t>desinfección</w:t>
      </w:r>
      <w:r>
        <w:rPr>
          <w:rFonts w:ascii="Arial" w:hAnsi="Arial" w:cs="Arial"/>
          <w:color w:val="000000" w:themeColor="text1"/>
          <w:sz w:val="24"/>
          <w:szCs w:val="24"/>
        </w:rPr>
        <w:t xml:space="preserve"> y </w:t>
      </w:r>
      <w:r w:rsidRPr="00126EBD">
        <w:rPr>
          <w:rFonts w:ascii="Arial" w:hAnsi="Arial" w:cs="Arial"/>
          <w:color w:val="000000" w:themeColor="text1"/>
          <w:sz w:val="24"/>
          <w:szCs w:val="24"/>
        </w:rPr>
        <w:t>esterilización. Al efectuar la limpieza recuerde que se debe iniciar de lo más limpio a lo más contaminado.</w:t>
      </w:r>
    </w:p>
    <w:p w14:paraId="10FB2795" w14:textId="77777777" w:rsidR="00ED1AD7" w:rsidRDefault="00ED1AD7" w:rsidP="00ED1AD7">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126EBD">
        <w:rPr>
          <w:rFonts w:ascii="Arial" w:hAnsi="Arial" w:cs="Arial"/>
          <w:color w:val="000000" w:themeColor="text1"/>
          <w:sz w:val="24"/>
          <w:szCs w:val="24"/>
        </w:rPr>
        <w:t>Lávese las manos antes y después de realizar cada tarea.</w:t>
      </w:r>
    </w:p>
    <w:p w14:paraId="0E2A3023" w14:textId="77777777" w:rsidR="00ED1AD7" w:rsidRDefault="00ED1AD7" w:rsidP="00ED1AD7">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Observe cuidadosamente la ropa a manipular, para identificar elementos ajenos (cortopunzantes). Tome la ropa de los extremos, evitando acercar la ropa al cuerpo.</w:t>
      </w:r>
    </w:p>
    <w:p w14:paraId="03855A41" w14:textId="77777777" w:rsidR="00ED1AD7" w:rsidRDefault="00ED1AD7" w:rsidP="00ED1AD7">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A7A9F">
        <w:rPr>
          <w:rFonts w:ascii="Arial" w:hAnsi="Arial" w:cs="Arial"/>
          <w:color w:val="000000" w:themeColor="text1"/>
          <w:sz w:val="24"/>
          <w:szCs w:val="24"/>
        </w:rPr>
        <w:t>Utilice el uniforme sólo para las labores de aseo; para salir a la calle cámbiese totalmente.</w:t>
      </w:r>
    </w:p>
    <w:p w14:paraId="2DE4112F" w14:textId="77777777" w:rsidR="00ED1AD7" w:rsidRDefault="00ED1AD7" w:rsidP="00ED1AD7">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8065E3">
        <w:rPr>
          <w:rFonts w:ascii="Arial" w:hAnsi="Arial" w:cs="Arial"/>
          <w:color w:val="000000" w:themeColor="text1"/>
          <w:sz w:val="24"/>
          <w:szCs w:val="24"/>
        </w:rPr>
        <w:t>Se recomienda implementar por el comité de infecciones el programa de segregación de la ropa.</w:t>
      </w:r>
    </w:p>
    <w:p w14:paraId="6B6D11BA" w14:textId="77777777" w:rsidR="00796E07" w:rsidRPr="008065E3" w:rsidRDefault="00796E07" w:rsidP="00796E07">
      <w:pPr>
        <w:pStyle w:val="Prrafodelista"/>
        <w:tabs>
          <w:tab w:val="left" w:pos="284"/>
        </w:tabs>
        <w:autoSpaceDE w:val="0"/>
        <w:autoSpaceDN w:val="0"/>
        <w:adjustRightInd w:val="0"/>
        <w:spacing w:after="0" w:line="240" w:lineRule="auto"/>
        <w:jc w:val="both"/>
        <w:rPr>
          <w:rFonts w:ascii="Arial" w:hAnsi="Arial" w:cs="Arial"/>
          <w:color w:val="000000" w:themeColor="text1"/>
          <w:sz w:val="24"/>
          <w:szCs w:val="24"/>
        </w:rPr>
      </w:pPr>
    </w:p>
    <w:p w14:paraId="7FA11354" w14:textId="34DB4B91" w:rsidR="00697E41" w:rsidRDefault="00697E41" w:rsidP="00697E41">
      <w:pPr>
        <w:pStyle w:val="Prrafodelista"/>
        <w:tabs>
          <w:tab w:val="left" w:pos="284"/>
        </w:tabs>
        <w:autoSpaceDE w:val="0"/>
        <w:autoSpaceDN w:val="0"/>
        <w:adjustRightInd w:val="0"/>
        <w:spacing w:after="0" w:line="240" w:lineRule="auto"/>
        <w:jc w:val="both"/>
        <w:rPr>
          <w:rFonts w:ascii="Arial" w:hAnsi="Arial" w:cs="Arial"/>
          <w:color w:val="000000" w:themeColor="text1"/>
          <w:sz w:val="24"/>
          <w:szCs w:val="24"/>
        </w:rPr>
      </w:pPr>
    </w:p>
    <w:p w14:paraId="659642CC" w14:textId="5BEED6CF" w:rsidR="000D530F" w:rsidRDefault="00E30973" w:rsidP="000D530F">
      <w:pPr>
        <w:pStyle w:val="Prrafodelista"/>
        <w:tabs>
          <w:tab w:val="left" w:pos="284"/>
        </w:tabs>
        <w:autoSpaceDE w:val="0"/>
        <w:autoSpaceDN w:val="0"/>
        <w:adjustRightInd w:val="0"/>
        <w:spacing w:after="0" w:line="240" w:lineRule="auto"/>
        <w:jc w:val="both"/>
        <w:rPr>
          <w:rFonts w:ascii="Arial" w:hAnsi="Arial" w:cs="Arial"/>
          <w:color w:val="000000" w:themeColor="text1"/>
          <w:sz w:val="24"/>
          <w:szCs w:val="24"/>
        </w:rPr>
      </w:pPr>
      <w:r w:rsidRPr="00AD4DBB">
        <w:rPr>
          <w:rFonts w:ascii="Arial" w:hAnsi="Arial" w:cs="Arial"/>
          <w:noProof/>
          <w:color w:val="000000" w:themeColor="text1"/>
          <w:sz w:val="24"/>
          <w:szCs w:val="24"/>
        </w:rPr>
        <mc:AlternateContent>
          <mc:Choice Requires="wps">
            <w:drawing>
              <wp:anchor distT="45720" distB="45720" distL="114300" distR="114300" simplePos="0" relativeHeight="251849728" behindDoc="0" locked="0" layoutInCell="1" allowOverlap="1" wp14:anchorId="0E65EC45" wp14:editId="4B1AC656">
                <wp:simplePos x="0" y="0"/>
                <wp:positionH relativeFrom="margin">
                  <wp:posOffset>185420</wp:posOffset>
                </wp:positionH>
                <wp:positionV relativeFrom="paragraph">
                  <wp:posOffset>69850</wp:posOffset>
                </wp:positionV>
                <wp:extent cx="3476625" cy="419100"/>
                <wp:effectExtent l="95250" t="133350" r="123825" b="152400"/>
                <wp:wrapSquare wrapText="bothSides"/>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419100"/>
                        </a:xfrm>
                        <a:prstGeom prst="chevron">
                          <a:avLst/>
                        </a:prstGeom>
                        <a:solidFill>
                          <a:srgbClr val="FFCC66"/>
                        </a:solidFill>
                        <a:ln w="9525">
                          <a:no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2405E2DE" w14:textId="6182BE74" w:rsidR="00E30973" w:rsidRPr="00E30973" w:rsidRDefault="00E30973" w:rsidP="00E30973">
                            <w:pPr>
                              <w:pStyle w:val="Sinespaciado"/>
                              <w:ind w:left="142"/>
                              <w:rPr>
                                <w:rFonts w:ascii="Arial" w:hAnsi="Arial" w:cs="Arial"/>
                                <w:b/>
                                <w:bCs/>
                                <w:sz w:val="28"/>
                                <w:szCs w:val="28"/>
                              </w:rPr>
                            </w:pPr>
                            <w:r w:rsidRPr="00E30973">
                              <w:rPr>
                                <w:rFonts w:ascii="Arial" w:hAnsi="Arial" w:cs="Arial"/>
                                <w:b/>
                                <w:bCs/>
                                <w:sz w:val="28"/>
                                <w:szCs w:val="28"/>
                              </w:rPr>
                              <w:t xml:space="preserve">AREAS </w:t>
                            </w:r>
                            <w:r>
                              <w:rPr>
                                <w:rFonts w:ascii="Arial" w:hAnsi="Arial" w:cs="Arial"/>
                                <w:b/>
                                <w:bCs/>
                                <w:sz w:val="28"/>
                                <w:szCs w:val="28"/>
                              </w:rPr>
                              <w:t>SEMICRITICAS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65EC45" id="Cuadro de texto 12" o:spid="_x0000_s1083" type="#_x0000_t55" style="position:absolute;left:0;text-align:left;margin-left:14.6pt;margin-top:5.5pt;width:273.75pt;height:33pt;z-index:251849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" adj="20298" fillcolor="#fc6" stroked="f">
                <v:shadow on="t" color="black" offset="0,1pt"/>
                <v:textbox>
                  <w:txbxContent>
                    <w:p w14:paraId="2405E2DE" w14:textId="6182BE74" w:rsidR="00E30973" w:rsidRPr="00E30973" w:rsidRDefault="00E30973" w:rsidP="00E30973">
                      <w:pPr>
                        <w:pStyle w:val="Sinespaciado"/>
                        <w:ind w:left="142"/>
                        <w:rPr>
                          <w:rFonts w:ascii="Arial" w:hAnsi="Arial" w:cs="Arial"/>
                          <w:b/>
                          <w:bCs/>
                          <w:sz w:val="28"/>
                          <w:szCs w:val="28"/>
                        </w:rPr>
                      </w:pPr>
                      <w:r w:rsidRPr="00E30973">
                        <w:rPr>
                          <w:rFonts w:ascii="Arial" w:hAnsi="Arial" w:cs="Arial"/>
                          <w:b/>
                          <w:bCs/>
                          <w:sz w:val="28"/>
                          <w:szCs w:val="28"/>
                        </w:rPr>
                        <w:t xml:space="preserve">AREAS </w:t>
                      </w:r>
                      <w:r>
                        <w:rPr>
                          <w:rFonts w:ascii="Arial" w:hAnsi="Arial" w:cs="Arial"/>
                          <w:b/>
                          <w:bCs/>
                          <w:sz w:val="28"/>
                          <w:szCs w:val="28"/>
                        </w:rPr>
                        <w:t>SEMICRITICAS</w:t>
                      </w:r>
                    </w:p>
                  </w:txbxContent>
                </v:textbox>
                <w10:wrap type="square" anchorx="margin"/>
              </v:shape>
            </w:pict>
          </mc:Fallback>
        </mc:AlternateContent>
      </w:r>
    </w:p>
    <w:p w14:paraId="55E2E3BC" w14:textId="64B3E928" w:rsidR="00FA7A9F" w:rsidRPr="00DC4C05" w:rsidRDefault="00FA7A9F" w:rsidP="00DC4C05">
      <w:pPr>
        <w:tabs>
          <w:tab w:val="left" w:pos="284"/>
        </w:tabs>
        <w:autoSpaceDE w:val="0"/>
        <w:autoSpaceDN w:val="0"/>
        <w:adjustRightInd w:val="0"/>
        <w:spacing w:after="0" w:line="240" w:lineRule="auto"/>
        <w:jc w:val="both"/>
        <w:rPr>
          <w:rFonts w:ascii="Arial" w:hAnsi="Arial" w:cs="Arial"/>
          <w:color w:val="000000" w:themeColor="text1"/>
          <w:sz w:val="24"/>
          <w:szCs w:val="24"/>
        </w:rPr>
      </w:pPr>
    </w:p>
    <w:p w14:paraId="7F68DD43" w14:textId="77777777" w:rsidR="00DC4C05" w:rsidRDefault="00DC4C05" w:rsidP="00FA7A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4E00462D" w14:textId="524E0CB2" w:rsidR="00E30973" w:rsidRDefault="00E30973" w:rsidP="00FA7A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p>
    <w:p w14:paraId="1749F9E2" w14:textId="77777777" w:rsidR="00796E07" w:rsidRDefault="00796E07" w:rsidP="00FA7A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p>
    <w:p w14:paraId="53469C45" w14:textId="2E1746B4" w:rsidR="000D530F" w:rsidRDefault="00FA7A9F" w:rsidP="00CA1F38">
      <w:pPr>
        <w:pStyle w:val="Prrafodelista"/>
        <w:numPr>
          <w:ilvl w:val="0"/>
          <w:numId w:val="29"/>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0D530F">
        <w:rPr>
          <w:rFonts w:ascii="Arial" w:hAnsi="Arial" w:cs="Arial"/>
          <w:b/>
          <w:color w:val="000000" w:themeColor="text1"/>
          <w:sz w:val="24"/>
          <w:szCs w:val="24"/>
        </w:rPr>
        <w:t xml:space="preserve">HOSPITALIZACIÓN Y CONSULTA EXTERNA </w:t>
      </w:r>
    </w:p>
    <w:p w14:paraId="5D115F77" w14:textId="43EC174C" w:rsidR="00FA7A9F" w:rsidRPr="000D530F" w:rsidRDefault="00FA7A9F" w:rsidP="00FA7A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r w:rsidRPr="000D530F">
        <w:rPr>
          <w:rFonts w:ascii="Arial" w:hAnsi="Arial" w:cs="Arial"/>
          <w:b/>
          <w:color w:val="000000" w:themeColor="text1"/>
          <w:sz w:val="24"/>
          <w:szCs w:val="24"/>
        </w:rPr>
        <w:t xml:space="preserve"> </w:t>
      </w:r>
    </w:p>
    <w:p w14:paraId="2A6D1523" w14:textId="6A160B54" w:rsidR="009A792C" w:rsidRDefault="00FA7A9F" w:rsidP="00CA1F38">
      <w:pPr>
        <w:pStyle w:val="Prrafodelista"/>
        <w:numPr>
          <w:ilvl w:val="0"/>
          <w:numId w:val="1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0D530F">
        <w:rPr>
          <w:rFonts w:ascii="Arial" w:hAnsi="Arial" w:cs="Arial"/>
          <w:color w:val="000000" w:themeColor="text1"/>
          <w:sz w:val="24"/>
          <w:szCs w:val="24"/>
        </w:rPr>
        <w:t xml:space="preserve">Utilice </w:t>
      </w:r>
      <w:r w:rsidR="00276816">
        <w:rPr>
          <w:rFonts w:ascii="Arial" w:hAnsi="Arial" w:cs="Arial"/>
          <w:color w:val="000000" w:themeColor="text1"/>
          <w:sz w:val="24"/>
          <w:szCs w:val="24"/>
        </w:rPr>
        <w:t>guantes</w:t>
      </w:r>
      <w:r w:rsidRPr="000D530F">
        <w:rPr>
          <w:rFonts w:ascii="Arial" w:hAnsi="Arial" w:cs="Arial"/>
          <w:color w:val="000000" w:themeColor="text1"/>
          <w:sz w:val="24"/>
          <w:szCs w:val="24"/>
        </w:rPr>
        <w:t xml:space="preserve"> para realizar toma de muestras de sangre, canalización de vena, curaciones, baño de pacientes</w:t>
      </w:r>
      <w:r w:rsidR="009A792C">
        <w:rPr>
          <w:rFonts w:ascii="Arial" w:hAnsi="Arial" w:cs="Arial"/>
          <w:color w:val="000000" w:themeColor="text1"/>
          <w:sz w:val="24"/>
          <w:szCs w:val="24"/>
        </w:rPr>
        <w:t>, a</w:t>
      </w:r>
      <w:r w:rsidRPr="000D530F">
        <w:rPr>
          <w:rFonts w:ascii="Arial" w:hAnsi="Arial" w:cs="Arial"/>
          <w:color w:val="000000" w:themeColor="text1"/>
          <w:sz w:val="24"/>
          <w:szCs w:val="24"/>
        </w:rPr>
        <w:t xml:space="preserve">demás de protectores oculares, mascarilla y delantal plástico para curaciones y procedimientos donde se presenten salpicaduras, derrames, aerosoles o salida explosiva de sangre o líquidos corporales. </w:t>
      </w:r>
    </w:p>
    <w:p w14:paraId="6C3CD8E7" w14:textId="69C0F264" w:rsidR="009A792C" w:rsidRPr="00084A3F" w:rsidRDefault="004C0B67" w:rsidP="00CA1F38">
      <w:pPr>
        <w:pStyle w:val="Prrafodelista"/>
        <w:numPr>
          <w:ilvl w:val="0"/>
          <w:numId w:val="1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C0B67">
        <w:rPr>
          <w:rFonts w:ascii="Arial" w:hAnsi="Arial" w:cs="Arial"/>
          <w:noProof/>
          <w:color w:val="000000" w:themeColor="text1"/>
          <w:sz w:val="24"/>
          <w:szCs w:val="24"/>
        </w:rPr>
        <mc:AlternateContent>
          <mc:Choice Requires="wps">
            <w:drawing>
              <wp:anchor distT="45720" distB="45720" distL="114300" distR="114300" simplePos="0" relativeHeight="251794432" behindDoc="0" locked="0" layoutInCell="1" allowOverlap="1" wp14:anchorId="74DBE8F8" wp14:editId="5D379DD1">
                <wp:simplePos x="0" y="0"/>
                <wp:positionH relativeFrom="margin">
                  <wp:posOffset>4085398</wp:posOffset>
                </wp:positionH>
                <wp:positionV relativeFrom="paragraph">
                  <wp:posOffset>8890</wp:posOffset>
                </wp:positionV>
                <wp:extent cx="1630045" cy="1578610"/>
                <wp:effectExtent l="0" t="0" r="8255" b="2540"/>
                <wp:wrapSquare wrapText="bothSides"/>
                <wp:docPr id="7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578610"/>
                        </a:xfrm>
                        <a:prstGeom prst="rect">
                          <a:avLst/>
                        </a:prstGeom>
                        <a:solidFill>
                          <a:srgbClr val="FFFFFF"/>
                        </a:solidFill>
                        <a:ln w="9525">
                          <a:noFill/>
                          <a:miter lim="800000"/>
                          <a:headEnd/>
                          <a:tailEnd/>
                        </a:ln>
                      </wps:spPr>
                      <wps:txbx>
                        <w:txbxContent>
                          <w:p w14:paraId="33C2D76D" w14:textId="73833C7A" w:rsidR="00421E1D" w:rsidRDefault="00421E1D">
                            <w:r>
                              <w:rPr>
                                <w:noProof/>
                              </w:rPr>
                              <w:drawing>
                                <wp:inline distT="0" distB="0" distL="0" distR="0" wp14:anchorId="426198A1" wp14:editId="286321B8">
                                  <wp:extent cx="1454606" cy="1454606"/>
                                  <wp:effectExtent l="0" t="0" r="0" b="0"/>
                                  <wp:docPr id="701" name="Imagen 701"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r las imágenes de orige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59564" cy="145956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BE8F8" id="_x0000_s1084" type="#_x0000_t202" style="position:absolute;left:0;text-align:left;margin-left:321.7pt;margin-top:.7pt;width:128.35pt;height:124.3pt;z-index:251794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" stroked="f">
                <v:textbox>
                  <w:txbxContent>
                    <w:p w14:paraId="33C2D76D" w14:textId="73833C7A" w:rsidR="00421E1D" w:rsidRDefault="00421E1D">
                      <w:r>
                        <w:rPr>
                          <w:noProof/>
                        </w:rPr>
                        <w:drawing>
                          <wp:inline distT="0" distB="0" distL="0" distR="0" wp14:anchorId="426198A1" wp14:editId="286321B8">
                            <wp:extent cx="1454606" cy="1454606"/>
                            <wp:effectExtent l="0" t="0" r="0" b="0"/>
                            <wp:docPr id="701" name="Imagen 701"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r las imágenes de orige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59564" cy="1459564"/>
                                    </a:xfrm>
                                    <a:prstGeom prst="rect">
                                      <a:avLst/>
                                    </a:prstGeom>
                                    <a:noFill/>
                                    <a:ln>
                                      <a:noFill/>
                                    </a:ln>
                                  </pic:spPr>
                                </pic:pic>
                              </a:graphicData>
                            </a:graphic>
                          </wp:inline>
                        </w:drawing>
                      </w:r>
                    </w:p>
                  </w:txbxContent>
                </v:textbox>
                <w10:wrap type="square" anchorx="margin"/>
              </v:shape>
            </w:pict>
          </mc:Fallback>
        </mc:AlternateContent>
      </w:r>
      <w:r w:rsidR="009A792C" w:rsidRPr="00084A3F">
        <w:rPr>
          <w:rFonts w:ascii="Arial" w:hAnsi="Arial" w:cs="Arial"/>
          <w:color w:val="000000" w:themeColor="text1"/>
          <w:sz w:val="24"/>
          <w:szCs w:val="24"/>
        </w:rPr>
        <w:t>Al tomar las muestras de sangre emplee la técnica correcta y envíe al laboratorio las muestras en los recipientes adecuados, teniendo en cuenta las normas específicas para el laboratorio clínico</w:t>
      </w:r>
      <w:r w:rsidR="00C73974">
        <w:rPr>
          <w:rFonts w:ascii="Arial" w:hAnsi="Arial" w:cs="Arial"/>
          <w:color w:val="000000" w:themeColor="text1"/>
          <w:sz w:val="24"/>
          <w:szCs w:val="24"/>
        </w:rPr>
        <w:t>.</w:t>
      </w:r>
    </w:p>
    <w:p w14:paraId="46925992" w14:textId="79EDC8AA" w:rsidR="00293E0F" w:rsidRDefault="00FA7A9F" w:rsidP="00CA1F38">
      <w:pPr>
        <w:pStyle w:val="Prrafodelista"/>
        <w:numPr>
          <w:ilvl w:val="0"/>
          <w:numId w:val="1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A7A9F">
        <w:rPr>
          <w:rFonts w:ascii="Arial" w:hAnsi="Arial" w:cs="Arial"/>
          <w:color w:val="000000" w:themeColor="text1"/>
          <w:sz w:val="24"/>
          <w:szCs w:val="24"/>
        </w:rPr>
        <w:t xml:space="preserve">En caso de transporte de hemoderivados debe hacerse en la nevera destinada para tal fin. No transporte los hemoderivados en la mano y sin la debida protección. </w:t>
      </w:r>
    </w:p>
    <w:p w14:paraId="1EB60281" w14:textId="32381500" w:rsidR="00610D13" w:rsidRDefault="00C00332" w:rsidP="00CA1F38">
      <w:pPr>
        <w:pStyle w:val="Prrafodelista"/>
        <w:numPr>
          <w:ilvl w:val="0"/>
          <w:numId w:val="1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7E19FD">
        <w:rPr>
          <w:b/>
          <w:noProof/>
          <w:sz w:val="48"/>
          <w:szCs w:val="50"/>
        </w:rPr>
        <mc:AlternateContent>
          <mc:Choice Requires="wps">
            <w:drawing>
              <wp:anchor distT="0" distB="0" distL="114300" distR="114300" simplePos="0" relativeHeight="251796480" behindDoc="0" locked="0" layoutInCell="1" allowOverlap="1" wp14:anchorId="11D55A24" wp14:editId="355CF4C9">
                <wp:simplePos x="0" y="0"/>
                <wp:positionH relativeFrom="margin">
                  <wp:posOffset>4049941</wp:posOffset>
                </wp:positionH>
                <wp:positionV relativeFrom="paragraph">
                  <wp:posOffset>25334</wp:posOffset>
                </wp:positionV>
                <wp:extent cx="2002221" cy="236483"/>
                <wp:effectExtent l="0" t="0" r="0" b="0"/>
                <wp:wrapNone/>
                <wp:docPr id="702" name="Cuadro de texto 702"/>
                <wp:cNvGraphicFramePr/>
                <a:graphic xmlns:a="http://schemas.openxmlformats.org/drawingml/2006/main">
                  <a:graphicData uri="http://schemas.microsoft.com/office/word/2010/wordprocessingShape">
                    <wps:wsp>
                      <wps:cNvSpPr txBox="1"/>
                      <wps:spPr>
                        <a:xfrm>
                          <a:off x="0" y="0"/>
                          <a:ext cx="2002221" cy="236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7466A7" w14:textId="49F79727" w:rsidR="00421E1D" w:rsidRPr="00A33F99" w:rsidRDefault="00A91E0F" w:rsidP="00C00332">
                            <w:pPr>
                              <w:rPr>
                                <w:rFonts w:ascii="Arial" w:hAnsi="Arial" w:cs="Arial"/>
                                <w:color w:val="808080" w:themeColor="background1" w:themeShade="80"/>
                                <w:sz w:val="16"/>
                                <w:szCs w:val="16"/>
                              </w:rPr>
                            </w:pPr>
                            <w:hyperlink r:id="rId62" w:history="1">
                              <w:proofErr w:type="spellStart"/>
                              <w:r w:rsidR="00421E1D" w:rsidRPr="00A33F99">
                                <w:rPr>
                                  <w:rStyle w:val="Hipervnculo"/>
                                  <w:rFonts w:ascii="Arial" w:hAnsi="Arial" w:cs="Arial"/>
                                  <w:color w:val="808080" w:themeColor="background1" w:themeShade="80"/>
                                  <w:sz w:val="16"/>
                                  <w:szCs w:val="16"/>
                                </w:rPr>
                                <w:t>hospitalizacion</w:t>
                              </w:r>
                              <w:proofErr w:type="spellEnd"/>
                              <w:r w:rsidR="00421E1D" w:rsidRPr="00A33F99">
                                <w:rPr>
                                  <w:rStyle w:val="Hipervnculo"/>
                                  <w:rFonts w:ascii="Arial" w:hAnsi="Arial" w:cs="Arial"/>
                                  <w:color w:val="808080" w:themeColor="background1" w:themeShade="80"/>
                                  <w:sz w:val="16"/>
                                  <w:szCs w:val="16"/>
                                </w:rPr>
                                <w:t xml:space="preserve">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55A24" id="Cuadro de texto 702" o:spid="_x0000_s1085" type="#_x0000_t202" style="position:absolute;left:0;text-align:left;margin-left:318.9pt;margin-top:2pt;width:157.65pt;height:18.6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" filled="f" stroked="f" strokeweight=".5pt">
                <v:textbox>
                  <w:txbxContent>
                    <w:p w14:paraId="157466A7" w14:textId="49F79727" w:rsidR="00421E1D" w:rsidRPr="00A33F99" w:rsidRDefault="0057488C" w:rsidP="00C00332">
                      <w:pPr>
                        <w:rPr>
                          <w:rFonts w:ascii="Arial" w:hAnsi="Arial" w:cs="Arial"/>
                          <w:color w:val="808080" w:themeColor="background1" w:themeShade="80"/>
                          <w:sz w:val="16"/>
                          <w:szCs w:val="16"/>
                        </w:rPr>
                      </w:pPr>
                      <w:hyperlink r:id="rId63" w:history="1">
                        <w:proofErr w:type="spellStart"/>
                        <w:r w:rsidR="00421E1D" w:rsidRPr="00A33F99">
                          <w:rPr>
                            <w:rStyle w:val="Hipervnculo"/>
                            <w:rFonts w:ascii="Arial" w:hAnsi="Arial" w:cs="Arial"/>
                            <w:color w:val="808080" w:themeColor="background1" w:themeShade="80"/>
                            <w:sz w:val="16"/>
                            <w:szCs w:val="16"/>
                          </w:rPr>
                          <w:t>hospitalizacion</w:t>
                        </w:r>
                        <w:proofErr w:type="spellEnd"/>
                        <w:r w:rsidR="00421E1D" w:rsidRPr="00A33F99">
                          <w:rPr>
                            <w:rStyle w:val="Hipervnculo"/>
                            <w:rFonts w:ascii="Arial" w:hAnsi="Arial" w:cs="Arial"/>
                            <w:color w:val="808080" w:themeColor="background1" w:themeShade="80"/>
                            <w:sz w:val="16"/>
                            <w:szCs w:val="16"/>
                          </w:rPr>
                          <w:t xml:space="preserve">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v:textbox>
                <w10:wrap anchorx="margin"/>
              </v:shape>
            </w:pict>
          </mc:Fallback>
        </mc:AlternateContent>
      </w:r>
      <w:r w:rsidR="00FA7A9F" w:rsidRPr="00FA7A9F">
        <w:rPr>
          <w:rFonts w:ascii="Arial" w:hAnsi="Arial" w:cs="Arial"/>
          <w:color w:val="000000" w:themeColor="text1"/>
          <w:sz w:val="24"/>
          <w:szCs w:val="24"/>
        </w:rPr>
        <w:t xml:space="preserve">Antes de desechar los sistemas de drenaje como </w:t>
      </w:r>
      <w:proofErr w:type="spellStart"/>
      <w:r w:rsidR="00FA7A9F" w:rsidRPr="00FA7A9F">
        <w:rPr>
          <w:rFonts w:ascii="Arial" w:hAnsi="Arial" w:cs="Arial"/>
          <w:color w:val="000000" w:themeColor="text1"/>
          <w:sz w:val="24"/>
          <w:szCs w:val="24"/>
        </w:rPr>
        <w:t>cistofló</w:t>
      </w:r>
      <w:proofErr w:type="spellEnd"/>
      <w:r w:rsidR="00FA7A9F" w:rsidRPr="00FA7A9F">
        <w:rPr>
          <w:rFonts w:ascii="Arial" w:hAnsi="Arial" w:cs="Arial"/>
          <w:color w:val="000000" w:themeColor="text1"/>
          <w:sz w:val="24"/>
          <w:szCs w:val="24"/>
        </w:rPr>
        <w:t>, colostomías, drenes al vacío, evacue los líquidos o drenajes respectivos en las unidades sanitarias</w:t>
      </w:r>
      <w:r w:rsidR="00DE4F9C">
        <w:rPr>
          <w:rFonts w:ascii="Arial" w:hAnsi="Arial" w:cs="Arial"/>
          <w:color w:val="000000" w:themeColor="text1"/>
          <w:sz w:val="24"/>
          <w:szCs w:val="24"/>
        </w:rPr>
        <w:t xml:space="preserve"> aplicando posteriormente la práctica de desinfección requerida.  </w:t>
      </w:r>
      <w:r w:rsidR="00FA7A9F" w:rsidRPr="00FA7A9F">
        <w:rPr>
          <w:rFonts w:ascii="Arial" w:hAnsi="Arial" w:cs="Arial"/>
          <w:color w:val="000000" w:themeColor="text1"/>
          <w:sz w:val="24"/>
          <w:szCs w:val="24"/>
        </w:rPr>
        <w:t xml:space="preserve"> </w:t>
      </w:r>
    </w:p>
    <w:p w14:paraId="333CBF09" w14:textId="77777777" w:rsidR="00610D13" w:rsidRDefault="00FA7A9F" w:rsidP="00CA1F38">
      <w:pPr>
        <w:pStyle w:val="Prrafodelista"/>
        <w:numPr>
          <w:ilvl w:val="0"/>
          <w:numId w:val="1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A7A9F">
        <w:rPr>
          <w:rFonts w:ascii="Arial" w:hAnsi="Arial" w:cs="Arial"/>
          <w:color w:val="000000" w:themeColor="text1"/>
          <w:sz w:val="24"/>
          <w:szCs w:val="24"/>
        </w:rPr>
        <w:t xml:space="preserve">Realice todos los procedimientos empleando las técnicas asépticas y los métodos correctos, teniendo en cuenta el disponer los desechos en los recipientes respectivos. </w:t>
      </w:r>
    </w:p>
    <w:p w14:paraId="3417E802" w14:textId="7111C98B" w:rsidR="00610D13" w:rsidRDefault="00FA7A9F" w:rsidP="00CA1F38">
      <w:pPr>
        <w:pStyle w:val="Prrafodelista"/>
        <w:numPr>
          <w:ilvl w:val="0"/>
          <w:numId w:val="1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A7A9F">
        <w:rPr>
          <w:rFonts w:ascii="Arial" w:hAnsi="Arial" w:cs="Arial"/>
          <w:color w:val="000000" w:themeColor="text1"/>
          <w:sz w:val="24"/>
          <w:szCs w:val="24"/>
        </w:rPr>
        <w:t>Cambie oportunamente los recipientes de drenaje o aspiración del paciente</w:t>
      </w:r>
      <w:r w:rsidR="00C73974">
        <w:rPr>
          <w:rFonts w:ascii="Arial" w:hAnsi="Arial" w:cs="Arial"/>
          <w:color w:val="000000" w:themeColor="text1"/>
          <w:sz w:val="24"/>
          <w:szCs w:val="24"/>
        </w:rPr>
        <w:t xml:space="preserve">: </w:t>
      </w:r>
      <w:r w:rsidRPr="00FA7A9F">
        <w:rPr>
          <w:rFonts w:ascii="Arial" w:hAnsi="Arial" w:cs="Arial"/>
          <w:color w:val="000000" w:themeColor="text1"/>
          <w:sz w:val="24"/>
          <w:szCs w:val="24"/>
        </w:rPr>
        <w:t>secreciones, sangre, orina, materia fecal.</w:t>
      </w:r>
    </w:p>
    <w:p w14:paraId="1608148F" w14:textId="3CD3078A" w:rsidR="00FA7A9F" w:rsidRDefault="00FA7A9F" w:rsidP="00CA1F38">
      <w:pPr>
        <w:pStyle w:val="Prrafodelista"/>
        <w:numPr>
          <w:ilvl w:val="0"/>
          <w:numId w:val="19"/>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A7A9F">
        <w:rPr>
          <w:rFonts w:ascii="Arial" w:hAnsi="Arial" w:cs="Arial"/>
          <w:color w:val="000000" w:themeColor="text1"/>
          <w:sz w:val="24"/>
          <w:szCs w:val="24"/>
        </w:rPr>
        <w:t>Clasifique la ropa hospitalaria y la utilizada en los procedimientos teniendo en cuenta que puede estar contaminada o sucia y se deja en el área dispuesta para tal fin</w:t>
      </w:r>
      <w:r w:rsidR="004C6B36">
        <w:rPr>
          <w:rFonts w:ascii="Arial" w:hAnsi="Arial" w:cs="Arial"/>
          <w:color w:val="000000" w:themeColor="text1"/>
          <w:sz w:val="24"/>
          <w:szCs w:val="24"/>
        </w:rPr>
        <w:t xml:space="preserve">. </w:t>
      </w:r>
      <w:r w:rsidRPr="00FA7A9F">
        <w:rPr>
          <w:rFonts w:ascii="Arial" w:hAnsi="Arial" w:cs="Arial"/>
          <w:color w:val="000000" w:themeColor="text1"/>
          <w:sz w:val="24"/>
          <w:szCs w:val="24"/>
        </w:rPr>
        <w:t>Deposite la ropa contaminada, es decir, aquella que contiene sangre, secreciones y otros fluidos provenientes del paciente en bolsa de color ROJO</w:t>
      </w:r>
      <w:r w:rsidR="004C6B36">
        <w:rPr>
          <w:rFonts w:ascii="Arial" w:hAnsi="Arial" w:cs="Arial"/>
          <w:color w:val="000000" w:themeColor="text1"/>
          <w:sz w:val="24"/>
          <w:szCs w:val="24"/>
        </w:rPr>
        <w:t xml:space="preserve">. </w:t>
      </w:r>
    </w:p>
    <w:p w14:paraId="06D5161F" w14:textId="77777777" w:rsidR="004C6B36" w:rsidRPr="00FA7A9F" w:rsidRDefault="004C6B36" w:rsidP="004C6B36">
      <w:pPr>
        <w:pStyle w:val="Prrafodelista"/>
        <w:tabs>
          <w:tab w:val="left" w:pos="284"/>
        </w:tabs>
        <w:autoSpaceDE w:val="0"/>
        <w:autoSpaceDN w:val="0"/>
        <w:adjustRightInd w:val="0"/>
        <w:spacing w:after="0" w:line="240" w:lineRule="auto"/>
        <w:jc w:val="both"/>
        <w:rPr>
          <w:rFonts w:ascii="Arial" w:hAnsi="Arial" w:cs="Arial"/>
          <w:color w:val="000000" w:themeColor="text1"/>
          <w:sz w:val="24"/>
          <w:szCs w:val="24"/>
        </w:rPr>
      </w:pPr>
    </w:p>
    <w:p w14:paraId="40DC7EAE" w14:textId="77777777" w:rsidR="004C6B36" w:rsidRPr="004C6B36" w:rsidRDefault="00FA7A9F" w:rsidP="00CA1F38">
      <w:pPr>
        <w:pStyle w:val="Prrafodelista"/>
        <w:numPr>
          <w:ilvl w:val="0"/>
          <w:numId w:val="29"/>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4C6B36">
        <w:rPr>
          <w:rFonts w:ascii="Arial" w:hAnsi="Arial" w:cs="Arial"/>
          <w:b/>
          <w:color w:val="000000" w:themeColor="text1"/>
          <w:sz w:val="24"/>
          <w:szCs w:val="24"/>
        </w:rPr>
        <w:lastRenderedPageBreak/>
        <w:t>SERVICIOS GENERALES</w:t>
      </w:r>
    </w:p>
    <w:p w14:paraId="4F096234" w14:textId="5857F19A" w:rsidR="00FA7A9F" w:rsidRPr="00FA7A9F" w:rsidRDefault="00FA7A9F" w:rsidP="00FA7A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r w:rsidRPr="00FA7A9F">
        <w:rPr>
          <w:rFonts w:ascii="Arial" w:hAnsi="Arial" w:cs="Arial"/>
          <w:color w:val="000000" w:themeColor="text1"/>
          <w:sz w:val="24"/>
          <w:szCs w:val="24"/>
        </w:rPr>
        <w:t xml:space="preserve">  </w:t>
      </w:r>
    </w:p>
    <w:p w14:paraId="69118C0F" w14:textId="77777777" w:rsidR="00041991" w:rsidRDefault="00FA7A9F" w:rsidP="00CA1F38">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126EBD">
        <w:rPr>
          <w:rFonts w:ascii="Arial" w:hAnsi="Arial" w:cs="Arial"/>
          <w:color w:val="000000" w:themeColor="text1"/>
          <w:sz w:val="24"/>
          <w:szCs w:val="24"/>
        </w:rPr>
        <w:t xml:space="preserve">Maneje todas las áreas asistenciales como potencialmente infectadas. </w:t>
      </w:r>
    </w:p>
    <w:p w14:paraId="339242E8" w14:textId="23AF87A2" w:rsidR="00041991" w:rsidRDefault="00FA7A9F" w:rsidP="00CA1F38">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126EBD">
        <w:rPr>
          <w:rFonts w:ascii="Arial" w:hAnsi="Arial" w:cs="Arial"/>
          <w:color w:val="000000" w:themeColor="text1"/>
          <w:sz w:val="24"/>
          <w:szCs w:val="24"/>
        </w:rPr>
        <w:t xml:space="preserve">Utilice elementos de protección personal como guantes y delantales. En áreas quirúrgicas es </w:t>
      </w:r>
      <w:r w:rsidR="00041991" w:rsidRPr="00126EBD">
        <w:rPr>
          <w:rFonts w:ascii="Arial" w:hAnsi="Arial" w:cs="Arial"/>
          <w:color w:val="000000" w:themeColor="text1"/>
          <w:sz w:val="24"/>
          <w:szCs w:val="24"/>
        </w:rPr>
        <w:t>obligatorio,</w:t>
      </w:r>
      <w:r w:rsidRPr="00126EBD">
        <w:rPr>
          <w:rFonts w:ascii="Arial" w:hAnsi="Arial" w:cs="Arial"/>
          <w:color w:val="000000" w:themeColor="text1"/>
          <w:sz w:val="24"/>
          <w:szCs w:val="24"/>
        </w:rPr>
        <w:t xml:space="preserve"> además, el uso de gorro, gafas (cuando se requiera), tapa bocas y polaina</w:t>
      </w:r>
      <w:r w:rsidR="00C73974">
        <w:rPr>
          <w:rFonts w:ascii="Arial" w:hAnsi="Arial" w:cs="Arial"/>
          <w:color w:val="000000" w:themeColor="text1"/>
          <w:sz w:val="24"/>
          <w:szCs w:val="24"/>
        </w:rPr>
        <w:t>s</w:t>
      </w:r>
      <w:r w:rsidRPr="00126EBD">
        <w:rPr>
          <w:rFonts w:ascii="Arial" w:hAnsi="Arial" w:cs="Arial"/>
          <w:color w:val="000000" w:themeColor="text1"/>
          <w:sz w:val="24"/>
          <w:szCs w:val="24"/>
        </w:rPr>
        <w:t xml:space="preserve">. Los guantes deben ser de tipo industrial calibre 35, fácilmente adaptables y deben mantenerse en óptimas condiciones de higiene. </w:t>
      </w:r>
    </w:p>
    <w:p w14:paraId="372B2B51" w14:textId="77777777" w:rsidR="00493710" w:rsidRDefault="00FA7A9F" w:rsidP="00CA1F38">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126EBD">
        <w:rPr>
          <w:rFonts w:ascii="Arial" w:hAnsi="Arial" w:cs="Arial"/>
          <w:color w:val="000000" w:themeColor="text1"/>
          <w:sz w:val="24"/>
          <w:szCs w:val="24"/>
        </w:rPr>
        <w:t xml:space="preserve">Aplique las técnicas de asepsia al realizar las diferentes actividades, teniendo en cuenta que en su </w:t>
      </w:r>
      <w:r w:rsidR="00041991" w:rsidRPr="00126EBD">
        <w:rPr>
          <w:rFonts w:ascii="Arial" w:hAnsi="Arial" w:cs="Arial"/>
          <w:color w:val="000000" w:themeColor="text1"/>
          <w:sz w:val="24"/>
          <w:szCs w:val="24"/>
        </w:rPr>
        <w:t>orden son</w:t>
      </w:r>
      <w:r w:rsidRPr="00126EBD">
        <w:rPr>
          <w:rFonts w:ascii="Arial" w:hAnsi="Arial" w:cs="Arial"/>
          <w:color w:val="000000" w:themeColor="text1"/>
          <w:sz w:val="24"/>
          <w:szCs w:val="24"/>
        </w:rPr>
        <w:t xml:space="preserve">: </w:t>
      </w:r>
      <w:r w:rsidR="00493710">
        <w:rPr>
          <w:rFonts w:ascii="Arial" w:hAnsi="Arial" w:cs="Arial"/>
          <w:color w:val="000000" w:themeColor="text1"/>
          <w:sz w:val="24"/>
          <w:szCs w:val="24"/>
        </w:rPr>
        <w:t xml:space="preserve">limpieza, </w:t>
      </w:r>
      <w:r w:rsidRPr="00126EBD">
        <w:rPr>
          <w:rFonts w:ascii="Arial" w:hAnsi="Arial" w:cs="Arial"/>
          <w:color w:val="000000" w:themeColor="text1"/>
          <w:sz w:val="24"/>
          <w:szCs w:val="24"/>
        </w:rPr>
        <w:t>desinfección</w:t>
      </w:r>
      <w:r w:rsidR="00493710">
        <w:rPr>
          <w:rFonts w:ascii="Arial" w:hAnsi="Arial" w:cs="Arial"/>
          <w:color w:val="000000" w:themeColor="text1"/>
          <w:sz w:val="24"/>
          <w:szCs w:val="24"/>
        </w:rPr>
        <w:t xml:space="preserve"> y </w:t>
      </w:r>
      <w:r w:rsidRPr="00126EBD">
        <w:rPr>
          <w:rFonts w:ascii="Arial" w:hAnsi="Arial" w:cs="Arial"/>
          <w:color w:val="000000" w:themeColor="text1"/>
          <w:sz w:val="24"/>
          <w:szCs w:val="24"/>
        </w:rPr>
        <w:t>esterilización. Al efectuar la limpieza recuerde que se debe iniciar de lo más limpio a lo más contaminado.</w:t>
      </w:r>
    </w:p>
    <w:p w14:paraId="763F90E3" w14:textId="77777777" w:rsidR="00493710" w:rsidRDefault="00FA7A9F" w:rsidP="00CA1F38">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126EBD">
        <w:rPr>
          <w:rFonts w:ascii="Arial" w:hAnsi="Arial" w:cs="Arial"/>
          <w:color w:val="000000" w:themeColor="text1"/>
          <w:sz w:val="24"/>
          <w:szCs w:val="24"/>
        </w:rPr>
        <w:t>Lávese las manos antes y después de realizar cada tarea.</w:t>
      </w:r>
    </w:p>
    <w:p w14:paraId="20E0A414" w14:textId="77777777" w:rsidR="00493710" w:rsidRDefault="00FA7A9F" w:rsidP="00CA1F38">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126EBD">
        <w:rPr>
          <w:rFonts w:ascii="Arial" w:hAnsi="Arial" w:cs="Arial"/>
          <w:color w:val="000000" w:themeColor="text1"/>
          <w:sz w:val="24"/>
          <w:szCs w:val="24"/>
        </w:rPr>
        <w:t>Observe los objetos y herramientas a manipular para evitar pinchazos o cortaduras.</w:t>
      </w:r>
    </w:p>
    <w:p w14:paraId="36093DD5" w14:textId="14F4F14E" w:rsidR="00FA7A9F" w:rsidRPr="00126EBD" w:rsidRDefault="00FA7A9F" w:rsidP="00CA1F38">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126EBD">
        <w:rPr>
          <w:rFonts w:ascii="Arial" w:hAnsi="Arial" w:cs="Arial"/>
          <w:color w:val="000000" w:themeColor="text1"/>
          <w:sz w:val="24"/>
          <w:szCs w:val="24"/>
        </w:rPr>
        <w:t xml:space="preserve">Antes de escurrir los traperos obsérvelos con el fin de detectar la presencia de material cortopunzante y evitar accidentes. </w:t>
      </w:r>
    </w:p>
    <w:p w14:paraId="77E011FD" w14:textId="77777777" w:rsidR="007A1E22" w:rsidRDefault="00FA7A9F" w:rsidP="00CA1F38">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A7A9F">
        <w:rPr>
          <w:rFonts w:ascii="Arial" w:hAnsi="Arial" w:cs="Arial"/>
          <w:color w:val="000000" w:themeColor="text1"/>
          <w:sz w:val="24"/>
          <w:szCs w:val="24"/>
        </w:rPr>
        <w:t>Utilice el uniforme sólo para las labores de aseo; para salir a la calle cámbiese totalmente.</w:t>
      </w:r>
    </w:p>
    <w:p w14:paraId="292918F7" w14:textId="2CB555D0" w:rsidR="007A1E22" w:rsidRDefault="00AE4222" w:rsidP="00CA1F38">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AE4222">
        <w:rPr>
          <w:rFonts w:ascii="Arial" w:hAnsi="Arial" w:cs="Arial"/>
          <w:noProof/>
          <w:color w:val="000000" w:themeColor="text1"/>
          <w:sz w:val="24"/>
          <w:szCs w:val="24"/>
        </w:rPr>
        <mc:AlternateContent>
          <mc:Choice Requires="wps">
            <w:drawing>
              <wp:anchor distT="45720" distB="45720" distL="114300" distR="114300" simplePos="0" relativeHeight="251798528" behindDoc="0" locked="0" layoutInCell="1" allowOverlap="1" wp14:anchorId="61907FD6" wp14:editId="6ED42AB6">
                <wp:simplePos x="0" y="0"/>
                <wp:positionH relativeFrom="margin">
                  <wp:posOffset>378281</wp:posOffset>
                </wp:positionH>
                <wp:positionV relativeFrom="paragraph">
                  <wp:posOffset>131564</wp:posOffset>
                </wp:positionV>
                <wp:extent cx="2000885" cy="1612900"/>
                <wp:effectExtent l="0" t="0" r="0" b="6350"/>
                <wp:wrapSquare wrapText="bothSides"/>
                <wp:docPr id="7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885" cy="1612900"/>
                        </a:xfrm>
                        <a:prstGeom prst="rect">
                          <a:avLst/>
                        </a:prstGeom>
                        <a:solidFill>
                          <a:srgbClr val="FFFFFF"/>
                        </a:solidFill>
                        <a:ln w="9525">
                          <a:noFill/>
                          <a:miter lim="800000"/>
                          <a:headEnd/>
                          <a:tailEnd/>
                        </a:ln>
                      </wps:spPr>
                      <wps:txbx>
                        <w:txbxContent>
                          <w:p w14:paraId="6A20969C" w14:textId="43A9E966" w:rsidR="00421E1D" w:rsidRPr="00AE4222" w:rsidRDefault="00421E1D">
                            <w:pPr>
                              <w:rPr>
                                <w14:textOutline w14:w="9525" w14:cap="rnd" w14:cmpd="sng" w14:algn="ctr">
                                  <w14:noFill/>
                                  <w14:prstDash w14:val="solid"/>
                                  <w14:bevel/>
                                </w14:textOutline>
                              </w:rPr>
                            </w:pPr>
                            <w:r w:rsidRPr="00AE4222">
                              <w:rPr>
                                <w:noProof/>
                                <w14:textOutline w14:w="9525" w14:cap="rnd" w14:cmpd="sng" w14:algn="ctr">
                                  <w14:noFill/>
                                  <w14:prstDash w14:val="solid"/>
                                  <w14:bevel/>
                                </w14:textOutline>
                              </w:rPr>
                              <w:drawing>
                                <wp:inline distT="0" distB="0" distL="0" distR="0" wp14:anchorId="686BD56B" wp14:editId="0BE7467C">
                                  <wp:extent cx="1853557" cy="1501223"/>
                                  <wp:effectExtent l="0" t="0" r="0" b="381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59606" cy="150612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07FD6" id="_x0000_s1086" type="#_x0000_t202" style="position:absolute;left:0;text-align:left;margin-left:29.8pt;margin-top:10.35pt;width:157.55pt;height:127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" stroked="f">
                <v:textbox>
                  <w:txbxContent>
                    <w:p w14:paraId="6A20969C" w14:textId="43A9E966" w:rsidR="00421E1D" w:rsidRPr="00AE4222" w:rsidRDefault="00421E1D">
                      <w:pPr>
                        <w:rPr>
                          <w14:textOutline w14:w="9525" w14:cap="rnd" w14:cmpd="sng" w14:algn="ctr">
                            <w14:noFill/>
                            <w14:prstDash w14:val="solid"/>
                            <w14:bevel/>
                          </w14:textOutline>
                        </w:rPr>
                      </w:pPr>
                      <w:r w:rsidRPr="00AE4222">
                        <w:rPr>
                          <w:noProof/>
                          <w14:textOutline w14:w="9525" w14:cap="rnd" w14:cmpd="sng" w14:algn="ctr">
                            <w14:noFill/>
                            <w14:prstDash w14:val="solid"/>
                            <w14:bevel/>
                          </w14:textOutline>
                        </w:rPr>
                        <w:drawing>
                          <wp:inline distT="0" distB="0" distL="0" distR="0" wp14:anchorId="686BD56B" wp14:editId="0BE7467C">
                            <wp:extent cx="1853557" cy="1501223"/>
                            <wp:effectExtent l="0" t="0" r="0" b="381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59606" cy="1506122"/>
                                    </a:xfrm>
                                    <a:prstGeom prst="rect">
                                      <a:avLst/>
                                    </a:prstGeom>
                                    <a:noFill/>
                                    <a:ln>
                                      <a:noFill/>
                                    </a:ln>
                                  </pic:spPr>
                                </pic:pic>
                              </a:graphicData>
                            </a:graphic>
                          </wp:inline>
                        </w:drawing>
                      </w:r>
                    </w:p>
                  </w:txbxContent>
                </v:textbox>
                <w10:wrap type="square" anchorx="margin"/>
              </v:shape>
            </w:pict>
          </mc:Fallback>
        </mc:AlternateContent>
      </w:r>
      <w:r w:rsidR="00FA7A9F" w:rsidRPr="00FA7A9F">
        <w:rPr>
          <w:rFonts w:ascii="Arial" w:hAnsi="Arial" w:cs="Arial"/>
          <w:color w:val="000000" w:themeColor="text1"/>
          <w:sz w:val="24"/>
          <w:szCs w:val="24"/>
        </w:rPr>
        <w:t>Antes de efectuar la limpieza a las superficies de trabajo, sobre todo si se trata de áreas como laboratorios o quirófanos, solicite autorización al personal responsable.</w:t>
      </w:r>
    </w:p>
    <w:p w14:paraId="39A42C0C" w14:textId="77777777" w:rsidR="007A1E22" w:rsidRDefault="00FA7A9F" w:rsidP="00CA1F38">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A7A9F">
        <w:rPr>
          <w:rFonts w:ascii="Arial" w:hAnsi="Arial" w:cs="Arial"/>
          <w:color w:val="000000" w:themeColor="text1"/>
          <w:sz w:val="24"/>
          <w:szCs w:val="24"/>
        </w:rPr>
        <w:t>Recoja los vidrios rotos empleando recogedor y escoba; deposítelos en recipientes resistentes debidamente marcados (Contenedores para Cortopunzantes) y ubíquelos en el sitio de disposición final.</w:t>
      </w:r>
    </w:p>
    <w:p w14:paraId="5EB53E5C" w14:textId="1EF43C11" w:rsidR="007A1E22" w:rsidRDefault="00AE4222" w:rsidP="00CA1F38">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7E19FD">
        <w:rPr>
          <w:b/>
          <w:noProof/>
          <w:sz w:val="48"/>
          <w:szCs w:val="50"/>
        </w:rPr>
        <mc:AlternateContent>
          <mc:Choice Requires="wps">
            <w:drawing>
              <wp:anchor distT="0" distB="0" distL="114300" distR="114300" simplePos="0" relativeHeight="251800576" behindDoc="0" locked="0" layoutInCell="1" allowOverlap="1" wp14:anchorId="1AB12654" wp14:editId="6B04C9D9">
                <wp:simplePos x="0" y="0"/>
                <wp:positionH relativeFrom="margin">
                  <wp:posOffset>376292</wp:posOffset>
                </wp:positionH>
                <wp:positionV relativeFrom="paragraph">
                  <wp:posOffset>59164</wp:posOffset>
                </wp:positionV>
                <wp:extent cx="1925473" cy="252248"/>
                <wp:effectExtent l="0" t="0" r="0" b="0"/>
                <wp:wrapNone/>
                <wp:docPr id="36" name="Cuadro de texto 36"/>
                <wp:cNvGraphicFramePr/>
                <a:graphic xmlns:a="http://schemas.openxmlformats.org/drawingml/2006/main">
                  <a:graphicData uri="http://schemas.microsoft.com/office/word/2010/wordprocessingShape">
                    <wps:wsp>
                      <wps:cNvSpPr txBox="1"/>
                      <wps:spPr>
                        <a:xfrm>
                          <a:off x="0" y="0"/>
                          <a:ext cx="1925473" cy="2522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116CB3" w14:textId="51EEF404" w:rsidR="00421E1D" w:rsidRPr="00A33F99" w:rsidRDefault="00A91E0F" w:rsidP="00AE4222">
                            <w:pPr>
                              <w:rPr>
                                <w:rFonts w:ascii="Arial" w:hAnsi="Arial" w:cs="Arial"/>
                                <w:color w:val="808080" w:themeColor="background1" w:themeShade="80"/>
                                <w:sz w:val="16"/>
                                <w:szCs w:val="16"/>
                              </w:rPr>
                            </w:pPr>
                            <w:hyperlink r:id="rId66" w:history="1">
                              <w:r w:rsidR="00421E1D" w:rsidRPr="00A33F99">
                                <w:rPr>
                                  <w:rStyle w:val="Hipervnculo"/>
                                  <w:rFonts w:ascii="Arial" w:hAnsi="Arial" w:cs="Arial"/>
                                  <w:color w:val="808080" w:themeColor="background1" w:themeShade="80"/>
                                  <w:sz w:val="16"/>
                                  <w:szCs w:val="16"/>
                                </w:rPr>
                                <w:t xml:space="preserve">aseador en hospital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12654" id="Cuadro de texto 36" o:spid="_x0000_s1087" type="#_x0000_t202" style="position:absolute;left:0;text-align:left;margin-left:29.65pt;margin-top:4.65pt;width:151.6pt;height:19.8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" filled="f" stroked="f" strokeweight=".5pt">
                <v:textbox>
                  <w:txbxContent>
                    <w:p w14:paraId="0F116CB3" w14:textId="51EEF404" w:rsidR="00421E1D" w:rsidRPr="00A33F99" w:rsidRDefault="0057488C" w:rsidP="00AE4222">
                      <w:pPr>
                        <w:rPr>
                          <w:rFonts w:ascii="Arial" w:hAnsi="Arial" w:cs="Arial"/>
                          <w:color w:val="808080" w:themeColor="background1" w:themeShade="80"/>
                          <w:sz w:val="16"/>
                          <w:szCs w:val="16"/>
                        </w:rPr>
                      </w:pPr>
                      <w:hyperlink r:id="rId67" w:history="1">
                        <w:r w:rsidR="00421E1D" w:rsidRPr="00A33F99">
                          <w:rPr>
                            <w:rStyle w:val="Hipervnculo"/>
                            <w:rFonts w:ascii="Arial" w:hAnsi="Arial" w:cs="Arial"/>
                            <w:color w:val="808080" w:themeColor="background1" w:themeShade="80"/>
                            <w:sz w:val="16"/>
                            <w:szCs w:val="16"/>
                          </w:rPr>
                          <w:t xml:space="preserve">aseador en hospital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v:textbox>
                <w10:wrap anchorx="margin"/>
              </v:shape>
            </w:pict>
          </mc:Fallback>
        </mc:AlternateContent>
      </w:r>
      <w:r w:rsidR="00FA7A9F" w:rsidRPr="007A1E22">
        <w:rPr>
          <w:rFonts w:ascii="Arial" w:hAnsi="Arial" w:cs="Arial"/>
          <w:color w:val="000000" w:themeColor="text1"/>
          <w:sz w:val="24"/>
          <w:szCs w:val="24"/>
        </w:rPr>
        <w:t xml:space="preserve">Solicite indicaciones y/o recomendaciones especiales al personal médico y paramédico encargado, antes de entrar a una habitación en cuya puerta figure una señal de acceso restringido. </w:t>
      </w:r>
    </w:p>
    <w:p w14:paraId="5C56FA26" w14:textId="179749D9" w:rsidR="0062730B" w:rsidRDefault="0062730B" w:rsidP="00CA1F38">
      <w:pPr>
        <w:pStyle w:val="Prrafodelista"/>
        <w:numPr>
          <w:ilvl w:val="0"/>
          <w:numId w:val="20"/>
        </w:num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Al desocupar los recolectores de residuos de las áreas, tome las bolsas del nudo.</w:t>
      </w:r>
      <w:r w:rsidR="00E30D59">
        <w:rPr>
          <w:rFonts w:ascii="Arial" w:hAnsi="Arial" w:cs="Arial"/>
          <w:color w:val="000000" w:themeColor="text1"/>
          <w:sz w:val="24"/>
          <w:szCs w:val="24"/>
        </w:rPr>
        <w:t xml:space="preserve"> En esta actividad es necesario el uso de guantes.</w:t>
      </w:r>
    </w:p>
    <w:p w14:paraId="2673EF24" w14:textId="77777777" w:rsidR="00FB51D9" w:rsidRDefault="00FB51D9" w:rsidP="00FB51D9">
      <w:pPr>
        <w:tabs>
          <w:tab w:val="left" w:pos="284"/>
        </w:tabs>
        <w:autoSpaceDE w:val="0"/>
        <w:autoSpaceDN w:val="0"/>
        <w:adjustRightInd w:val="0"/>
        <w:spacing w:after="0" w:line="240" w:lineRule="auto"/>
        <w:ind w:left="360"/>
        <w:jc w:val="both"/>
        <w:rPr>
          <w:rFonts w:ascii="Arial" w:hAnsi="Arial" w:cs="Arial"/>
          <w:color w:val="000000" w:themeColor="text1"/>
          <w:sz w:val="24"/>
          <w:szCs w:val="24"/>
        </w:rPr>
      </w:pPr>
    </w:p>
    <w:p w14:paraId="21F8D2D0" w14:textId="4A37CC47" w:rsidR="00FB51D9" w:rsidRDefault="00FB51D9" w:rsidP="00FB51D9">
      <w:pPr>
        <w:tabs>
          <w:tab w:val="left" w:pos="284"/>
        </w:tabs>
        <w:autoSpaceDE w:val="0"/>
        <w:autoSpaceDN w:val="0"/>
        <w:adjustRightInd w:val="0"/>
        <w:spacing w:after="0" w:line="240" w:lineRule="auto"/>
        <w:ind w:left="360"/>
        <w:jc w:val="both"/>
        <w:rPr>
          <w:rFonts w:ascii="Arial" w:hAnsi="Arial" w:cs="Arial"/>
          <w:color w:val="000000" w:themeColor="text1"/>
          <w:sz w:val="24"/>
          <w:szCs w:val="24"/>
        </w:rPr>
      </w:pPr>
      <w:r w:rsidRPr="00FB51D9">
        <w:rPr>
          <w:rFonts w:ascii="Arial" w:hAnsi="Arial" w:cs="Arial"/>
          <w:color w:val="000000" w:themeColor="text1"/>
          <w:sz w:val="24"/>
          <w:szCs w:val="24"/>
        </w:rPr>
        <w:t>En el área de disposición de residuos temporales:</w:t>
      </w:r>
    </w:p>
    <w:p w14:paraId="59A4AC83" w14:textId="77777777" w:rsidR="001731F9" w:rsidRPr="00FB51D9" w:rsidRDefault="001731F9" w:rsidP="00FB51D9">
      <w:pPr>
        <w:tabs>
          <w:tab w:val="left" w:pos="284"/>
        </w:tabs>
        <w:autoSpaceDE w:val="0"/>
        <w:autoSpaceDN w:val="0"/>
        <w:adjustRightInd w:val="0"/>
        <w:spacing w:after="0" w:line="240" w:lineRule="auto"/>
        <w:ind w:left="360"/>
        <w:jc w:val="both"/>
        <w:rPr>
          <w:rFonts w:ascii="Arial" w:hAnsi="Arial" w:cs="Arial"/>
          <w:color w:val="000000" w:themeColor="text1"/>
          <w:sz w:val="24"/>
          <w:szCs w:val="24"/>
        </w:rPr>
      </w:pPr>
    </w:p>
    <w:p w14:paraId="27583ACC" w14:textId="640A3E45" w:rsidR="00AF41B4"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B51D9">
        <w:rPr>
          <w:rFonts w:ascii="Arial" w:hAnsi="Arial" w:cs="Arial"/>
          <w:color w:val="000000" w:themeColor="text1"/>
          <w:sz w:val="24"/>
          <w:szCs w:val="24"/>
        </w:rPr>
        <w:t xml:space="preserve">Utilice en forma permanente los elementos de protección personal: guantes, protectores oculares, mascarilla, delantal plástico y botas, los cuales deben adaptarse a la tarea que se va a realizar, además de mantenerse en condiciones adecuadas </w:t>
      </w:r>
      <w:r w:rsidR="00C73974">
        <w:rPr>
          <w:rFonts w:ascii="Arial" w:hAnsi="Arial" w:cs="Arial"/>
          <w:color w:val="000000" w:themeColor="text1"/>
          <w:sz w:val="24"/>
          <w:szCs w:val="24"/>
        </w:rPr>
        <w:t xml:space="preserve">de </w:t>
      </w:r>
      <w:r w:rsidRPr="00FB51D9">
        <w:rPr>
          <w:rFonts w:ascii="Arial" w:hAnsi="Arial" w:cs="Arial"/>
          <w:color w:val="000000" w:themeColor="text1"/>
          <w:sz w:val="24"/>
          <w:szCs w:val="24"/>
        </w:rPr>
        <w:t xml:space="preserve">limpieza e higiene. </w:t>
      </w:r>
    </w:p>
    <w:p w14:paraId="3E85CAAA" w14:textId="77777777" w:rsidR="00AF41B4"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B51D9">
        <w:rPr>
          <w:rFonts w:ascii="Arial" w:hAnsi="Arial" w:cs="Arial"/>
          <w:color w:val="000000" w:themeColor="text1"/>
          <w:sz w:val="24"/>
          <w:szCs w:val="24"/>
        </w:rPr>
        <w:t>Evacue los desechos anudando doble vez las bolsas que los contienen. No introduzca las manos dentro de la bolsa, pues ello puede ocasionar accidentes de tipo biológico por pinchazo, cortaduras o contacto con material contaminado.</w:t>
      </w:r>
    </w:p>
    <w:p w14:paraId="3992B725" w14:textId="77777777" w:rsidR="00AF41B4"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B51D9">
        <w:rPr>
          <w:rFonts w:ascii="Arial" w:hAnsi="Arial" w:cs="Arial"/>
          <w:color w:val="000000" w:themeColor="text1"/>
          <w:sz w:val="24"/>
          <w:szCs w:val="24"/>
        </w:rPr>
        <w:t>Evite mezclar los residuos ordinarios, reciclables y de riesgo biológico entre sí, durante su recolección, transporte y almacenamiento.</w:t>
      </w:r>
    </w:p>
    <w:p w14:paraId="3E1EBA92" w14:textId="77777777" w:rsidR="00AF41B4"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B51D9">
        <w:rPr>
          <w:rFonts w:ascii="Arial" w:hAnsi="Arial" w:cs="Arial"/>
          <w:color w:val="000000" w:themeColor="text1"/>
          <w:sz w:val="24"/>
          <w:szCs w:val="24"/>
        </w:rPr>
        <w:t>Asegúrese que todos los desechos de riesgo biológico que lo requieran hayan sido sometidos a procesos previos de inactivación.</w:t>
      </w:r>
    </w:p>
    <w:p w14:paraId="6EB28D1E" w14:textId="52DC97F5" w:rsidR="00AF41B4"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B51D9">
        <w:rPr>
          <w:rFonts w:ascii="Arial" w:hAnsi="Arial" w:cs="Arial"/>
          <w:color w:val="000000" w:themeColor="text1"/>
          <w:sz w:val="24"/>
          <w:szCs w:val="24"/>
        </w:rPr>
        <w:t>Realice a diario la desinfección y limpieza general de los cuartos de almacenamiento temporal de residuos</w:t>
      </w:r>
      <w:r w:rsidR="00AF41B4">
        <w:rPr>
          <w:rFonts w:ascii="Arial" w:hAnsi="Arial" w:cs="Arial"/>
          <w:color w:val="000000" w:themeColor="text1"/>
          <w:sz w:val="24"/>
          <w:szCs w:val="24"/>
        </w:rPr>
        <w:t xml:space="preserve"> según lo establecido por la institución.</w:t>
      </w:r>
    </w:p>
    <w:p w14:paraId="2F69910E" w14:textId="77777777" w:rsidR="00AF41B4" w:rsidRDefault="00AF41B4" w:rsidP="00FA7A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2A837A8A" w14:textId="77777777" w:rsidR="008C3A70" w:rsidRPr="008C3A70" w:rsidRDefault="008C3A70" w:rsidP="00CA1F38">
      <w:pPr>
        <w:pStyle w:val="Prrafodelista"/>
        <w:numPr>
          <w:ilvl w:val="0"/>
          <w:numId w:val="29"/>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8C3A70">
        <w:rPr>
          <w:rFonts w:ascii="Arial" w:hAnsi="Arial" w:cs="Arial"/>
          <w:b/>
          <w:color w:val="000000" w:themeColor="text1"/>
          <w:sz w:val="24"/>
          <w:szCs w:val="24"/>
        </w:rPr>
        <w:t xml:space="preserve">IMÁGENES DIAGNOSTICAS </w:t>
      </w:r>
    </w:p>
    <w:p w14:paraId="5D18568F" w14:textId="749F9E29" w:rsidR="00FA7A9F" w:rsidRPr="00FA7A9F" w:rsidRDefault="00FA7A9F" w:rsidP="00FA7A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r w:rsidRPr="00FA7A9F">
        <w:rPr>
          <w:rFonts w:ascii="Arial" w:hAnsi="Arial" w:cs="Arial"/>
          <w:color w:val="000000" w:themeColor="text1"/>
          <w:sz w:val="24"/>
          <w:szCs w:val="24"/>
        </w:rPr>
        <w:t xml:space="preserve">  </w:t>
      </w:r>
    </w:p>
    <w:p w14:paraId="68ED7A13" w14:textId="2C4D2EED" w:rsidR="008C3A70"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A7A9F">
        <w:rPr>
          <w:rFonts w:ascii="Arial" w:hAnsi="Arial" w:cs="Arial"/>
          <w:color w:val="000000" w:themeColor="text1"/>
          <w:sz w:val="24"/>
          <w:szCs w:val="24"/>
        </w:rPr>
        <w:t xml:space="preserve">Utilice la adecuada protección para los procedimientos con material radioactividad </w:t>
      </w:r>
      <w:r w:rsidR="008C3A70">
        <w:rPr>
          <w:rFonts w:ascii="Arial" w:hAnsi="Arial" w:cs="Arial"/>
          <w:color w:val="000000" w:themeColor="text1"/>
          <w:sz w:val="24"/>
          <w:szCs w:val="24"/>
        </w:rPr>
        <w:t xml:space="preserve">acorde al programa de </w:t>
      </w:r>
      <w:proofErr w:type="spellStart"/>
      <w:r w:rsidR="008C3A70">
        <w:rPr>
          <w:rFonts w:ascii="Arial" w:hAnsi="Arial" w:cs="Arial"/>
          <w:color w:val="000000" w:themeColor="text1"/>
          <w:sz w:val="24"/>
          <w:szCs w:val="24"/>
        </w:rPr>
        <w:t>radioprotección</w:t>
      </w:r>
      <w:proofErr w:type="spellEnd"/>
      <w:r w:rsidR="008C3A70">
        <w:rPr>
          <w:rFonts w:ascii="Arial" w:hAnsi="Arial" w:cs="Arial"/>
          <w:color w:val="000000" w:themeColor="text1"/>
          <w:sz w:val="24"/>
          <w:szCs w:val="24"/>
        </w:rPr>
        <w:t xml:space="preserve">. </w:t>
      </w:r>
    </w:p>
    <w:p w14:paraId="61B4414D" w14:textId="77777777" w:rsidR="00465C15" w:rsidRPr="00465C15"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65C15">
        <w:rPr>
          <w:rFonts w:ascii="Arial" w:hAnsi="Arial" w:cs="Arial"/>
          <w:color w:val="000000" w:themeColor="text1"/>
          <w:sz w:val="24"/>
          <w:szCs w:val="24"/>
        </w:rPr>
        <w:t xml:space="preserve">Tenga en cuenta que los pacientes que requieren métodos invasivos generan mayor riesgo de infecciones. </w:t>
      </w:r>
    </w:p>
    <w:p w14:paraId="2768D52D" w14:textId="77777777" w:rsidR="00465C15" w:rsidRDefault="00465C15"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65C15">
        <w:rPr>
          <w:rFonts w:ascii="Arial" w:hAnsi="Arial" w:cs="Arial"/>
          <w:color w:val="000000" w:themeColor="text1"/>
          <w:sz w:val="24"/>
          <w:szCs w:val="24"/>
        </w:rPr>
        <w:t>U</w:t>
      </w:r>
      <w:r w:rsidR="00FA7A9F" w:rsidRPr="00465C15">
        <w:rPr>
          <w:rFonts w:ascii="Arial" w:hAnsi="Arial" w:cs="Arial"/>
          <w:color w:val="000000" w:themeColor="text1"/>
          <w:sz w:val="24"/>
          <w:szCs w:val="24"/>
        </w:rPr>
        <w:t>tilice permanentemente los dosímetros individuales a la altura del pecho.</w:t>
      </w:r>
    </w:p>
    <w:p w14:paraId="6A82D8ED" w14:textId="532F8E70" w:rsidR="00465C15"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65C15">
        <w:rPr>
          <w:rFonts w:ascii="Arial" w:hAnsi="Arial" w:cs="Arial"/>
          <w:color w:val="000000" w:themeColor="text1"/>
          <w:sz w:val="24"/>
          <w:szCs w:val="24"/>
        </w:rPr>
        <w:t xml:space="preserve">Deseche el material radioactivo en bolsas debidamente marcadas. </w:t>
      </w:r>
    </w:p>
    <w:p w14:paraId="51ABCDAB" w14:textId="77777777" w:rsidR="00465C15"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65C15">
        <w:rPr>
          <w:rFonts w:ascii="Arial" w:hAnsi="Arial" w:cs="Arial"/>
          <w:color w:val="000000" w:themeColor="text1"/>
          <w:sz w:val="24"/>
          <w:szCs w:val="24"/>
        </w:rPr>
        <w:t>Tenga precaución con mujeres embarazadas las cuales no deben estar dentro del área de exposición radioactiva.</w:t>
      </w:r>
    </w:p>
    <w:p w14:paraId="3D898FA5" w14:textId="77777777" w:rsidR="00465C15"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65C15">
        <w:rPr>
          <w:rFonts w:ascii="Arial" w:hAnsi="Arial" w:cs="Arial"/>
          <w:color w:val="000000" w:themeColor="text1"/>
          <w:sz w:val="24"/>
          <w:szCs w:val="24"/>
        </w:rPr>
        <w:t>Cuando requiera la colaboración de otra persona para procedimientos radioactivos esta debe usar las barreras de protección.</w:t>
      </w:r>
    </w:p>
    <w:p w14:paraId="5CB6B74E" w14:textId="7803CE34" w:rsidR="00465C15" w:rsidRDefault="00465C15"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Se </w:t>
      </w:r>
      <w:r w:rsidR="00FA7A9F" w:rsidRPr="00465C15">
        <w:rPr>
          <w:rFonts w:ascii="Arial" w:hAnsi="Arial" w:cs="Arial"/>
          <w:color w:val="000000" w:themeColor="text1"/>
          <w:sz w:val="24"/>
          <w:szCs w:val="24"/>
        </w:rPr>
        <w:t>deben conservar las puertas del área cerradas</w:t>
      </w:r>
      <w:r w:rsidR="00C73974">
        <w:rPr>
          <w:rFonts w:ascii="Arial" w:hAnsi="Arial" w:cs="Arial"/>
          <w:color w:val="000000" w:themeColor="text1"/>
          <w:sz w:val="24"/>
          <w:szCs w:val="24"/>
        </w:rPr>
        <w:t>.</w:t>
      </w:r>
    </w:p>
    <w:p w14:paraId="046DFE91" w14:textId="77777777" w:rsidR="00465C15"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65C15">
        <w:rPr>
          <w:rFonts w:ascii="Arial" w:hAnsi="Arial" w:cs="Arial"/>
          <w:color w:val="000000" w:themeColor="text1"/>
          <w:sz w:val="24"/>
          <w:szCs w:val="24"/>
        </w:rPr>
        <w:t>Deposite la ropa contaminada, es decir, aquella que contiene sangre, secreciones y otros fluidos provenientes del paciente en bolsa de color ROJO</w:t>
      </w:r>
      <w:r w:rsidR="00465C15">
        <w:rPr>
          <w:rFonts w:ascii="Arial" w:hAnsi="Arial" w:cs="Arial"/>
          <w:color w:val="000000" w:themeColor="text1"/>
          <w:sz w:val="24"/>
          <w:szCs w:val="24"/>
        </w:rPr>
        <w:t xml:space="preserve">. </w:t>
      </w:r>
    </w:p>
    <w:p w14:paraId="377F776E" w14:textId="77777777" w:rsidR="00465C15"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65C15">
        <w:rPr>
          <w:rFonts w:ascii="Arial" w:hAnsi="Arial" w:cs="Arial"/>
          <w:color w:val="000000" w:themeColor="text1"/>
          <w:sz w:val="24"/>
          <w:szCs w:val="24"/>
        </w:rPr>
        <w:t>Todo procedimiento invasivo radiológico debe contar con las barreras de protección.</w:t>
      </w:r>
    </w:p>
    <w:p w14:paraId="11F97D9A" w14:textId="68D95638" w:rsidR="00FA7A9F" w:rsidRDefault="00FA7A9F" w:rsidP="00CA1F38">
      <w:pPr>
        <w:pStyle w:val="Prrafodelista"/>
        <w:numPr>
          <w:ilvl w:val="0"/>
          <w:numId w:val="21"/>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465C15">
        <w:rPr>
          <w:rFonts w:ascii="Arial" w:hAnsi="Arial" w:cs="Arial"/>
          <w:color w:val="000000" w:themeColor="text1"/>
          <w:sz w:val="24"/>
          <w:szCs w:val="24"/>
        </w:rPr>
        <w:t xml:space="preserve">Se debe tener en cuenta que la radio protección es completa también para el usuario, </w:t>
      </w:r>
      <w:r w:rsidR="007C51A8">
        <w:rPr>
          <w:rFonts w:ascii="Arial" w:hAnsi="Arial" w:cs="Arial"/>
          <w:color w:val="000000" w:themeColor="text1"/>
          <w:sz w:val="24"/>
          <w:szCs w:val="24"/>
        </w:rPr>
        <w:t xml:space="preserve">salvo en caso que no deba </w:t>
      </w:r>
      <w:r w:rsidRPr="00465C15">
        <w:rPr>
          <w:rFonts w:ascii="Arial" w:hAnsi="Arial" w:cs="Arial"/>
          <w:color w:val="000000" w:themeColor="text1"/>
          <w:sz w:val="24"/>
          <w:szCs w:val="24"/>
        </w:rPr>
        <w:t>recibir radiación</w:t>
      </w:r>
      <w:r w:rsidR="007C51A8">
        <w:rPr>
          <w:rFonts w:ascii="Arial" w:hAnsi="Arial" w:cs="Arial"/>
          <w:color w:val="000000" w:themeColor="text1"/>
          <w:sz w:val="24"/>
          <w:szCs w:val="24"/>
        </w:rPr>
        <w:t xml:space="preserve">. </w:t>
      </w:r>
      <w:r w:rsidRPr="00465C15">
        <w:rPr>
          <w:rFonts w:ascii="Arial" w:hAnsi="Arial" w:cs="Arial"/>
          <w:color w:val="000000" w:themeColor="text1"/>
          <w:sz w:val="24"/>
          <w:szCs w:val="24"/>
        </w:rPr>
        <w:t xml:space="preserve">Vigilar la disposición de chaleco, cuello y demás insumos necesarios.  </w:t>
      </w:r>
    </w:p>
    <w:p w14:paraId="531126CA" w14:textId="4619A835" w:rsidR="00190FF3" w:rsidRDefault="00190FF3" w:rsidP="00190FF3">
      <w:pPr>
        <w:tabs>
          <w:tab w:val="left" w:pos="284"/>
        </w:tabs>
        <w:autoSpaceDE w:val="0"/>
        <w:autoSpaceDN w:val="0"/>
        <w:adjustRightInd w:val="0"/>
        <w:spacing w:after="0" w:line="240" w:lineRule="auto"/>
        <w:ind w:left="644"/>
        <w:jc w:val="both"/>
        <w:rPr>
          <w:rFonts w:ascii="Arial" w:hAnsi="Arial" w:cs="Arial"/>
          <w:color w:val="000000" w:themeColor="text1"/>
          <w:sz w:val="24"/>
          <w:szCs w:val="24"/>
        </w:rPr>
      </w:pPr>
    </w:p>
    <w:p w14:paraId="74CD9249" w14:textId="62743CD8" w:rsidR="00190FF3" w:rsidRPr="00190FF3" w:rsidRDefault="00190FF3" w:rsidP="00CA1F38">
      <w:pPr>
        <w:pStyle w:val="Prrafodelista"/>
        <w:numPr>
          <w:ilvl w:val="0"/>
          <w:numId w:val="29"/>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190FF3">
        <w:rPr>
          <w:rFonts w:ascii="Arial" w:hAnsi="Arial" w:cs="Arial"/>
          <w:b/>
          <w:color w:val="000000" w:themeColor="text1"/>
          <w:sz w:val="24"/>
          <w:szCs w:val="24"/>
        </w:rPr>
        <w:t>TERAPIA FÍSICA Y</w:t>
      </w:r>
      <w:r w:rsidR="006E13E8">
        <w:rPr>
          <w:rFonts w:ascii="Arial" w:hAnsi="Arial" w:cs="Arial"/>
          <w:b/>
          <w:color w:val="000000" w:themeColor="text1"/>
          <w:sz w:val="24"/>
          <w:szCs w:val="24"/>
        </w:rPr>
        <w:t>/O</w:t>
      </w:r>
      <w:r w:rsidRPr="00190FF3">
        <w:rPr>
          <w:rFonts w:ascii="Arial" w:hAnsi="Arial" w:cs="Arial"/>
          <w:b/>
          <w:color w:val="000000" w:themeColor="text1"/>
          <w:sz w:val="24"/>
          <w:szCs w:val="24"/>
        </w:rPr>
        <w:t xml:space="preserve"> OCUPACIONAL</w:t>
      </w:r>
    </w:p>
    <w:p w14:paraId="4536A780" w14:textId="15D720AA" w:rsidR="007C51A8" w:rsidRPr="00190FF3" w:rsidRDefault="007C51A8" w:rsidP="00190FF3">
      <w:pPr>
        <w:tabs>
          <w:tab w:val="left" w:pos="284"/>
        </w:tabs>
        <w:autoSpaceDE w:val="0"/>
        <w:autoSpaceDN w:val="0"/>
        <w:adjustRightInd w:val="0"/>
        <w:spacing w:after="0" w:line="240" w:lineRule="auto"/>
        <w:jc w:val="both"/>
        <w:rPr>
          <w:rFonts w:ascii="Arial" w:hAnsi="Arial" w:cs="Arial"/>
          <w:color w:val="000000" w:themeColor="text1"/>
          <w:sz w:val="24"/>
          <w:szCs w:val="24"/>
        </w:rPr>
      </w:pPr>
    </w:p>
    <w:p w14:paraId="1606F39E" w14:textId="2E0E7DD9" w:rsidR="00190FF3" w:rsidRPr="00190FF3" w:rsidRDefault="00292159" w:rsidP="00CA1F38">
      <w:pPr>
        <w:pStyle w:val="Textbody"/>
        <w:numPr>
          <w:ilvl w:val="0"/>
          <w:numId w:val="22"/>
        </w:numPr>
        <w:spacing w:after="0"/>
        <w:rPr>
          <w:rFonts w:ascii="Arial" w:hAnsi="Arial" w:cs="Arial"/>
          <w:kern w:val="0"/>
          <w:sz w:val="24"/>
          <w:szCs w:val="24"/>
          <w:lang w:val="es-CO"/>
        </w:rPr>
      </w:pPr>
      <w:r w:rsidRPr="00292159">
        <w:rPr>
          <w:rFonts w:ascii="Arial" w:eastAsia="Arial Unicode MS" w:hAnsi="Arial" w:cs="Arial"/>
          <w:noProof/>
          <w:kern w:val="0"/>
          <w:sz w:val="24"/>
          <w:szCs w:val="24"/>
          <w:lang w:val="es-CO"/>
        </w:rPr>
        <mc:AlternateContent>
          <mc:Choice Requires="wps">
            <w:drawing>
              <wp:anchor distT="45720" distB="45720" distL="114300" distR="114300" simplePos="0" relativeHeight="251804672" behindDoc="0" locked="0" layoutInCell="1" allowOverlap="1" wp14:anchorId="5683BDEF" wp14:editId="7087859A">
                <wp:simplePos x="0" y="0"/>
                <wp:positionH relativeFrom="column">
                  <wp:posOffset>3955990</wp:posOffset>
                </wp:positionH>
                <wp:positionV relativeFrom="paragraph">
                  <wp:posOffset>119320</wp:posOffset>
                </wp:positionV>
                <wp:extent cx="1638935" cy="1621155"/>
                <wp:effectExtent l="0" t="0" r="0" b="0"/>
                <wp:wrapSquare wrapText="bothSides"/>
                <wp:docPr id="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935" cy="1621155"/>
                        </a:xfrm>
                        <a:prstGeom prst="rect">
                          <a:avLst/>
                        </a:prstGeom>
                        <a:solidFill>
                          <a:srgbClr val="FFFFFF"/>
                        </a:solidFill>
                        <a:ln w="9525">
                          <a:noFill/>
                          <a:miter lim="800000"/>
                          <a:headEnd/>
                          <a:tailEnd/>
                        </a:ln>
                      </wps:spPr>
                      <wps:txbx>
                        <w:txbxContent>
                          <w:p w14:paraId="5B8ADEAE" w14:textId="4B78DC7D" w:rsidR="00421E1D" w:rsidRDefault="00421E1D">
                            <w:r>
                              <w:rPr>
                                <w:noProof/>
                              </w:rPr>
                              <w:drawing>
                                <wp:inline distT="0" distB="0" distL="0" distR="0" wp14:anchorId="62967F48" wp14:editId="592CD676">
                                  <wp:extent cx="1570008" cy="1570008"/>
                                  <wp:effectExtent l="0" t="0" r="0" b="0"/>
                                  <wp:docPr id="39" name="Imagen 39"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er las imágenes de orige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78483" cy="157848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3BDEF" id="_x0000_s1088" type="#_x0000_t202" style="position:absolute;left:0;text-align:left;margin-left:311.5pt;margin-top:9.4pt;width:129.05pt;height:127.6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" stroked="f">
                <v:textbox>
                  <w:txbxContent>
                    <w:p w14:paraId="5B8ADEAE" w14:textId="4B78DC7D" w:rsidR="00421E1D" w:rsidRDefault="00421E1D">
                      <w:r>
                        <w:rPr>
                          <w:noProof/>
                        </w:rPr>
                        <w:drawing>
                          <wp:inline distT="0" distB="0" distL="0" distR="0" wp14:anchorId="62967F48" wp14:editId="592CD676">
                            <wp:extent cx="1570008" cy="1570008"/>
                            <wp:effectExtent l="0" t="0" r="0" b="0"/>
                            <wp:docPr id="39" name="Imagen 39"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er las imágenes de orige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78483" cy="1578483"/>
                                    </a:xfrm>
                                    <a:prstGeom prst="rect">
                                      <a:avLst/>
                                    </a:prstGeom>
                                    <a:noFill/>
                                    <a:ln>
                                      <a:noFill/>
                                    </a:ln>
                                  </pic:spPr>
                                </pic:pic>
                              </a:graphicData>
                            </a:graphic>
                          </wp:inline>
                        </w:drawing>
                      </w:r>
                    </w:p>
                  </w:txbxContent>
                </v:textbox>
                <w10:wrap type="square"/>
              </v:shape>
            </w:pict>
          </mc:Fallback>
        </mc:AlternateContent>
      </w:r>
      <w:r w:rsidR="00190FF3" w:rsidRPr="00190FF3">
        <w:rPr>
          <w:rFonts w:ascii="Arial" w:eastAsia="Arial Unicode MS" w:hAnsi="Arial" w:cs="Arial"/>
          <w:kern w:val="0"/>
          <w:sz w:val="24"/>
          <w:szCs w:val="24"/>
          <w:lang w:val="es-CO"/>
        </w:rPr>
        <w:t xml:space="preserve">El </w:t>
      </w:r>
      <w:r w:rsidR="00190FF3">
        <w:rPr>
          <w:rFonts w:ascii="Arial" w:eastAsia="Arial Unicode MS" w:hAnsi="Arial" w:cs="Arial"/>
          <w:kern w:val="0"/>
          <w:sz w:val="24"/>
          <w:szCs w:val="24"/>
          <w:lang w:val="es-CO"/>
        </w:rPr>
        <w:t xml:space="preserve">trabajador </w:t>
      </w:r>
      <w:r w:rsidR="00190FF3" w:rsidRPr="00190FF3">
        <w:rPr>
          <w:rFonts w:ascii="Arial" w:eastAsia="Arial Unicode MS" w:hAnsi="Arial" w:cs="Arial"/>
          <w:kern w:val="0"/>
          <w:sz w:val="24"/>
          <w:szCs w:val="24"/>
          <w:lang w:val="es-CO"/>
        </w:rPr>
        <w:t>deberá prestar especial atención al lavado de manos, antes y después de realizar un procedimiento, haciendo énfasis en los espacios interdigitales y lechos ungueales.</w:t>
      </w:r>
    </w:p>
    <w:p w14:paraId="1AC2A88C" w14:textId="0C041830" w:rsidR="00190FF3" w:rsidRPr="00190FF3" w:rsidRDefault="007C38F8" w:rsidP="00CA1F38">
      <w:pPr>
        <w:pStyle w:val="Textbody"/>
        <w:numPr>
          <w:ilvl w:val="0"/>
          <w:numId w:val="22"/>
        </w:numPr>
        <w:spacing w:after="0"/>
        <w:rPr>
          <w:rFonts w:ascii="Arial" w:hAnsi="Arial" w:cs="Arial"/>
          <w:kern w:val="0"/>
          <w:sz w:val="24"/>
          <w:szCs w:val="24"/>
          <w:lang w:val="es-CO"/>
        </w:rPr>
      </w:pPr>
      <w:r w:rsidRPr="007E19FD">
        <w:rPr>
          <w:b/>
          <w:noProof/>
          <w:sz w:val="48"/>
          <w:szCs w:val="50"/>
        </w:rPr>
        <mc:AlternateContent>
          <mc:Choice Requires="wps">
            <w:drawing>
              <wp:anchor distT="0" distB="0" distL="114300" distR="114300" simplePos="0" relativeHeight="251802624" behindDoc="0" locked="0" layoutInCell="1" allowOverlap="1" wp14:anchorId="37A08C08" wp14:editId="03968BCC">
                <wp:simplePos x="0" y="0"/>
                <wp:positionH relativeFrom="margin">
                  <wp:posOffset>3970677</wp:posOffset>
                </wp:positionH>
                <wp:positionV relativeFrom="paragraph">
                  <wp:posOffset>998548</wp:posOffset>
                </wp:positionV>
                <wp:extent cx="2020066" cy="220718"/>
                <wp:effectExtent l="0" t="0" r="0" b="0"/>
                <wp:wrapNone/>
                <wp:docPr id="37" name="Cuadro de texto 37"/>
                <wp:cNvGraphicFramePr/>
                <a:graphic xmlns:a="http://schemas.openxmlformats.org/drawingml/2006/main">
                  <a:graphicData uri="http://schemas.microsoft.com/office/word/2010/wordprocessingShape">
                    <wps:wsp>
                      <wps:cNvSpPr txBox="1"/>
                      <wps:spPr>
                        <a:xfrm>
                          <a:off x="0" y="0"/>
                          <a:ext cx="2020066" cy="2207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4554C1" w14:textId="3510E134" w:rsidR="00421E1D" w:rsidRPr="00A33F99" w:rsidRDefault="00A91E0F" w:rsidP="006C5C96">
                            <w:pPr>
                              <w:jc w:val="center"/>
                              <w:rPr>
                                <w:rFonts w:ascii="Arial" w:hAnsi="Arial" w:cs="Arial"/>
                                <w:color w:val="808080" w:themeColor="background1" w:themeShade="80"/>
                                <w:sz w:val="16"/>
                                <w:szCs w:val="16"/>
                              </w:rPr>
                            </w:pPr>
                            <w:hyperlink r:id="rId70" w:history="1">
                              <w:r w:rsidR="00421E1D" w:rsidRPr="00A33F99">
                                <w:rPr>
                                  <w:rStyle w:val="Hipervnculo"/>
                                  <w:rFonts w:ascii="Arial" w:hAnsi="Arial" w:cs="Arial"/>
                                  <w:color w:val="808080" w:themeColor="background1" w:themeShade="80"/>
                                  <w:sz w:val="16"/>
                                  <w:szCs w:val="16"/>
                                </w:rPr>
                                <w:t xml:space="preserve">terapia </w:t>
                              </w:r>
                              <w:proofErr w:type="spellStart"/>
                              <w:r w:rsidR="00421E1D" w:rsidRPr="00A33F99">
                                <w:rPr>
                                  <w:rStyle w:val="Hipervnculo"/>
                                  <w:rFonts w:ascii="Arial" w:hAnsi="Arial" w:cs="Arial"/>
                                  <w:color w:val="808080" w:themeColor="background1" w:themeShade="80"/>
                                  <w:sz w:val="16"/>
                                  <w:szCs w:val="16"/>
                                </w:rPr>
                                <w:t>fisica</w:t>
                              </w:r>
                              <w:proofErr w:type="spellEnd"/>
                              <w:r w:rsidR="00421E1D" w:rsidRPr="00A33F99">
                                <w:rPr>
                                  <w:rStyle w:val="Hipervnculo"/>
                                  <w:rFonts w:ascii="Arial" w:hAnsi="Arial" w:cs="Arial"/>
                                  <w:color w:val="808080" w:themeColor="background1" w:themeShade="80"/>
                                  <w:sz w:val="16"/>
                                  <w:szCs w:val="16"/>
                                </w:rPr>
                                <w:t xml:space="preserve">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08C08" id="Cuadro de texto 37" o:spid="_x0000_s1089" type="#_x0000_t202" style="position:absolute;left:0;text-align:left;margin-left:312.65pt;margin-top:78.65pt;width:159.05pt;height:17.4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" filled="f" stroked="f" strokeweight=".5pt">
                <v:textbox>
                  <w:txbxContent>
                    <w:p w14:paraId="2C4554C1" w14:textId="3510E134" w:rsidR="00421E1D" w:rsidRPr="00A33F99" w:rsidRDefault="0057488C" w:rsidP="006C5C96">
                      <w:pPr>
                        <w:jc w:val="center"/>
                        <w:rPr>
                          <w:rFonts w:ascii="Arial" w:hAnsi="Arial" w:cs="Arial"/>
                          <w:color w:val="808080" w:themeColor="background1" w:themeShade="80"/>
                          <w:sz w:val="16"/>
                          <w:szCs w:val="16"/>
                        </w:rPr>
                      </w:pPr>
                      <w:hyperlink r:id="rId71" w:history="1">
                        <w:r w:rsidR="00421E1D" w:rsidRPr="00A33F99">
                          <w:rPr>
                            <w:rStyle w:val="Hipervnculo"/>
                            <w:rFonts w:ascii="Arial" w:hAnsi="Arial" w:cs="Arial"/>
                            <w:color w:val="808080" w:themeColor="background1" w:themeShade="80"/>
                            <w:sz w:val="16"/>
                            <w:szCs w:val="16"/>
                          </w:rPr>
                          <w:t xml:space="preserve">terapia </w:t>
                        </w:r>
                        <w:proofErr w:type="spellStart"/>
                        <w:r w:rsidR="00421E1D" w:rsidRPr="00A33F99">
                          <w:rPr>
                            <w:rStyle w:val="Hipervnculo"/>
                            <w:rFonts w:ascii="Arial" w:hAnsi="Arial" w:cs="Arial"/>
                            <w:color w:val="808080" w:themeColor="background1" w:themeShade="80"/>
                            <w:sz w:val="16"/>
                            <w:szCs w:val="16"/>
                          </w:rPr>
                          <w:t>fisica</w:t>
                        </w:r>
                        <w:proofErr w:type="spellEnd"/>
                        <w:r w:rsidR="00421E1D" w:rsidRPr="00A33F99">
                          <w:rPr>
                            <w:rStyle w:val="Hipervnculo"/>
                            <w:rFonts w:ascii="Arial" w:hAnsi="Arial" w:cs="Arial"/>
                            <w:color w:val="808080" w:themeColor="background1" w:themeShade="80"/>
                            <w:sz w:val="16"/>
                            <w:szCs w:val="16"/>
                          </w:rPr>
                          <w:t xml:space="preserve"> animado - Bing </w:t>
                        </w:r>
                        <w:proofErr w:type="spellStart"/>
                        <w:r w:rsidR="00421E1D" w:rsidRPr="00A33F99">
                          <w:rPr>
                            <w:rStyle w:val="Hipervnculo"/>
                            <w:rFonts w:ascii="Arial" w:hAnsi="Arial" w:cs="Arial"/>
                            <w:color w:val="808080" w:themeColor="background1" w:themeShade="80"/>
                            <w:sz w:val="16"/>
                            <w:szCs w:val="16"/>
                          </w:rPr>
                          <w:t>images</w:t>
                        </w:r>
                        <w:proofErr w:type="spellEnd"/>
                      </w:hyperlink>
                    </w:p>
                  </w:txbxContent>
                </v:textbox>
                <w10:wrap anchorx="margin"/>
              </v:shape>
            </w:pict>
          </mc:Fallback>
        </mc:AlternateContent>
      </w:r>
      <w:r w:rsidR="00190FF3" w:rsidRPr="00190FF3">
        <w:rPr>
          <w:rFonts w:ascii="Arial" w:eastAsia="Arial Unicode MS" w:hAnsi="Arial" w:cs="Arial"/>
          <w:kern w:val="0"/>
          <w:sz w:val="24"/>
          <w:szCs w:val="24"/>
          <w:lang w:val="es-CO"/>
        </w:rPr>
        <w:t>Dependiendo de la o las lesiones expuestas que presente un paciente; utilice protectores oculares, mascarilla y delantal plástico o bata antifluido para aplicar la terapia directamente con sus manos o con apoyo de un equipo manual, previniendo accidentes laborales con salpicaduras, derrames, aerosoles, o salida explosiva de sangre o líquidos corporales.</w:t>
      </w:r>
    </w:p>
    <w:p w14:paraId="38C8B00B" w14:textId="77777777" w:rsidR="00190FF3" w:rsidRPr="00190FF3" w:rsidRDefault="00190FF3" w:rsidP="00CA1F38">
      <w:pPr>
        <w:pStyle w:val="Textbody"/>
        <w:numPr>
          <w:ilvl w:val="0"/>
          <w:numId w:val="22"/>
        </w:numPr>
        <w:spacing w:after="0"/>
        <w:rPr>
          <w:rFonts w:ascii="Arial" w:hAnsi="Arial" w:cs="Arial"/>
          <w:kern w:val="0"/>
          <w:sz w:val="24"/>
          <w:szCs w:val="24"/>
          <w:lang w:val="es-CO"/>
        </w:rPr>
      </w:pPr>
      <w:r w:rsidRPr="00190FF3">
        <w:rPr>
          <w:rFonts w:ascii="Arial" w:eastAsia="Arial Unicode MS" w:hAnsi="Arial" w:cs="Arial"/>
          <w:kern w:val="0"/>
          <w:sz w:val="24"/>
          <w:szCs w:val="24"/>
          <w:lang w:val="es-CO"/>
        </w:rPr>
        <w:t>Durante procedimientos de rutina en el servicio, todo paciente deberá ser examinado con guantes, siempre que sea necesario en este servicio.</w:t>
      </w:r>
    </w:p>
    <w:p w14:paraId="06165DC8" w14:textId="65E0F5B7" w:rsidR="00190FF3" w:rsidRPr="00190FF3" w:rsidRDefault="00190FF3" w:rsidP="00CA1F38">
      <w:pPr>
        <w:pStyle w:val="Textbody"/>
        <w:numPr>
          <w:ilvl w:val="0"/>
          <w:numId w:val="22"/>
        </w:numPr>
        <w:spacing w:after="0"/>
        <w:rPr>
          <w:rFonts w:ascii="Arial" w:hAnsi="Arial" w:cs="Arial"/>
          <w:kern w:val="0"/>
          <w:sz w:val="24"/>
          <w:szCs w:val="24"/>
          <w:lang w:val="es-CO"/>
        </w:rPr>
      </w:pPr>
      <w:r w:rsidRPr="00190FF3">
        <w:rPr>
          <w:rFonts w:ascii="Arial" w:eastAsia="Arial Unicode MS" w:hAnsi="Arial" w:cs="Arial"/>
          <w:kern w:val="0"/>
          <w:sz w:val="24"/>
          <w:szCs w:val="24"/>
          <w:lang w:val="es-CO"/>
        </w:rPr>
        <w:t>Realice todos los procedimientos empleando las técnicas asépticas, los métodos correctos, teniendo en cuenta, disponer los residuos en los recipientes respectivos</w:t>
      </w:r>
      <w:r w:rsidR="000C720E">
        <w:rPr>
          <w:rFonts w:ascii="Arial" w:eastAsia="Arial Unicode MS" w:hAnsi="Arial" w:cs="Arial"/>
          <w:kern w:val="0"/>
          <w:sz w:val="24"/>
          <w:szCs w:val="24"/>
          <w:lang w:val="es-CO"/>
        </w:rPr>
        <w:t xml:space="preserve">. </w:t>
      </w:r>
    </w:p>
    <w:p w14:paraId="168719EA" w14:textId="77777777" w:rsidR="00190FF3" w:rsidRPr="00190FF3" w:rsidRDefault="00190FF3" w:rsidP="00CA1F38">
      <w:pPr>
        <w:pStyle w:val="Textbody"/>
        <w:numPr>
          <w:ilvl w:val="0"/>
          <w:numId w:val="22"/>
        </w:numPr>
        <w:spacing w:after="0"/>
        <w:rPr>
          <w:rFonts w:ascii="Arial" w:hAnsi="Arial" w:cs="Arial"/>
          <w:kern w:val="0"/>
          <w:sz w:val="24"/>
          <w:szCs w:val="24"/>
          <w:lang w:val="es-CO"/>
        </w:rPr>
      </w:pPr>
      <w:r w:rsidRPr="00190FF3">
        <w:rPr>
          <w:rFonts w:ascii="Arial" w:eastAsia="Arial Unicode MS" w:hAnsi="Arial" w:cs="Arial"/>
          <w:kern w:val="0"/>
          <w:sz w:val="24"/>
          <w:szCs w:val="24"/>
          <w:lang w:val="es-CO"/>
        </w:rPr>
        <w:t>El área asignada para la atención de Terapia Física, debe contar con adecuada ventilación natural.</w:t>
      </w:r>
    </w:p>
    <w:p w14:paraId="30CD58D0" w14:textId="4505F9A7" w:rsidR="00190FF3" w:rsidRPr="00190FF3" w:rsidRDefault="00190FF3" w:rsidP="00CA1F38">
      <w:pPr>
        <w:pStyle w:val="Textbody"/>
        <w:numPr>
          <w:ilvl w:val="0"/>
          <w:numId w:val="22"/>
        </w:numPr>
        <w:spacing w:after="0"/>
        <w:rPr>
          <w:rFonts w:ascii="Arial" w:hAnsi="Arial" w:cs="Arial"/>
          <w:kern w:val="0"/>
          <w:sz w:val="24"/>
          <w:szCs w:val="24"/>
          <w:lang w:val="es-CO"/>
        </w:rPr>
      </w:pPr>
      <w:r w:rsidRPr="00190FF3">
        <w:rPr>
          <w:rFonts w:ascii="Arial" w:eastAsia="Arial Unicode MS" w:hAnsi="Arial" w:cs="Arial"/>
          <w:kern w:val="0"/>
          <w:sz w:val="24"/>
          <w:szCs w:val="24"/>
          <w:lang w:val="es-CO"/>
        </w:rPr>
        <w:t>La sabana de la camilla debe ser</w:t>
      </w:r>
      <w:r w:rsidR="007723A5">
        <w:rPr>
          <w:rFonts w:ascii="Arial" w:eastAsia="Arial Unicode MS" w:hAnsi="Arial" w:cs="Arial"/>
          <w:kern w:val="0"/>
          <w:sz w:val="24"/>
          <w:szCs w:val="24"/>
          <w:lang w:val="es-CO"/>
        </w:rPr>
        <w:t xml:space="preserve"> de material</w:t>
      </w:r>
      <w:r w:rsidRPr="00190FF3">
        <w:rPr>
          <w:rFonts w:ascii="Arial" w:eastAsia="Arial Unicode MS" w:hAnsi="Arial" w:cs="Arial"/>
          <w:kern w:val="0"/>
          <w:sz w:val="24"/>
          <w:szCs w:val="24"/>
          <w:lang w:val="es-CO"/>
        </w:rPr>
        <w:t xml:space="preserve"> anti fluido o plástica, y cambiarse por cada paciente.</w:t>
      </w:r>
    </w:p>
    <w:p w14:paraId="3FCE78D1" w14:textId="77777777" w:rsidR="00E405E1" w:rsidRDefault="00E405E1" w:rsidP="00FA7A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56400303" w14:textId="08BC6DD7" w:rsidR="00FA7A9F" w:rsidRPr="00E405E1" w:rsidRDefault="00E405E1" w:rsidP="00CA1F38">
      <w:pPr>
        <w:pStyle w:val="Prrafodelista"/>
        <w:numPr>
          <w:ilvl w:val="0"/>
          <w:numId w:val="29"/>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sidRPr="00E405E1">
        <w:rPr>
          <w:rFonts w:ascii="Arial" w:hAnsi="Arial" w:cs="Arial"/>
          <w:b/>
          <w:color w:val="000000" w:themeColor="text1"/>
          <w:sz w:val="24"/>
          <w:szCs w:val="24"/>
        </w:rPr>
        <w:t>VACUNACION</w:t>
      </w:r>
    </w:p>
    <w:p w14:paraId="2A624BCD" w14:textId="77777777" w:rsidR="00E405E1" w:rsidRDefault="00E405E1" w:rsidP="00E405E1">
      <w:pPr>
        <w:autoSpaceDE w:val="0"/>
        <w:adjustRightInd w:val="0"/>
        <w:spacing w:after="0" w:line="240" w:lineRule="auto"/>
        <w:rPr>
          <w:rFonts w:ascii="Arial" w:hAnsi="Arial" w:cs="Arial"/>
          <w:sz w:val="24"/>
          <w:szCs w:val="24"/>
        </w:rPr>
      </w:pPr>
    </w:p>
    <w:p w14:paraId="247916A3" w14:textId="4491E8E7" w:rsidR="00E405E1" w:rsidRDefault="00E405E1" w:rsidP="00CA1F38">
      <w:pPr>
        <w:pStyle w:val="Prrafodelista"/>
        <w:numPr>
          <w:ilvl w:val="0"/>
          <w:numId w:val="23"/>
        </w:numPr>
        <w:autoSpaceDE w:val="0"/>
        <w:adjustRightInd w:val="0"/>
        <w:spacing w:after="0" w:line="240" w:lineRule="auto"/>
        <w:rPr>
          <w:rFonts w:ascii="Arial" w:hAnsi="Arial" w:cs="Arial"/>
          <w:sz w:val="24"/>
          <w:szCs w:val="24"/>
        </w:rPr>
      </w:pPr>
      <w:r w:rsidRPr="007749F7">
        <w:rPr>
          <w:rFonts w:ascii="Arial" w:hAnsi="Arial" w:cs="Arial"/>
          <w:sz w:val="24"/>
          <w:szCs w:val="24"/>
        </w:rPr>
        <w:lastRenderedPageBreak/>
        <w:t>Al partir la ampolla proté</w:t>
      </w:r>
      <w:r w:rsidR="00AE4222">
        <w:rPr>
          <w:rFonts w:ascii="Arial" w:hAnsi="Arial" w:cs="Arial"/>
          <w:sz w:val="24"/>
          <w:szCs w:val="24"/>
        </w:rPr>
        <w:t>ja</w:t>
      </w:r>
      <w:r w:rsidRPr="007749F7">
        <w:rPr>
          <w:rFonts w:ascii="Arial" w:hAnsi="Arial" w:cs="Arial"/>
          <w:sz w:val="24"/>
          <w:szCs w:val="24"/>
        </w:rPr>
        <w:t>la con algodón o gasa para evitar micro heridas en sus dedos.</w:t>
      </w:r>
    </w:p>
    <w:p w14:paraId="198F2F74" w14:textId="77777777" w:rsidR="00AE4222" w:rsidRDefault="00E405E1" w:rsidP="00CA1F38">
      <w:pPr>
        <w:pStyle w:val="Prrafodelista"/>
        <w:numPr>
          <w:ilvl w:val="0"/>
          <w:numId w:val="23"/>
        </w:numPr>
        <w:autoSpaceDE w:val="0"/>
        <w:adjustRightInd w:val="0"/>
        <w:spacing w:after="0" w:line="240" w:lineRule="auto"/>
        <w:jc w:val="both"/>
        <w:rPr>
          <w:rFonts w:ascii="Arial" w:hAnsi="Arial" w:cs="Arial"/>
          <w:sz w:val="24"/>
          <w:szCs w:val="24"/>
        </w:rPr>
      </w:pPr>
      <w:r w:rsidRPr="00AE4222">
        <w:rPr>
          <w:rFonts w:ascii="Arial" w:hAnsi="Arial" w:cs="Arial"/>
          <w:sz w:val="24"/>
          <w:szCs w:val="24"/>
        </w:rPr>
        <w:t>Los guardianes deberán permanecer rotulados con la fecha de apertura y de cierre correspondiente (máximo un mes), y no se deberán llenar a más de sus ¾ partes.</w:t>
      </w:r>
    </w:p>
    <w:p w14:paraId="4053617F" w14:textId="77777777" w:rsidR="00AE4222" w:rsidRDefault="00E405E1" w:rsidP="00CA1F38">
      <w:pPr>
        <w:pStyle w:val="Prrafodelista"/>
        <w:numPr>
          <w:ilvl w:val="0"/>
          <w:numId w:val="23"/>
        </w:numPr>
        <w:autoSpaceDE w:val="0"/>
        <w:adjustRightInd w:val="0"/>
        <w:spacing w:after="0" w:line="240" w:lineRule="auto"/>
        <w:jc w:val="both"/>
        <w:rPr>
          <w:rFonts w:ascii="Arial" w:hAnsi="Arial" w:cs="Arial"/>
          <w:sz w:val="24"/>
          <w:szCs w:val="24"/>
        </w:rPr>
      </w:pPr>
      <w:r w:rsidRPr="00AE4222">
        <w:rPr>
          <w:rFonts w:ascii="Arial" w:hAnsi="Arial" w:cs="Arial"/>
          <w:sz w:val="24"/>
          <w:szCs w:val="24"/>
        </w:rPr>
        <w:t>Los frascos para soluciones como alcohol, solución salina (duración 24 horas) y similares deberán estar rotulados con fecha de apertura y cierre correspondiente.</w:t>
      </w:r>
    </w:p>
    <w:p w14:paraId="1F383261" w14:textId="77777777" w:rsidR="00AE4222" w:rsidRDefault="00E405E1" w:rsidP="00CA1F38">
      <w:pPr>
        <w:pStyle w:val="Prrafodelista"/>
        <w:numPr>
          <w:ilvl w:val="0"/>
          <w:numId w:val="23"/>
        </w:numPr>
        <w:autoSpaceDE w:val="0"/>
        <w:adjustRightInd w:val="0"/>
        <w:spacing w:after="0" w:line="240" w:lineRule="auto"/>
        <w:jc w:val="both"/>
        <w:rPr>
          <w:rFonts w:ascii="Arial" w:hAnsi="Arial" w:cs="Arial"/>
          <w:sz w:val="24"/>
          <w:szCs w:val="24"/>
        </w:rPr>
      </w:pPr>
      <w:r w:rsidRPr="00AE4222">
        <w:rPr>
          <w:rFonts w:ascii="Arial" w:hAnsi="Arial" w:cs="Arial"/>
          <w:sz w:val="24"/>
          <w:szCs w:val="24"/>
        </w:rPr>
        <w:t>Use permanentemente los implementos de protección personal como tapabocas y guantes.</w:t>
      </w:r>
    </w:p>
    <w:p w14:paraId="6D8FBE8B" w14:textId="77777777" w:rsidR="00AE4222" w:rsidRDefault="00E405E1" w:rsidP="00CA1F38">
      <w:pPr>
        <w:pStyle w:val="Prrafodelista"/>
        <w:numPr>
          <w:ilvl w:val="0"/>
          <w:numId w:val="23"/>
        </w:numPr>
        <w:autoSpaceDE w:val="0"/>
        <w:adjustRightInd w:val="0"/>
        <w:spacing w:after="0" w:line="240" w:lineRule="auto"/>
        <w:jc w:val="both"/>
        <w:rPr>
          <w:rFonts w:ascii="Arial" w:hAnsi="Arial" w:cs="Arial"/>
          <w:sz w:val="24"/>
          <w:szCs w:val="24"/>
        </w:rPr>
      </w:pPr>
      <w:r w:rsidRPr="00AE4222">
        <w:rPr>
          <w:rFonts w:ascii="Arial" w:hAnsi="Arial" w:cs="Arial"/>
          <w:sz w:val="24"/>
          <w:szCs w:val="24"/>
        </w:rPr>
        <w:t>En caso de pinchazos siga el protocolo establecido para manejo de accidente de trabajo.</w:t>
      </w:r>
    </w:p>
    <w:p w14:paraId="5887EBE0" w14:textId="77777777" w:rsidR="00AE4222" w:rsidRDefault="00E405E1" w:rsidP="00CA1F38">
      <w:pPr>
        <w:pStyle w:val="Prrafodelista"/>
        <w:numPr>
          <w:ilvl w:val="0"/>
          <w:numId w:val="23"/>
        </w:numPr>
        <w:autoSpaceDE w:val="0"/>
        <w:adjustRightInd w:val="0"/>
        <w:spacing w:after="0" w:line="240" w:lineRule="auto"/>
        <w:jc w:val="both"/>
        <w:rPr>
          <w:rFonts w:ascii="Arial" w:hAnsi="Arial" w:cs="Arial"/>
          <w:sz w:val="24"/>
          <w:szCs w:val="24"/>
        </w:rPr>
      </w:pPr>
      <w:r w:rsidRPr="00AE4222">
        <w:rPr>
          <w:rFonts w:ascii="Arial" w:hAnsi="Arial" w:cs="Arial"/>
          <w:sz w:val="24"/>
          <w:szCs w:val="24"/>
        </w:rPr>
        <w:t>La camilla deberá permanecer con la dotación hospitalaria correspondiente (rollo de sabana desechable) para la atención adecuada de los pacientes.</w:t>
      </w:r>
    </w:p>
    <w:p w14:paraId="06E40315" w14:textId="1E8A2A87" w:rsidR="00AE4222" w:rsidRDefault="00E405E1" w:rsidP="00CA1F38">
      <w:pPr>
        <w:pStyle w:val="Prrafodelista"/>
        <w:numPr>
          <w:ilvl w:val="0"/>
          <w:numId w:val="23"/>
        </w:numPr>
        <w:autoSpaceDE w:val="0"/>
        <w:adjustRightInd w:val="0"/>
        <w:spacing w:after="0" w:line="240" w:lineRule="auto"/>
        <w:jc w:val="both"/>
        <w:rPr>
          <w:rFonts w:ascii="Arial" w:hAnsi="Arial" w:cs="Arial"/>
          <w:sz w:val="24"/>
          <w:szCs w:val="24"/>
        </w:rPr>
      </w:pPr>
      <w:r w:rsidRPr="00AE4222">
        <w:rPr>
          <w:rFonts w:ascii="Arial" w:hAnsi="Arial" w:cs="Arial"/>
          <w:sz w:val="24"/>
          <w:szCs w:val="24"/>
        </w:rPr>
        <w:t xml:space="preserve">Descarte los residuos de las ampollas en el recipiente rígido, por ser elementos </w:t>
      </w:r>
      <w:r w:rsidR="006E13E8">
        <w:rPr>
          <w:rFonts w:ascii="Arial" w:hAnsi="Arial" w:cs="Arial"/>
          <w:sz w:val="24"/>
          <w:szCs w:val="24"/>
        </w:rPr>
        <w:t>c</w:t>
      </w:r>
      <w:r w:rsidRPr="00AE4222">
        <w:rPr>
          <w:rFonts w:ascii="Arial" w:hAnsi="Arial" w:cs="Arial"/>
          <w:sz w:val="24"/>
          <w:szCs w:val="24"/>
        </w:rPr>
        <w:t>ortopunzantes después de que se abren.</w:t>
      </w:r>
    </w:p>
    <w:p w14:paraId="719FFB60" w14:textId="4D555311" w:rsidR="00E405E1" w:rsidRDefault="00E405E1" w:rsidP="00CA1F38">
      <w:pPr>
        <w:pStyle w:val="Prrafodelista"/>
        <w:numPr>
          <w:ilvl w:val="0"/>
          <w:numId w:val="23"/>
        </w:numPr>
        <w:autoSpaceDE w:val="0"/>
        <w:adjustRightInd w:val="0"/>
        <w:spacing w:after="0" w:line="240" w:lineRule="auto"/>
        <w:jc w:val="both"/>
        <w:rPr>
          <w:rFonts w:ascii="Arial" w:hAnsi="Arial" w:cs="Arial"/>
          <w:sz w:val="24"/>
          <w:szCs w:val="24"/>
        </w:rPr>
      </w:pPr>
      <w:r w:rsidRPr="00AE4222">
        <w:rPr>
          <w:rFonts w:ascii="Arial" w:hAnsi="Arial" w:cs="Arial"/>
          <w:sz w:val="24"/>
          <w:szCs w:val="24"/>
        </w:rPr>
        <w:t xml:space="preserve">Realice todos los procedimientos empleando técnica aséptica, los métodos correctos, teniendo en cuenta, disponer los residuos en los recipientes respetivos. </w:t>
      </w:r>
    </w:p>
    <w:p w14:paraId="5D609D0C" w14:textId="1340AEB1" w:rsidR="008A3C29" w:rsidRDefault="008A3C29" w:rsidP="008A3C29">
      <w:pPr>
        <w:autoSpaceDE w:val="0"/>
        <w:adjustRightInd w:val="0"/>
        <w:spacing w:after="0" w:line="240" w:lineRule="auto"/>
        <w:ind w:left="360"/>
        <w:jc w:val="both"/>
        <w:rPr>
          <w:rFonts w:ascii="Arial" w:hAnsi="Arial" w:cs="Arial"/>
          <w:sz w:val="24"/>
          <w:szCs w:val="24"/>
        </w:rPr>
      </w:pPr>
    </w:p>
    <w:p w14:paraId="7EFFA395" w14:textId="77777777" w:rsidR="008A3C29" w:rsidRPr="00E405E1" w:rsidRDefault="008A3C29" w:rsidP="008A3C29">
      <w:pPr>
        <w:pStyle w:val="Prrafodelista"/>
        <w:numPr>
          <w:ilvl w:val="0"/>
          <w:numId w:val="29"/>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Pr>
          <w:rFonts w:ascii="Arial" w:hAnsi="Arial" w:cs="Arial"/>
          <w:b/>
          <w:color w:val="000000" w:themeColor="text1"/>
          <w:sz w:val="24"/>
          <w:szCs w:val="24"/>
        </w:rPr>
        <w:t>MANTENIMIENTO EQUIPOS BIOMÉDICOS</w:t>
      </w:r>
    </w:p>
    <w:p w14:paraId="30338078" w14:textId="77777777" w:rsidR="008A3C29" w:rsidRDefault="008A3C29" w:rsidP="008A3C29">
      <w:pPr>
        <w:autoSpaceDE w:val="0"/>
        <w:adjustRightInd w:val="0"/>
        <w:spacing w:after="0" w:line="240" w:lineRule="auto"/>
        <w:rPr>
          <w:rFonts w:ascii="Arial" w:hAnsi="Arial" w:cs="Arial"/>
          <w:sz w:val="24"/>
          <w:szCs w:val="24"/>
        </w:rPr>
      </w:pPr>
    </w:p>
    <w:p w14:paraId="42D44074" w14:textId="77777777" w:rsidR="008A3C29" w:rsidRPr="00C70B57" w:rsidRDefault="008A3C29" w:rsidP="008A3C29">
      <w:pPr>
        <w:pStyle w:val="Textbody"/>
        <w:numPr>
          <w:ilvl w:val="0"/>
          <w:numId w:val="39"/>
        </w:numPr>
        <w:suppressAutoHyphens w:val="0"/>
        <w:adjustRightInd w:val="0"/>
        <w:spacing w:after="0"/>
        <w:textAlignment w:val="auto"/>
        <w:rPr>
          <w:rFonts w:ascii="Arial" w:eastAsiaTheme="minorHAnsi" w:hAnsi="Arial" w:cs="Arial"/>
          <w:kern w:val="0"/>
          <w:sz w:val="24"/>
          <w:szCs w:val="24"/>
          <w:lang w:val="es-CO" w:eastAsia="en-US"/>
        </w:rPr>
      </w:pPr>
      <w:r w:rsidRPr="00C70B57">
        <w:rPr>
          <w:rFonts w:ascii="Arial" w:eastAsiaTheme="minorHAnsi" w:hAnsi="Arial" w:cs="Arial"/>
          <w:kern w:val="0"/>
          <w:sz w:val="24"/>
          <w:szCs w:val="24"/>
          <w:lang w:val="es-CO" w:eastAsia="en-US"/>
        </w:rPr>
        <w:t>Todas las personas que laboran en el área deben conocer los riesgos a los cuales se encuentran expuestos y reportar o informar oportunamente sobre cualquier condición insegura.</w:t>
      </w:r>
    </w:p>
    <w:p w14:paraId="63B97935" w14:textId="77777777" w:rsidR="008A3C29" w:rsidRPr="00C70B57" w:rsidRDefault="008A3C29" w:rsidP="008A3C29">
      <w:pPr>
        <w:pStyle w:val="Textbody"/>
        <w:numPr>
          <w:ilvl w:val="0"/>
          <w:numId w:val="39"/>
        </w:numPr>
        <w:suppressAutoHyphens w:val="0"/>
        <w:adjustRightInd w:val="0"/>
        <w:spacing w:after="0"/>
        <w:textAlignment w:val="auto"/>
        <w:rPr>
          <w:rFonts w:ascii="Arial" w:eastAsiaTheme="minorHAnsi" w:hAnsi="Arial" w:cs="Arial"/>
          <w:kern w:val="0"/>
          <w:sz w:val="24"/>
          <w:szCs w:val="24"/>
          <w:lang w:val="es-CO" w:eastAsia="en-US"/>
        </w:rPr>
      </w:pPr>
      <w:r w:rsidRPr="00C70B57">
        <w:rPr>
          <w:rFonts w:ascii="Arial" w:eastAsiaTheme="minorHAnsi" w:hAnsi="Arial" w:cs="Arial"/>
          <w:kern w:val="0"/>
          <w:sz w:val="24"/>
          <w:szCs w:val="24"/>
          <w:lang w:val="es-CO" w:eastAsia="en-US"/>
        </w:rPr>
        <w:t>El estado de alerta es indispensable para atender adecuadamente el trabajo</w:t>
      </w:r>
      <w:r>
        <w:rPr>
          <w:rFonts w:ascii="Arial" w:eastAsiaTheme="minorHAnsi" w:hAnsi="Arial" w:cs="Arial"/>
          <w:kern w:val="0"/>
          <w:sz w:val="24"/>
          <w:szCs w:val="24"/>
          <w:lang w:val="es-CO" w:eastAsia="en-US"/>
        </w:rPr>
        <w:t>, ojos en la labor</w:t>
      </w:r>
      <w:r w:rsidRPr="00C70B57">
        <w:rPr>
          <w:rFonts w:ascii="Arial" w:eastAsiaTheme="minorHAnsi" w:hAnsi="Arial" w:cs="Arial"/>
          <w:kern w:val="0"/>
          <w:sz w:val="24"/>
          <w:szCs w:val="24"/>
          <w:lang w:val="es-CO" w:eastAsia="en-US"/>
        </w:rPr>
        <w:t>.</w:t>
      </w:r>
    </w:p>
    <w:p w14:paraId="5D6BC2A4" w14:textId="77777777" w:rsidR="008A3C29" w:rsidRPr="00C70B57" w:rsidRDefault="008A3C29" w:rsidP="008A3C29">
      <w:pPr>
        <w:pStyle w:val="Textbody"/>
        <w:numPr>
          <w:ilvl w:val="0"/>
          <w:numId w:val="39"/>
        </w:numPr>
        <w:suppressAutoHyphens w:val="0"/>
        <w:adjustRightInd w:val="0"/>
        <w:spacing w:after="0"/>
        <w:textAlignment w:val="auto"/>
        <w:rPr>
          <w:rFonts w:ascii="Arial" w:eastAsiaTheme="minorHAnsi" w:hAnsi="Arial" w:cs="Arial"/>
          <w:kern w:val="0"/>
          <w:sz w:val="24"/>
          <w:szCs w:val="24"/>
          <w:lang w:val="es-CO" w:eastAsia="en-US"/>
        </w:rPr>
      </w:pPr>
      <w:r w:rsidRPr="00C70B57">
        <w:rPr>
          <w:rFonts w:ascii="Arial" w:eastAsiaTheme="minorHAnsi" w:hAnsi="Arial" w:cs="Arial"/>
          <w:kern w:val="0"/>
          <w:sz w:val="24"/>
          <w:szCs w:val="24"/>
          <w:lang w:val="es-CO" w:eastAsia="en-US"/>
        </w:rPr>
        <w:t xml:space="preserve">Utilice los elementos de protección personal </w:t>
      </w:r>
      <w:r>
        <w:rPr>
          <w:rFonts w:ascii="Arial" w:eastAsiaTheme="minorHAnsi" w:hAnsi="Arial" w:cs="Arial"/>
          <w:kern w:val="0"/>
          <w:sz w:val="24"/>
          <w:szCs w:val="24"/>
          <w:lang w:val="es-CO" w:eastAsia="en-US"/>
        </w:rPr>
        <w:t xml:space="preserve">para realizar la labor y los específicos </w:t>
      </w:r>
      <w:r w:rsidRPr="00C70B57">
        <w:rPr>
          <w:rFonts w:ascii="Arial" w:eastAsiaTheme="minorHAnsi" w:hAnsi="Arial" w:cs="Arial"/>
          <w:kern w:val="0"/>
          <w:sz w:val="24"/>
          <w:szCs w:val="24"/>
          <w:lang w:val="es-CO" w:eastAsia="en-US"/>
        </w:rPr>
        <w:t>si ingresa a áreas en aislamiento.</w:t>
      </w:r>
    </w:p>
    <w:p w14:paraId="0A16E5FF" w14:textId="77777777" w:rsidR="008A3C29" w:rsidRDefault="008A3C29" w:rsidP="008A3C29">
      <w:pPr>
        <w:pStyle w:val="Textbody"/>
        <w:numPr>
          <w:ilvl w:val="0"/>
          <w:numId w:val="39"/>
        </w:numPr>
        <w:spacing w:after="0"/>
        <w:rPr>
          <w:rFonts w:ascii="Arial" w:eastAsiaTheme="minorHAnsi" w:hAnsi="Arial" w:cs="Arial"/>
          <w:kern w:val="0"/>
          <w:sz w:val="24"/>
          <w:szCs w:val="24"/>
          <w:lang w:val="es-CO" w:eastAsia="en-US"/>
        </w:rPr>
      </w:pPr>
      <w:r w:rsidRPr="00C70B57">
        <w:rPr>
          <w:rFonts w:ascii="Arial" w:eastAsiaTheme="minorHAnsi" w:hAnsi="Arial" w:cs="Arial"/>
          <w:kern w:val="0"/>
          <w:sz w:val="24"/>
          <w:szCs w:val="24"/>
          <w:lang w:val="es-CO" w:eastAsia="en-US"/>
        </w:rPr>
        <w:t>Todo equipo que requiera reparación técnica debe ser llevado a mantenimiento, previa desinfección y limpieza por parte del personal encargado del mismo. El personal del área de mantenimiento debe cumplir las normas universales de prevención y control del factor de riesgo Biológico.</w:t>
      </w:r>
    </w:p>
    <w:p w14:paraId="2B822800" w14:textId="07A53D1E" w:rsidR="008A3C29" w:rsidRPr="00F5098C" w:rsidRDefault="008A3C29" w:rsidP="008A3C29">
      <w:pPr>
        <w:pStyle w:val="Textbody"/>
        <w:numPr>
          <w:ilvl w:val="0"/>
          <w:numId w:val="39"/>
        </w:numPr>
        <w:suppressAutoHyphens w:val="0"/>
        <w:adjustRightInd w:val="0"/>
        <w:spacing w:after="0"/>
        <w:textAlignment w:val="auto"/>
        <w:rPr>
          <w:rFonts w:ascii="Arial" w:eastAsiaTheme="minorHAnsi" w:hAnsi="Arial" w:cs="Arial"/>
          <w:kern w:val="0"/>
          <w:sz w:val="24"/>
          <w:szCs w:val="24"/>
          <w:lang w:val="es-CO" w:eastAsia="en-US"/>
        </w:rPr>
      </w:pPr>
      <w:r w:rsidRPr="00F5098C">
        <w:rPr>
          <w:rFonts w:ascii="Arial" w:eastAsiaTheme="minorHAnsi" w:hAnsi="Arial" w:cs="Arial"/>
          <w:kern w:val="0"/>
          <w:sz w:val="24"/>
          <w:szCs w:val="24"/>
          <w:lang w:val="es-CO" w:eastAsia="en-US"/>
        </w:rPr>
        <w:t>En caso de presentar heridas en las manos, cúbralas antes</w:t>
      </w:r>
      <w:r w:rsidR="00E00415">
        <w:rPr>
          <w:rFonts w:ascii="Arial" w:eastAsiaTheme="minorHAnsi" w:hAnsi="Arial" w:cs="Arial"/>
          <w:kern w:val="0"/>
          <w:sz w:val="24"/>
          <w:szCs w:val="24"/>
          <w:lang w:val="es-CO" w:eastAsia="en-US"/>
        </w:rPr>
        <w:t xml:space="preserve"> de</w:t>
      </w:r>
      <w:r w:rsidRPr="00F5098C">
        <w:rPr>
          <w:rFonts w:ascii="Arial" w:eastAsiaTheme="minorHAnsi" w:hAnsi="Arial" w:cs="Arial"/>
          <w:kern w:val="0"/>
          <w:sz w:val="24"/>
          <w:szCs w:val="24"/>
          <w:lang w:val="es-CO" w:eastAsia="en-US"/>
        </w:rPr>
        <w:t xml:space="preserve"> colocarse los guantes.</w:t>
      </w:r>
    </w:p>
    <w:p w14:paraId="3B4562F7" w14:textId="77777777" w:rsidR="008A3C29" w:rsidRPr="00C70B57" w:rsidRDefault="008A3C29" w:rsidP="008A3C29">
      <w:pPr>
        <w:pStyle w:val="Textbody"/>
        <w:numPr>
          <w:ilvl w:val="0"/>
          <w:numId w:val="39"/>
        </w:numPr>
        <w:suppressAutoHyphens w:val="0"/>
        <w:adjustRightInd w:val="0"/>
        <w:spacing w:after="0"/>
        <w:textAlignment w:val="auto"/>
        <w:rPr>
          <w:rFonts w:ascii="Arial" w:eastAsiaTheme="minorHAnsi" w:hAnsi="Arial" w:cs="Arial"/>
          <w:kern w:val="0"/>
          <w:sz w:val="24"/>
          <w:szCs w:val="24"/>
          <w:lang w:val="es-CO" w:eastAsia="en-US"/>
        </w:rPr>
      </w:pPr>
      <w:r w:rsidRPr="00034C15">
        <w:rPr>
          <w:rFonts w:ascii="Arial" w:hAnsi="Arial" w:cs="Arial"/>
          <w:noProof/>
          <w:sz w:val="24"/>
          <w:szCs w:val="24"/>
        </w:rPr>
        <mc:AlternateContent>
          <mc:Choice Requires="wps">
            <w:drawing>
              <wp:anchor distT="45720" distB="45720" distL="114300" distR="114300" simplePos="0" relativeHeight="251867136" behindDoc="0" locked="0" layoutInCell="1" allowOverlap="1" wp14:anchorId="37A6511F" wp14:editId="741A5BFF">
                <wp:simplePos x="0" y="0"/>
                <wp:positionH relativeFrom="margin">
                  <wp:posOffset>3503930</wp:posOffset>
                </wp:positionH>
                <wp:positionV relativeFrom="paragraph">
                  <wp:posOffset>373380</wp:posOffset>
                </wp:positionV>
                <wp:extent cx="2360930" cy="1404620"/>
                <wp:effectExtent l="0" t="0" r="635" b="0"/>
                <wp:wrapSquare wrapText="bothSides"/>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ECAECAC" w14:textId="77777777" w:rsidR="008A3C29" w:rsidRDefault="008A3C29" w:rsidP="008A3C29">
                            <w:r>
                              <w:rPr>
                                <w:noProof/>
                              </w:rPr>
                              <w:drawing>
                                <wp:inline distT="0" distB="0" distL="0" distR="0" wp14:anchorId="2A6454CB" wp14:editId="6615BAD2">
                                  <wp:extent cx="2092960" cy="1350010"/>
                                  <wp:effectExtent l="0" t="0" r="2540" b="2540"/>
                                  <wp:docPr id="26" name="Imagen 26"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r las imágenes de origen"/>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92960" cy="135001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7A6511F" id="_x0000_s1090" type="#_x0000_t202" style="position:absolute;left:0;text-align:left;margin-left:275.9pt;margin-top:29.4pt;width:185.9pt;height:110.6pt;z-index:2518671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" stroked="f">
                <v:textbox style="mso-fit-shape-to-text:t">
                  <w:txbxContent>
                    <w:p w14:paraId="7ECAECAC" w14:textId="77777777" w:rsidR="008A3C29" w:rsidRDefault="008A3C29" w:rsidP="008A3C29">
                      <w:r>
                        <w:rPr>
                          <w:noProof/>
                        </w:rPr>
                        <w:drawing>
                          <wp:inline distT="0" distB="0" distL="0" distR="0" wp14:anchorId="2A6454CB" wp14:editId="6615BAD2">
                            <wp:extent cx="2092960" cy="1350010"/>
                            <wp:effectExtent l="0" t="0" r="2540" b="2540"/>
                            <wp:docPr id="26" name="Imagen 26"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r las imágenes de orige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92960" cy="1350010"/>
                                    </a:xfrm>
                                    <a:prstGeom prst="rect">
                                      <a:avLst/>
                                    </a:prstGeom>
                                    <a:noFill/>
                                    <a:ln>
                                      <a:noFill/>
                                    </a:ln>
                                  </pic:spPr>
                                </pic:pic>
                              </a:graphicData>
                            </a:graphic>
                          </wp:inline>
                        </w:drawing>
                      </w:r>
                    </w:p>
                  </w:txbxContent>
                </v:textbox>
                <w10:wrap type="square" anchorx="margin"/>
              </v:shape>
            </w:pict>
          </mc:Fallback>
        </mc:AlternateContent>
      </w:r>
      <w:r w:rsidRPr="00C70B57">
        <w:rPr>
          <w:rFonts w:ascii="Arial" w:eastAsiaTheme="minorHAnsi" w:hAnsi="Arial" w:cs="Arial"/>
          <w:kern w:val="0"/>
          <w:sz w:val="24"/>
          <w:szCs w:val="24"/>
          <w:lang w:val="es-CO" w:eastAsia="en-US"/>
        </w:rPr>
        <w:t>Usar estrictamente guantes al manipular cualquier estructura del equipo que haya tenido contacto directo con fluidos de precaución universal.</w:t>
      </w:r>
    </w:p>
    <w:p w14:paraId="6FF264D6" w14:textId="77777777" w:rsidR="008A3C29" w:rsidRDefault="008A3C29" w:rsidP="008A3C29">
      <w:pPr>
        <w:autoSpaceDE w:val="0"/>
        <w:autoSpaceDN w:val="0"/>
        <w:adjustRightInd w:val="0"/>
        <w:spacing w:after="0" w:line="240" w:lineRule="auto"/>
        <w:ind w:left="360"/>
        <w:jc w:val="both"/>
        <w:rPr>
          <w:rFonts w:ascii="Arial" w:hAnsi="Arial" w:cs="Arial"/>
          <w:sz w:val="24"/>
          <w:szCs w:val="24"/>
        </w:rPr>
      </w:pPr>
    </w:p>
    <w:p w14:paraId="41134E0B" w14:textId="77777777" w:rsidR="008A3C29" w:rsidRPr="00E405E1" w:rsidRDefault="008A3C29" w:rsidP="008A3C29">
      <w:pPr>
        <w:pStyle w:val="Prrafodelista"/>
        <w:numPr>
          <w:ilvl w:val="0"/>
          <w:numId w:val="29"/>
        </w:numPr>
        <w:tabs>
          <w:tab w:val="left" w:pos="284"/>
        </w:tabs>
        <w:autoSpaceDE w:val="0"/>
        <w:autoSpaceDN w:val="0"/>
        <w:adjustRightInd w:val="0"/>
        <w:spacing w:after="0" w:line="240" w:lineRule="auto"/>
        <w:ind w:left="709"/>
        <w:jc w:val="both"/>
        <w:rPr>
          <w:rFonts w:ascii="Arial" w:hAnsi="Arial" w:cs="Arial"/>
          <w:b/>
          <w:color w:val="000000" w:themeColor="text1"/>
          <w:sz w:val="24"/>
          <w:szCs w:val="24"/>
        </w:rPr>
      </w:pPr>
      <w:r>
        <w:rPr>
          <w:rFonts w:ascii="Arial" w:hAnsi="Arial" w:cs="Arial"/>
          <w:b/>
          <w:color w:val="000000" w:themeColor="text1"/>
          <w:sz w:val="24"/>
          <w:szCs w:val="24"/>
        </w:rPr>
        <w:t>MANTENIMIENTO INFRAESTRUCTURA</w:t>
      </w:r>
    </w:p>
    <w:p w14:paraId="1CA5CFD8" w14:textId="77777777" w:rsidR="008A3C29" w:rsidRDefault="008A3C29" w:rsidP="008A3C29">
      <w:pPr>
        <w:autoSpaceDE w:val="0"/>
        <w:adjustRightInd w:val="0"/>
        <w:spacing w:after="0" w:line="240" w:lineRule="auto"/>
        <w:rPr>
          <w:rFonts w:ascii="Arial" w:hAnsi="Arial" w:cs="Arial"/>
          <w:sz w:val="24"/>
          <w:szCs w:val="24"/>
        </w:rPr>
      </w:pPr>
    </w:p>
    <w:p w14:paraId="20234EC3" w14:textId="77777777" w:rsidR="008A3C29" w:rsidRPr="0024775E" w:rsidRDefault="008A3C29" w:rsidP="008A3C29">
      <w:pPr>
        <w:pStyle w:val="Textbody"/>
        <w:numPr>
          <w:ilvl w:val="0"/>
          <w:numId w:val="39"/>
        </w:numPr>
        <w:suppressAutoHyphens w:val="0"/>
        <w:adjustRightInd w:val="0"/>
        <w:spacing w:after="0"/>
        <w:textAlignment w:val="auto"/>
        <w:rPr>
          <w:rFonts w:ascii="Arial" w:eastAsiaTheme="minorHAnsi" w:hAnsi="Arial" w:cs="Arial"/>
          <w:kern w:val="0"/>
          <w:sz w:val="24"/>
          <w:szCs w:val="24"/>
          <w:lang w:val="es-CO" w:eastAsia="en-US"/>
        </w:rPr>
      </w:pPr>
      <w:r w:rsidRPr="007E19FD">
        <w:rPr>
          <w:b/>
          <w:noProof/>
          <w:sz w:val="48"/>
          <w:szCs w:val="50"/>
        </w:rPr>
        <mc:AlternateContent>
          <mc:Choice Requires="wps">
            <w:drawing>
              <wp:anchor distT="0" distB="0" distL="114300" distR="114300" simplePos="0" relativeHeight="251868160" behindDoc="0" locked="0" layoutInCell="1" allowOverlap="1" wp14:anchorId="737A752F" wp14:editId="536D3DF6">
                <wp:simplePos x="0" y="0"/>
                <wp:positionH relativeFrom="margin">
                  <wp:posOffset>3727100</wp:posOffset>
                </wp:positionH>
                <wp:positionV relativeFrom="paragraph">
                  <wp:posOffset>770781</wp:posOffset>
                </wp:positionV>
                <wp:extent cx="1718442" cy="236482"/>
                <wp:effectExtent l="0" t="0" r="0" b="0"/>
                <wp:wrapNone/>
                <wp:docPr id="27" name="Cuadro de texto 27"/>
                <wp:cNvGraphicFramePr/>
                <a:graphic xmlns:a="http://schemas.openxmlformats.org/drawingml/2006/main">
                  <a:graphicData uri="http://schemas.microsoft.com/office/word/2010/wordprocessingShape">
                    <wps:wsp>
                      <wps:cNvSpPr txBox="1"/>
                      <wps:spPr>
                        <a:xfrm>
                          <a:off x="0" y="0"/>
                          <a:ext cx="1718442" cy="2364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D0AA4" w14:textId="77777777" w:rsidR="008A3C29" w:rsidRPr="006C5C96" w:rsidRDefault="00A91E0F" w:rsidP="006C5C96">
                            <w:pPr>
                              <w:jc w:val="center"/>
                              <w:rPr>
                                <w:rFonts w:ascii="Arial" w:hAnsi="Arial" w:cs="Arial"/>
                                <w:color w:val="808080" w:themeColor="background1" w:themeShade="80"/>
                                <w:sz w:val="16"/>
                                <w:szCs w:val="16"/>
                              </w:rPr>
                            </w:pPr>
                            <w:hyperlink r:id="rId74" w:history="1">
                              <w:r w:rsidR="008A3C29" w:rsidRPr="006C5C96">
                                <w:rPr>
                                  <w:rStyle w:val="Hipervnculo"/>
                                  <w:rFonts w:ascii="Arial" w:hAnsi="Arial" w:cs="Arial"/>
                                  <w:color w:val="808080" w:themeColor="background1" w:themeShade="80"/>
                                  <w:sz w:val="16"/>
                                  <w:szCs w:val="16"/>
                                </w:rPr>
                                <w:t xml:space="preserve">mantenimiento animado - Bing </w:t>
                              </w:r>
                              <w:proofErr w:type="spellStart"/>
                              <w:r w:rsidR="008A3C29" w:rsidRPr="006C5C96">
                                <w:rPr>
                                  <w:rStyle w:val="Hipervnculo"/>
                                  <w:rFonts w:ascii="Arial" w:hAnsi="Arial" w:cs="Arial"/>
                                  <w:color w:val="808080" w:themeColor="background1" w:themeShade="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A752F" id="Cuadro de texto 27" o:spid="_x0000_s1091" type="#_x0000_t202" style="position:absolute;left:0;text-align:left;margin-left:293.45pt;margin-top:60.7pt;width:135.3pt;height:18.6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" filled="f" stroked="f" strokeweight=".5pt">
                <v:textbox>
                  <w:txbxContent>
                    <w:p w14:paraId="6AAD0AA4" w14:textId="77777777" w:rsidR="008A3C29" w:rsidRPr="006C5C96" w:rsidRDefault="0057488C" w:rsidP="006C5C96">
                      <w:pPr>
                        <w:jc w:val="center"/>
                        <w:rPr>
                          <w:rFonts w:ascii="Arial" w:hAnsi="Arial" w:cs="Arial"/>
                          <w:color w:val="808080" w:themeColor="background1" w:themeShade="80"/>
                          <w:sz w:val="16"/>
                          <w:szCs w:val="16"/>
                        </w:rPr>
                      </w:pPr>
                      <w:hyperlink r:id="rId75" w:history="1">
                        <w:r w:rsidR="008A3C29" w:rsidRPr="006C5C96">
                          <w:rPr>
                            <w:rStyle w:val="Hipervnculo"/>
                            <w:rFonts w:ascii="Arial" w:hAnsi="Arial" w:cs="Arial"/>
                            <w:color w:val="808080" w:themeColor="background1" w:themeShade="80"/>
                            <w:sz w:val="16"/>
                            <w:szCs w:val="16"/>
                          </w:rPr>
                          <w:t xml:space="preserve">mantenimiento animado - Bing </w:t>
                        </w:r>
                        <w:proofErr w:type="spellStart"/>
                        <w:r w:rsidR="008A3C29" w:rsidRPr="006C5C96">
                          <w:rPr>
                            <w:rStyle w:val="Hipervnculo"/>
                            <w:rFonts w:ascii="Arial" w:hAnsi="Arial" w:cs="Arial"/>
                            <w:color w:val="808080" w:themeColor="background1" w:themeShade="80"/>
                            <w:sz w:val="16"/>
                            <w:szCs w:val="16"/>
                          </w:rPr>
                          <w:t>images</w:t>
                        </w:r>
                        <w:proofErr w:type="spellEnd"/>
                      </w:hyperlink>
                    </w:p>
                  </w:txbxContent>
                </v:textbox>
                <w10:wrap anchorx="margin"/>
              </v:shape>
            </w:pict>
          </mc:Fallback>
        </mc:AlternateContent>
      </w:r>
      <w:r w:rsidRPr="0024775E">
        <w:rPr>
          <w:rFonts w:ascii="Arial" w:eastAsiaTheme="minorHAnsi" w:hAnsi="Arial" w:cs="Arial"/>
          <w:kern w:val="0"/>
          <w:sz w:val="24"/>
          <w:szCs w:val="24"/>
          <w:lang w:val="es-CO" w:eastAsia="en-US"/>
        </w:rPr>
        <w:t>Todas las personas que laboran en el área deben conocer los riesgos a los cuales se encuentran expuestos y reportar o informar oportunamente sobre cualquier condición insegura.</w:t>
      </w:r>
    </w:p>
    <w:p w14:paraId="059158A6" w14:textId="77777777" w:rsidR="008A3C29" w:rsidRDefault="008A3C29" w:rsidP="008A3C29">
      <w:pPr>
        <w:pStyle w:val="Textbody"/>
        <w:numPr>
          <w:ilvl w:val="0"/>
          <w:numId w:val="39"/>
        </w:numPr>
        <w:suppressAutoHyphens w:val="0"/>
        <w:adjustRightInd w:val="0"/>
        <w:spacing w:after="0"/>
        <w:textAlignment w:val="auto"/>
        <w:rPr>
          <w:rFonts w:ascii="Arial" w:eastAsiaTheme="minorHAnsi" w:hAnsi="Arial" w:cs="Arial"/>
          <w:kern w:val="0"/>
          <w:sz w:val="24"/>
          <w:szCs w:val="24"/>
          <w:lang w:val="es-CO" w:eastAsia="en-US"/>
        </w:rPr>
      </w:pPr>
      <w:r w:rsidRPr="0033551A">
        <w:rPr>
          <w:rFonts w:ascii="Arial" w:eastAsiaTheme="minorHAnsi" w:hAnsi="Arial" w:cs="Arial"/>
          <w:kern w:val="0"/>
          <w:sz w:val="24"/>
          <w:szCs w:val="24"/>
          <w:lang w:val="es-CO" w:eastAsia="en-US"/>
        </w:rPr>
        <w:t xml:space="preserve">Disponer y utilizar los equipos de protección </w:t>
      </w:r>
      <w:r>
        <w:rPr>
          <w:rFonts w:ascii="Arial" w:eastAsiaTheme="minorHAnsi" w:hAnsi="Arial" w:cs="Arial"/>
          <w:kern w:val="0"/>
          <w:sz w:val="24"/>
          <w:szCs w:val="24"/>
          <w:lang w:val="es-CO" w:eastAsia="en-US"/>
        </w:rPr>
        <w:t>person</w:t>
      </w:r>
      <w:r w:rsidRPr="0033551A">
        <w:rPr>
          <w:rFonts w:ascii="Arial" w:eastAsiaTheme="minorHAnsi" w:hAnsi="Arial" w:cs="Arial"/>
          <w:kern w:val="0"/>
          <w:sz w:val="24"/>
          <w:szCs w:val="24"/>
          <w:lang w:val="es-CO" w:eastAsia="en-US"/>
        </w:rPr>
        <w:t>al acorde a las tareas a realizar o a las zonas donde se van a llevar a cabo las tareas.</w:t>
      </w:r>
    </w:p>
    <w:p w14:paraId="3402888F" w14:textId="77777777" w:rsidR="008A3C29" w:rsidRDefault="008A3C29" w:rsidP="008A3C29">
      <w:pPr>
        <w:pStyle w:val="Textbody"/>
        <w:numPr>
          <w:ilvl w:val="0"/>
          <w:numId w:val="39"/>
        </w:numPr>
        <w:suppressAutoHyphens w:val="0"/>
        <w:adjustRightInd w:val="0"/>
        <w:spacing w:after="0"/>
        <w:textAlignment w:val="auto"/>
        <w:rPr>
          <w:rFonts w:ascii="Arial" w:eastAsiaTheme="minorHAnsi" w:hAnsi="Arial" w:cs="Arial"/>
          <w:kern w:val="0"/>
          <w:sz w:val="24"/>
          <w:szCs w:val="24"/>
          <w:lang w:val="es-CO" w:eastAsia="en-US"/>
        </w:rPr>
      </w:pPr>
      <w:r>
        <w:rPr>
          <w:rFonts w:ascii="Arial" w:eastAsiaTheme="minorHAnsi" w:hAnsi="Arial" w:cs="Arial"/>
          <w:kern w:val="0"/>
          <w:sz w:val="24"/>
          <w:szCs w:val="24"/>
          <w:lang w:val="es-CO" w:eastAsia="en-US"/>
        </w:rPr>
        <w:lastRenderedPageBreak/>
        <w:t>Cuente con la información de las hojas de seguridad si utiliza productos químicos en el desarrollo de su labor.</w:t>
      </w:r>
    </w:p>
    <w:p w14:paraId="603DAEE3" w14:textId="77777777" w:rsidR="008A3C29" w:rsidRPr="00F5098C" w:rsidRDefault="008A3C29" w:rsidP="008A3C29">
      <w:pPr>
        <w:pStyle w:val="Textbody"/>
        <w:numPr>
          <w:ilvl w:val="0"/>
          <w:numId w:val="39"/>
        </w:numPr>
        <w:suppressAutoHyphens w:val="0"/>
        <w:adjustRightInd w:val="0"/>
        <w:spacing w:after="0"/>
        <w:textAlignment w:val="auto"/>
        <w:rPr>
          <w:rFonts w:ascii="Arial" w:eastAsiaTheme="minorHAnsi" w:hAnsi="Arial" w:cs="Arial"/>
          <w:kern w:val="0"/>
          <w:sz w:val="24"/>
          <w:szCs w:val="24"/>
          <w:lang w:val="es-CO" w:eastAsia="en-US"/>
        </w:rPr>
      </w:pPr>
      <w:r w:rsidRPr="00F5098C">
        <w:rPr>
          <w:rFonts w:ascii="Arial" w:eastAsiaTheme="minorHAnsi" w:hAnsi="Arial" w:cs="Arial"/>
          <w:kern w:val="0"/>
          <w:sz w:val="24"/>
          <w:szCs w:val="24"/>
          <w:lang w:val="es-CO" w:eastAsia="en-US"/>
        </w:rPr>
        <w:t>Mantener las condiciones de orden, limpieza y seguridad en las zonas de trabajo.</w:t>
      </w:r>
    </w:p>
    <w:p w14:paraId="396B2B9B" w14:textId="77777777" w:rsidR="008A3C29" w:rsidRDefault="008A3C29" w:rsidP="008A3C29">
      <w:pPr>
        <w:numPr>
          <w:ilvl w:val="0"/>
          <w:numId w:val="39"/>
        </w:numPr>
        <w:autoSpaceDE w:val="0"/>
        <w:autoSpaceDN w:val="0"/>
        <w:adjustRightInd w:val="0"/>
        <w:spacing w:after="0" w:line="240" w:lineRule="auto"/>
        <w:jc w:val="both"/>
        <w:rPr>
          <w:rFonts w:ascii="Arial" w:hAnsi="Arial" w:cs="Arial"/>
          <w:sz w:val="24"/>
          <w:szCs w:val="24"/>
        </w:rPr>
      </w:pPr>
      <w:r w:rsidRPr="004C0EA9">
        <w:rPr>
          <w:rFonts w:ascii="Arial" w:hAnsi="Arial" w:cs="Arial"/>
          <w:sz w:val="24"/>
          <w:szCs w:val="24"/>
        </w:rPr>
        <w:t>Cubrir heridas y lesiones de las manos con apósito impermeable, al iniciar la actividad laboral</w:t>
      </w:r>
      <w:r>
        <w:rPr>
          <w:rFonts w:ascii="Arial" w:hAnsi="Arial" w:cs="Arial"/>
          <w:sz w:val="24"/>
          <w:szCs w:val="24"/>
        </w:rPr>
        <w:t xml:space="preserve"> antes de colocarse los guantes</w:t>
      </w:r>
    </w:p>
    <w:p w14:paraId="5F74BDC9" w14:textId="77777777" w:rsidR="008A3C29" w:rsidRDefault="008A3C29" w:rsidP="008A3C29">
      <w:pPr>
        <w:numPr>
          <w:ilvl w:val="0"/>
          <w:numId w:val="39"/>
        </w:numPr>
        <w:autoSpaceDE w:val="0"/>
        <w:autoSpaceDN w:val="0"/>
        <w:adjustRightInd w:val="0"/>
        <w:spacing w:after="0" w:line="240" w:lineRule="auto"/>
        <w:jc w:val="both"/>
        <w:rPr>
          <w:rFonts w:ascii="Arial" w:hAnsi="Arial" w:cs="Arial"/>
          <w:sz w:val="24"/>
          <w:szCs w:val="24"/>
        </w:rPr>
      </w:pPr>
      <w:r w:rsidRPr="004C0EA9">
        <w:rPr>
          <w:rFonts w:ascii="Arial" w:hAnsi="Arial" w:cs="Arial"/>
          <w:sz w:val="24"/>
          <w:szCs w:val="24"/>
        </w:rPr>
        <w:t xml:space="preserve">Cuando existan lesiones que no se puedan cubrir, debe evitarse el contacto directo. </w:t>
      </w:r>
    </w:p>
    <w:p w14:paraId="1CA1B81D" w14:textId="77777777" w:rsidR="008A3C29" w:rsidRDefault="008A3C29" w:rsidP="008A3C29">
      <w:pPr>
        <w:numPr>
          <w:ilvl w:val="0"/>
          <w:numId w:val="39"/>
        </w:numPr>
        <w:autoSpaceDE w:val="0"/>
        <w:autoSpaceDN w:val="0"/>
        <w:adjustRightInd w:val="0"/>
        <w:spacing w:after="0" w:line="240" w:lineRule="auto"/>
        <w:jc w:val="both"/>
        <w:rPr>
          <w:rFonts w:ascii="Arial" w:hAnsi="Arial" w:cs="Arial"/>
          <w:sz w:val="24"/>
          <w:szCs w:val="24"/>
        </w:rPr>
      </w:pPr>
      <w:r w:rsidRPr="004C0EA9">
        <w:rPr>
          <w:rFonts w:ascii="Arial" w:hAnsi="Arial" w:cs="Arial"/>
          <w:sz w:val="24"/>
          <w:szCs w:val="24"/>
        </w:rPr>
        <w:t xml:space="preserve">El lavado de manos debe realizarse al comenzar y terminar el trabajo y después de realizar cualquier operación que puede implicar el contacto con material infeccioso. Dicho lavado debe realizarse con agua y jabón líquido. </w:t>
      </w:r>
    </w:p>
    <w:p w14:paraId="03210030" w14:textId="77777777" w:rsidR="008A3C29" w:rsidRDefault="008A3C29" w:rsidP="008A3C29">
      <w:pPr>
        <w:numPr>
          <w:ilvl w:val="0"/>
          <w:numId w:val="39"/>
        </w:numPr>
        <w:autoSpaceDE w:val="0"/>
        <w:autoSpaceDN w:val="0"/>
        <w:adjustRightInd w:val="0"/>
        <w:spacing w:after="0" w:line="240" w:lineRule="auto"/>
        <w:jc w:val="both"/>
        <w:rPr>
          <w:rFonts w:ascii="Arial" w:hAnsi="Arial" w:cs="Arial"/>
          <w:sz w:val="24"/>
          <w:szCs w:val="24"/>
        </w:rPr>
      </w:pPr>
      <w:r w:rsidRPr="004C0EA9">
        <w:rPr>
          <w:rFonts w:ascii="Arial" w:hAnsi="Arial" w:cs="Arial"/>
          <w:sz w:val="24"/>
          <w:szCs w:val="24"/>
        </w:rPr>
        <w:t>No realizar operaciones que pudieran presentar riesgo de entrada de fluidos contaminados por vía digestiva. Debe evitarse aspiración de líquidos con la boca</w:t>
      </w:r>
    </w:p>
    <w:p w14:paraId="2410E823" w14:textId="77777777" w:rsidR="008A3C29" w:rsidRPr="0024775E" w:rsidRDefault="008A3C29" w:rsidP="008A3C29">
      <w:pPr>
        <w:numPr>
          <w:ilvl w:val="0"/>
          <w:numId w:val="39"/>
        </w:numPr>
        <w:autoSpaceDE w:val="0"/>
        <w:autoSpaceDN w:val="0"/>
        <w:adjustRightInd w:val="0"/>
        <w:spacing w:after="0" w:line="240" w:lineRule="auto"/>
        <w:jc w:val="both"/>
        <w:rPr>
          <w:rFonts w:ascii="Arial" w:hAnsi="Arial" w:cs="Arial"/>
          <w:sz w:val="24"/>
          <w:szCs w:val="24"/>
        </w:rPr>
      </w:pPr>
      <w:r w:rsidRPr="0024775E">
        <w:rPr>
          <w:rFonts w:ascii="Arial" w:hAnsi="Arial" w:cs="Arial"/>
          <w:sz w:val="24"/>
          <w:szCs w:val="24"/>
        </w:rPr>
        <w:t>Aplique las demás normas universales de bioseguridad.</w:t>
      </w:r>
    </w:p>
    <w:p w14:paraId="337A8847" w14:textId="77777777" w:rsidR="008A3C29" w:rsidRPr="008A3C29" w:rsidRDefault="008A3C29" w:rsidP="008A3C29">
      <w:pPr>
        <w:autoSpaceDE w:val="0"/>
        <w:adjustRightInd w:val="0"/>
        <w:spacing w:after="0" w:line="240" w:lineRule="auto"/>
        <w:ind w:left="360"/>
        <w:jc w:val="both"/>
        <w:rPr>
          <w:rFonts w:ascii="Arial" w:hAnsi="Arial" w:cs="Arial"/>
          <w:sz w:val="24"/>
          <w:szCs w:val="24"/>
        </w:rPr>
      </w:pPr>
    </w:p>
    <w:p w14:paraId="1BB9E55C" w14:textId="0E9EC5DF" w:rsidR="00E405E1" w:rsidRPr="00E405E1" w:rsidRDefault="00E405E1" w:rsidP="00E405E1">
      <w:pPr>
        <w:autoSpaceDE w:val="0"/>
        <w:adjustRightInd w:val="0"/>
        <w:spacing w:after="0" w:line="240" w:lineRule="auto"/>
        <w:jc w:val="both"/>
        <w:rPr>
          <w:rFonts w:ascii="Arial" w:hAnsi="Arial" w:cs="Arial"/>
          <w:sz w:val="24"/>
          <w:szCs w:val="24"/>
        </w:rPr>
      </w:pPr>
    </w:p>
    <w:p w14:paraId="2CFF0134" w14:textId="7CFDF866" w:rsidR="007C38F8" w:rsidRDefault="00E30973" w:rsidP="00FA7A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r w:rsidRPr="00AD4DBB">
        <w:rPr>
          <w:rFonts w:ascii="Arial" w:hAnsi="Arial" w:cs="Arial"/>
          <w:noProof/>
          <w:color w:val="000000" w:themeColor="text1"/>
          <w:sz w:val="24"/>
          <w:szCs w:val="24"/>
        </w:rPr>
        <mc:AlternateContent>
          <mc:Choice Requires="wps">
            <w:drawing>
              <wp:anchor distT="45720" distB="45720" distL="114300" distR="114300" simplePos="0" relativeHeight="251856896" behindDoc="0" locked="0" layoutInCell="1" allowOverlap="1" wp14:anchorId="0EBAE713" wp14:editId="16A6DDB8">
                <wp:simplePos x="0" y="0"/>
                <wp:positionH relativeFrom="margin">
                  <wp:align>left</wp:align>
                </wp:positionH>
                <wp:positionV relativeFrom="paragraph">
                  <wp:posOffset>57150</wp:posOffset>
                </wp:positionV>
                <wp:extent cx="3476625" cy="419100"/>
                <wp:effectExtent l="95250" t="133350" r="123825" b="152400"/>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419100"/>
                        </a:xfrm>
                        <a:prstGeom prst="chevron">
                          <a:avLst/>
                        </a:prstGeom>
                        <a:solidFill>
                          <a:srgbClr val="FFCC66"/>
                        </a:solidFill>
                        <a:ln w="9525">
                          <a:no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3719DEA6" w14:textId="32801C06" w:rsidR="00E30973" w:rsidRPr="00E30973" w:rsidRDefault="00E30973" w:rsidP="00E30973">
                            <w:pPr>
                              <w:pStyle w:val="Sinespaciado"/>
                              <w:ind w:left="142"/>
                              <w:rPr>
                                <w:rFonts w:ascii="Arial" w:hAnsi="Arial" w:cs="Arial"/>
                                <w:b/>
                                <w:bCs/>
                                <w:sz w:val="28"/>
                                <w:szCs w:val="28"/>
                              </w:rPr>
                            </w:pPr>
                            <w:r w:rsidRPr="00E30973">
                              <w:rPr>
                                <w:rFonts w:ascii="Arial" w:hAnsi="Arial" w:cs="Arial"/>
                                <w:b/>
                                <w:bCs/>
                                <w:sz w:val="28"/>
                                <w:szCs w:val="28"/>
                              </w:rPr>
                              <w:t xml:space="preserve">AREAS </w:t>
                            </w:r>
                            <w:r>
                              <w:rPr>
                                <w:rFonts w:ascii="Arial" w:hAnsi="Arial" w:cs="Arial"/>
                                <w:b/>
                                <w:bCs/>
                                <w:sz w:val="28"/>
                                <w:szCs w:val="28"/>
                              </w:rPr>
                              <w:t>NO CRITICAS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BAE713" id="Cuadro de texto 21" o:spid="_x0000_s1092" type="#_x0000_t55" style="position:absolute;left:0;text-align:left;margin-left:0;margin-top:4.5pt;width:273.75pt;height:33pt;z-index:251856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" adj="20298" fillcolor="#fc6" stroked="f">
                <v:shadow on="t" color="black" offset="0,1pt"/>
                <v:textbox>
                  <w:txbxContent>
                    <w:p w14:paraId="3719DEA6" w14:textId="32801C06" w:rsidR="00E30973" w:rsidRPr="00E30973" w:rsidRDefault="00E30973" w:rsidP="00E30973">
                      <w:pPr>
                        <w:pStyle w:val="Sinespaciado"/>
                        <w:ind w:left="142"/>
                        <w:rPr>
                          <w:rFonts w:ascii="Arial" w:hAnsi="Arial" w:cs="Arial"/>
                          <w:b/>
                          <w:bCs/>
                          <w:sz w:val="28"/>
                          <w:szCs w:val="28"/>
                        </w:rPr>
                      </w:pPr>
                      <w:r w:rsidRPr="00E30973">
                        <w:rPr>
                          <w:rFonts w:ascii="Arial" w:hAnsi="Arial" w:cs="Arial"/>
                          <w:b/>
                          <w:bCs/>
                          <w:sz w:val="28"/>
                          <w:szCs w:val="28"/>
                        </w:rPr>
                        <w:t xml:space="preserve">AREAS </w:t>
                      </w:r>
                      <w:r>
                        <w:rPr>
                          <w:rFonts w:ascii="Arial" w:hAnsi="Arial" w:cs="Arial"/>
                          <w:b/>
                          <w:bCs/>
                          <w:sz w:val="28"/>
                          <w:szCs w:val="28"/>
                        </w:rPr>
                        <w:t>NO CRITICAS</w:t>
                      </w:r>
                    </w:p>
                  </w:txbxContent>
                </v:textbox>
                <w10:wrap type="square" anchorx="margin"/>
              </v:shape>
            </w:pict>
          </mc:Fallback>
        </mc:AlternateContent>
      </w:r>
    </w:p>
    <w:p w14:paraId="476C23A3" w14:textId="1CD04544" w:rsidR="00E30973" w:rsidRDefault="00E30973" w:rsidP="00FA7A9F">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706CDECE" w14:textId="77777777" w:rsidR="00E30973" w:rsidRDefault="00E30973" w:rsidP="00FA7A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p>
    <w:p w14:paraId="43424746" w14:textId="77777777" w:rsidR="00E30973" w:rsidRDefault="00E30973" w:rsidP="00FA7A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p>
    <w:p w14:paraId="21F8CB55" w14:textId="77777777" w:rsidR="00E30973" w:rsidRDefault="00E30973" w:rsidP="00FA7A9F">
      <w:pPr>
        <w:pStyle w:val="Prrafodelista"/>
        <w:tabs>
          <w:tab w:val="left" w:pos="284"/>
        </w:tabs>
        <w:autoSpaceDE w:val="0"/>
        <w:autoSpaceDN w:val="0"/>
        <w:adjustRightInd w:val="0"/>
        <w:spacing w:after="0" w:line="240" w:lineRule="auto"/>
        <w:ind w:left="284"/>
        <w:jc w:val="both"/>
        <w:rPr>
          <w:rFonts w:ascii="Arial" w:hAnsi="Arial" w:cs="Arial"/>
          <w:b/>
          <w:color w:val="000000" w:themeColor="text1"/>
          <w:sz w:val="24"/>
          <w:szCs w:val="24"/>
        </w:rPr>
      </w:pPr>
    </w:p>
    <w:p w14:paraId="1FEEB153" w14:textId="358E4786" w:rsidR="00FA7A9F" w:rsidRPr="00354646" w:rsidRDefault="00FA7A9F" w:rsidP="00CA1F38">
      <w:pPr>
        <w:pStyle w:val="Prrafodelista"/>
        <w:numPr>
          <w:ilvl w:val="0"/>
          <w:numId w:val="30"/>
        </w:numPr>
        <w:tabs>
          <w:tab w:val="left" w:pos="284"/>
        </w:tabs>
        <w:autoSpaceDE w:val="0"/>
        <w:autoSpaceDN w:val="0"/>
        <w:adjustRightInd w:val="0"/>
        <w:spacing w:after="0" w:line="240" w:lineRule="auto"/>
        <w:ind w:left="993"/>
        <w:jc w:val="both"/>
        <w:rPr>
          <w:rFonts w:ascii="Arial" w:hAnsi="Arial" w:cs="Arial"/>
          <w:color w:val="000000" w:themeColor="text1"/>
          <w:sz w:val="24"/>
          <w:szCs w:val="24"/>
        </w:rPr>
      </w:pPr>
      <w:r w:rsidRPr="00354646">
        <w:rPr>
          <w:rFonts w:ascii="Arial" w:hAnsi="Arial" w:cs="Arial"/>
          <w:b/>
          <w:color w:val="000000" w:themeColor="text1"/>
          <w:sz w:val="24"/>
          <w:szCs w:val="24"/>
        </w:rPr>
        <w:t>AREAS ADMINISTRATIVAS</w:t>
      </w:r>
      <w:r w:rsidR="00CA7CE1" w:rsidRPr="00354646">
        <w:rPr>
          <w:rFonts w:ascii="Arial" w:hAnsi="Arial" w:cs="Arial"/>
          <w:b/>
          <w:color w:val="000000" w:themeColor="text1"/>
          <w:sz w:val="24"/>
          <w:szCs w:val="24"/>
        </w:rPr>
        <w:t xml:space="preserve"> Y COMUNES</w:t>
      </w:r>
      <w:r w:rsidRPr="00354646">
        <w:rPr>
          <w:rFonts w:ascii="Arial" w:hAnsi="Arial" w:cs="Arial"/>
          <w:b/>
          <w:color w:val="000000" w:themeColor="text1"/>
          <w:sz w:val="24"/>
          <w:szCs w:val="24"/>
        </w:rPr>
        <w:t>, FARMACIA Y ÁREAS DE ALMACENAMIENTO</w:t>
      </w:r>
      <w:r w:rsidRPr="00354646">
        <w:rPr>
          <w:rFonts w:ascii="Arial" w:hAnsi="Arial" w:cs="Arial"/>
          <w:color w:val="000000" w:themeColor="text1"/>
          <w:sz w:val="24"/>
          <w:szCs w:val="24"/>
        </w:rPr>
        <w:t xml:space="preserve"> </w:t>
      </w:r>
    </w:p>
    <w:p w14:paraId="37266D2B" w14:textId="14EF1111" w:rsidR="00FA7A9F" w:rsidRPr="00FA7A9F" w:rsidRDefault="00FA7A9F" w:rsidP="00EF3997">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r w:rsidRPr="00FA7A9F">
        <w:rPr>
          <w:rFonts w:ascii="Arial" w:hAnsi="Arial" w:cs="Arial"/>
          <w:color w:val="000000" w:themeColor="text1"/>
          <w:sz w:val="24"/>
          <w:szCs w:val="24"/>
        </w:rPr>
        <w:t xml:space="preserve"> </w:t>
      </w:r>
    </w:p>
    <w:p w14:paraId="327469C0" w14:textId="361474A5" w:rsidR="0044362A" w:rsidRDefault="0044362A" w:rsidP="00CA1F38">
      <w:pPr>
        <w:pStyle w:val="Prrafodelista"/>
        <w:numPr>
          <w:ilvl w:val="0"/>
          <w:numId w:val="24"/>
        </w:num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E</w:t>
      </w:r>
      <w:r w:rsidR="00FA7A9F" w:rsidRPr="00FA7A9F">
        <w:rPr>
          <w:rFonts w:ascii="Arial" w:hAnsi="Arial" w:cs="Arial"/>
          <w:color w:val="000000" w:themeColor="text1"/>
          <w:sz w:val="24"/>
          <w:szCs w:val="24"/>
        </w:rPr>
        <w:t>vitar el contacto con pacientes, personal y material potencialmente infeccioso</w:t>
      </w:r>
      <w:r>
        <w:rPr>
          <w:rFonts w:ascii="Arial" w:hAnsi="Arial" w:cs="Arial"/>
          <w:color w:val="000000" w:themeColor="text1"/>
          <w:sz w:val="24"/>
          <w:szCs w:val="24"/>
        </w:rPr>
        <w:t>, manteniendo el distanciamiento físico.</w:t>
      </w:r>
    </w:p>
    <w:p w14:paraId="49CBA51F" w14:textId="659EAEDE" w:rsidR="0044362A" w:rsidRDefault="0044362A" w:rsidP="00CA1F38">
      <w:pPr>
        <w:pStyle w:val="Prrafodelista"/>
        <w:numPr>
          <w:ilvl w:val="0"/>
          <w:numId w:val="24"/>
        </w:num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Utilice de manera permanente la mascarilla </w:t>
      </w:r>
      <w:proofErr w:type="spellStart"/>
      <w:r>
        <w:rPr>
          <w:rFonts w:ascii="Arial" w:hAnsi="Arial" w:cs="Arial"/>
          <w:color w:val="000000" w:themeColor="text1"/>
          <w:sz w:val="24"/>
          <w:szCs w:val="24"/>
        </w:rPr>
        <w:t>buconasal</w:t>
      </w:r>
      <w:proofErr w:type="spellEnd"/>
      <w:r>
        <w:rPr>
          <w:rFonts w:ascii="Arial" w:hAnsi="Arial" w:cs="Arial"/>
          <w:color w:val="000000" w:themeColor="text1"/>
          <w:sz w:val="24"/>
          <w:szCs w:val="24"/>
        </w:rPr>
        <w:t>.</w:t>
      </w:r>
    </w:p>
    <w:p w14:paraId="13A76EF1" w14:textId="2C5930C6" w:rsidR="0044362A" w:rsidRDefault="0044362A" w:rsidP="00CA1F38">
      <w:pPr>
        <w:pStyle w:val="Prrafodelista"/>
        <w:numPr>
          <w:ilvl w:val="0"/>
          <w:numId w:val="24"/>
        </w:num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Procurar que las áreas de trabajo cuenten con ventilación.</w:t>
      </w:r>
    </w:p>
    <w:p w14:paraId="2D176D28" w14:textId="4C178529" w:rsidR="0044362A" w:rsidRDefault="00FA7A9F" w:rsidP="00CA1F38">
      <w:pPr>
        <w:pStyle w:val="Prrafodelista"/>
        <w:numPr>
          <w:ilvl w:val="0"/>
          <w:numId w:val="2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A7A9F">
        <w:rPr>
          <w:rFonts w:ascii="Arial" w:hAnsi="Arial" w:cs="Arial"/>
          <w:color w:val="000000" w:themeColor="text1"/>
          <w:sz w:val="24"/>
          <w:szCs w:val="24"/>
        </w:rPr>
        <w:t>Mantener el lugar de trabajo limpio y ordenado.</w:t>
      </w:r>
      <w:r w:rsidR="0044362A">
        <w:rPr>
          <w:rFonts w:ascii="Arial" w:hAnsi="Arial" w:cs="Arial"/>
          <w:color w:val="000000" w:themeColor="text1"/>
          <w:sz w:val="24"/>
          <w:szCs w:val="24"/>
        </w:rPr>
        <w:t xml:space="preserve"> </w:t>
      </w:r>
    </w:p>
    <w:p w14:paraId="3D5C47A4" w14:textId="01E58D8F" w:rsidR="0044362A" w:rsidRDefault="0044362A" w:rsidP="00CA1F38">
      <w:pPr>
        <w:pStyle w:val="Prrafodelista"/>
        <w:numPr>
          <w:ilvl w:val="0"/>
          <w:numId w:val="24"/>
        </w:numPr>
        <w:tabs>
          <w:tab w:val="left" w:pos="284"/>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Realizar desinfección de superficies de trabajo como mínimo al iniciar y finalizar la jornada laboral.</w:t>
      </w:r>
    </w:p>
    <w:p w14:paraId="5836E908" w14:textId="4EE8DA5B" w:rsidR="00FA7A9F" w:rsidRPr="00FA7A9F" w:rsidRDefault="00FA7A9F" w:rsidP="00CA1F38">
      <w:pPr>
        <w:pStyle w:val="Prrafodelista"/>
        <w:numPr>
          <w:ilvl w:val="0"/>
          <w:numId w:val="24"/>
        </w:numPr>
        <w:tabs>
          <w:tab w:val="left" w:pos="284"/>
        </w:tabs>
        <w:autoSpaceDE w:val="0"/>
        <w:autoSpaceDN w:val="0"/>
        <w:adjustRightInd w:val="0"/>
        <w:spacing w:after="0" w:line="240" w:lineRule="auto"/>
        <w:jc w:val="both"/>
        <w:rPr>
          <w:rFonts w:ascii="Arial" w:hAnsi="Arial" w:cs="Arial"/>
          <w:color w:val="000000" w:themeColor="text1"/>
          <w:sz w:val="24"/>
          <w:szCs w:val="24"/>
        </w:rPr>
      </w:pPr>
      <w:r w:rsidRPr="00FA7A9F">
        <w:rPr>
          <w:rFonts w:ascii="Arial" w:hAnsi="Arial" w:cs="Arial"/>
          <w:color w:val="000000" w:themeColor="text1"/>
          <w:sz w:val="24"/>
          <w:szCs w:val="24"/>
        </w:rPr>
        <w:t>Lavarse las manos al entrar a la Institución y al salir de ella</w:t>
      </w:r>
      <w:r w:rsidR="0044362A">
        <w:rPr>
          <w:rFonts w:ascii="Arial" w:hAnsi="Arial" w:cs="Arial"/>
          <w:color w:val="000000" w:themeColor="text1"/>
          <w:sz w:val="24"/>
          <w:szCs w:val="24"/>
        </w:rPr>
        <w:t xml:space="preserve"> y cada 3 horas como mínimo durante la jornada laboral</w:t>
      </w:r>
      <w:r w:rsidR="001F19D9">
        <w:rPr>
          <w:rFonts w:ascii="Arial" w:hAnsi="Arial" w:cs="Arial"/>
          <w:color w:val="000000" w:themeColor="text1"/>
          <w:sz w:val="24"/>
          <w:szCs w:val="24"/>
        </w:rPr>
        <w:t>.</w:t>
      </w:r>
      <w:r w:rsidRPr="00FA7A9F">
        <w:rPr>
          <w:rFonts w:ascii="Arial" w:hAnsi="Arial" w:cs="Arial"/>
          <w:color w:val="000000" w:themeColor="text1"/>
          <w:sz w:val="24"/>
          <w:szCs w:val="24"/>
        </w:rPr>
        <w:t xml:space="preserve"> </w:t>
      </w:r>
    </w:p>
    <w:p w14:paraId="0A38C679" w14:textId="51046A16" w:rsidR="00D64D8B" w:rsidRDefault="00D64D8B"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3166AB81" w14:textId="4ACE41B7" w:rsidR="006C5C96"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65BBD8C1" w14:textId="7FFE8F9C" w:rsidR="006C5C96"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63D8439D" w14:textId="7D6AB6E7" w:rsidR="006C5C96"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01F7B9BA" w14:textId="71459A9C" w:rsidR="006C5C96"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164939B3" w14:textId="7717FFBC" w:rsidR="006C5C96"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6EBABBDE" w14:textId="069E7DBE" w:rsidR="006C5C96"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094A859E" w14:textId="46BBBC1D" w:rsidR="006C5C96"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2B2C81F9" w14:textId="3835BD35" w:rsidR="006C5C96"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00A87CCA" w14:textId="4286A30E" w:rsidR="006C5C96"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422A214F" w14:textId="40D02DE9" w:rsidR="006C5C96"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0D7E24C1" w14:textId="7DCB12B0" w:rsidR="006C5C96"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7298DFB9" w14:textId="77777777" w:rsidR="006C5C96" w:rsidRPr="00C25880" w:rsidRDefault="006C5C96" w:rsidP="00C25880">
      <w:pPr>
        <w:pStyle w:val="Prrafodelista"/>
        <w:tabs>
          <w:tab w:val="left" w:pos="284"/>
        </w:tabs>
        <w:autoSpaceDE w:val="0"/>
        <w:autoSpaceDN w:val="0"/>
        <w:adjustRightInd w:val="0"/>
        <w:spacing w:after="0" w:line="240" w:lineRule="auto"/>
        <w:ind w:left="284"/>
        <w:jc w:val="both"/>
        <w:rPr>
          <w:rFonts w:ascii="Arial" w:hAnsi="Arial" w:cs="Arial"/>
          <w:color w:val="000000" w:themeColor="text1"/>
          <w:sz w:val="24"/>
          <w:szCs w:val="24"/>
        </w:rPr>
      </w:pPr>
    </w:p>
    <w:p w14:paraId="0B9CA71F" w14:textId="381F4769" w:rsidR="00676506" w:rsidRDefault="00A03851" w:rsidP="009D5D1C">
      <w:pPr>
        <w:pStyle w:val="Ttulo1"/>
        <w:tabs>
          <w:tab w:val="left" w:pos="1134"/>
          <w:tab w:val="left" w:pos="11340"/>
        </w:tabs>
        <w:spacing w:before="0"/>
        <w:ind w:right="474"/>
        <w:rPr>
          <w:rFonts w:ascii="Arial" w:hAnsi="Arial" w:cs="Arial"/>
          <w:b/>
          <w:color w:val="002060"/>
          <w:sz w:val="56"/>
          <w:szCs w:val="50"/>
        </w:rPr>
      </w:pPr>
      <w:bookmarkStart w:id="25" w:name="_Toc27737399"/>
      <w:bookmarkStart w:id="26" w:name="_Toc77173228"/>
      <w:r>
        <w:rPr>
          <w:rFonts w:ascii="Arial" w:hAnsi="Arial" w:cs="Arial"/>
          <w:b/>
          <w:color w:val="002060"/>
          <w:sz w:val="56"/>
          <w:szCs w:val="50"/>
        </w:rPr>
        <w:lastRenderedPageBreak/>
        <w:t>9</w:t>
      </w:r>
      <w:r w:rsidR="00676506" w:rsidRPr="007E19FD">
        <w:rPr>
          <w:rFonts w:ascii="Arial" w:hAnsi="Arial" w:cs="Arial"/>
          <w:b/>
          <w:color w:val="002060"/>
          <w:sz w:val="56"/>
          <w:szCs w:val="50"/>
        </w:rPr>
        <w:t xml:space="preserve">. </w:t>
      </w:r>
      <w:bookmarkEnd w:id="25"/>
      <w:r w:rsidR="009D5D1C">
        <w:rPr>
          <w:rFonts w:ascii="Arial" w:hAnsi="Arial" w:cs="Arial"/>
          <w:b/>
          <w:color w:val="002060"/>
          <w:sz w:val="56"/>
          <w:szCs w:val="50"/>
        </w:rPr>
        <w:t>ACCIDENTE DE TRABAJO</w:t>
      </w:r>
      <w:bookmarkEnd w:id="26"/>
    </w:p>
    <w:p w14:paraId="48982580" w14:textId="55C69536" w:rsidR="00F62DD8" w:rsidRDefault="00CE1C52" w:rsidP="00F62DD8">
      <w:r w:rsidRPr="00E229BE">
        <w:rPr>
          <w:rFonts w:ascii="Gill Sans MT" w:hAnsi="Gill Sans MT" w:cs="Arial"/>
          <w:noProof/>
        </w:rPr>
        <mc:AlternateContent>
          <mc:Choice Requires="wps">
            <w:drawing>
              <wp:anchor distT="0" distB="0" distL="114300" distR="114300" simplePos="0" relativeHeight="251821056" behindDoc="0" locked="0" layoutInCell="1" allowOverlap="1" wp14:anchorId="4B609734" wp14:editId="1A9498D7">
                <wp:simplePos x="0" y="0"/>
                <wp:positionH relativeFrom="margin">
                  <wp:posOffset>14596</wp:posOffset>
                </wp:positionH>
                <wp:positionV relativeFrom="paragraph">
                  <wp:posOffset>114935</wp:posOffset>
                </wp:positionV>
                <wp:extent cx="3165895" cy="431321"/>
                <wp:effectExtent l="133350" t="133350" r="130175" b="159385"/>
                <wp:wrapNone/>
                <wp:docPr id="50" name="Rectángulo: esquinas redondeadas 50"/>
                <wp:cNvGraphicFramePr/>
                <a:graphic xmlns:a="http://schemas.openxmlformats.org/drawingml/2006/main">
                  <a:graphicData uri="http://schemas.microsoft.com/office/word/2010/wordprocessingShape">
                    <wps:wsp>
                      <wps:cNvSpPr/>
                      <wps:spPr>
                        <a:xfrm>
                          <a:off x="0" y="0"/>
                          <a:ext cx="3165895" cy="431321"/>
                        </a:xfrm>
                        <a:prstGeom prst="roundRect">
                          <a:avLst/>
                        </a:prstGeom>
                        <a:solidFill>
                          <a:schemeClr val="accent6">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E90DA3" id="Rectángulo: esquinas redondeadas 50" o:spid="_x0000_s1026" style="position:absolute;margin-left:1.15pt;margin-top:9.05pt;width:249.3pt;height:33.9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" fillcolor="#a8d08d [1945]" stroked="f" strokeweight="1pt">
                <v:stroke joinstyle="miter"/>
                <v:shadow on="t" color="black" offset="0,1pt"/>
                <w10:wrap anchorx="margin"/>
              </v:roundrect>
            </w:pict>
          </mc:Fallback>
        </mc:AlternateContent>
      </w:r>
      <w:r w:rsidR="00577975" w:rsidRPr="00E229BE">
        <w:rPr>
          <w:rFonts w:ascii="Gill Sans MT" w:hAnsi="Gill Sans MT" w:cs="Arial"/>
          <w:noProof/>
        </w:rPr>
        <mc:AlternateContent>
          <mc:Choice Requires="wps">
            <w:drawing>
              <wp:anchor distT="0" distB="0" distL="114300" distR="114300" simplePos="0" relativeHeight="251823104" behindDoc="0" locked="0" layoutInCell="1" allowOverlap="1" wp14:anchorId="68C999D0" wp14:editId="51B81E09">
                <wp:simplePos x="0" y="0"/>
                <wp:positionH relativeFrom="margin">
                  <wp:posOffset>333375</wp:posOffset>
                </wp:positionH>
                <wp:positionV relativeFrom="paragraph">
                  <wp:posOffset>188595</wp:posOffset>
                </wp:positionV>
                <wp:extent cx="2571750" cy="293298"/>
                <wp:effectExtent l="0" t="0" r="0" b="0"/>
                <wp:wrapNone/>
                <wp:docPr id="53" name="Cuadro de texto 53"/>
                <wp:cNvGraphicFramePr/>
                <a:graphic xmlns:a="http://schemas.openxmlformats.org/drawingml/2006/main">
                  <a:graphicData uri="http://schemas.microsoft.com/office/word/2010/wordprocessingShape">
                    <wps:wsp>
                      <wps:cNvSpPr txBox="1"/>
                      <wps:spPr>
                        <a:xfrm>
                          <a:off x="0" y="0"/>
                          <a:ext cx="2571750" cy="293298"/>
                        </a:xfrm>
                        <a:prstGeom prst="rect">
                          <a:avLst/>
                        </a:prstGeom>
                        <a:noFill/>
                        <a:ln w="6350">
                          <a:noFill/>
                        </a:ln>
                      </wps:spPr>
                      <wps:txbx>
                        <w:txbxContent>
                          <w:p w14:paraId="2501E9A8" w14:textId="252FC7C3" w:rsidR="00F62DD8" w:rsidRPr="007C1EF0" w:rsidRDefault="00577975" w:rsidP="00F62DD8">
                            <w:pPr>
                              <w:rPr>
                                <w:rFonts w:ascii="Arial" w:hAnsi="Arial" w:cs="Arial"/>
                                <w:b/>
                                <w:sz w:val="24"/>
                                <w:szCs w:val="24"/>
                              </w:rPr>
                            </w:pPr>
                            <w:r>
                              <w:rPr>
                                <w:rFonts w:ascii="Arial" w:hAnsi="Arial" w:cs="Arial"/>
                                <w:b/>
                                <w:sz w:val="24"/>
                                <w:szCs w:val="24"/>
                              </w:rPr>
                              <w:t>¿</w:t>
                            </w:r>
                            <w:r w:rsidR="00F62DD8">
                              <w:rPr>
                                <w:rFonts w:ascii="Arial" w:hAnsi="Arial" w:cs="Arial"/>
                                <w:b/>
                                <w:sz w:val="24"/>
                                <w:szCs w:val="24"/>
                              </w:rPr>
                              <w:t>QUE HACER INICIALMENTE?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999D0" id="Cuadro de texto 53" o:spid="_x0000_s1093" type="#_x0000_t202" style="position:absolute;margin-left:26.25pt;margin-top:14.85pt;width:202.5pt;height:23.1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" filled="f" stroked="f" strokeweight=".5pt">
                <v:textbox>
                  <w:txbxContent>
                    <w:p w14:paraId="2501E9A8" w14:textId="252FC7C3" w:rsidR="00F62DD8" w:rsidRPr="007C1EF0" w:rsidRDefault="00577975" w:rsidP="00F62DD8">
                      <w:pPr>
                        <w:rPr>
                          <w:rFonts w:ascii="Arial" w:hAnsi="Arial" w:cs="Arial"/>
                          <w:b/>
                          <w:sz w:val="24"/>
                          <w:szCs w:val="24"/>
                        </w:rPr>
                      </w:pPr>
                      <w:r>
                        <w:rPr>
                          <w:rFonts w:ascii="Arial" w:hAnsi="Arial" w:cs="Arial"/>
                          <w:b/>
                          <w:sz w:val="24"/>
                          <w:szCs w:val="24"/>
                        </w:rPr>
                        <w:t>¿</w:t>
                      </w:r>
                      <w:r w:rsidR="00F62DD8">
                        <w:rPr>
                          <w:rFonts w:ascii="Arial" w:hAnsi="Arial" w:cs="Arial"/>
                          <w:b/>
                          <w:sz w:val="24"/>
                          <w:szCs w:val="24"/>
                        </w:rPr>
                        <w:t>QUE HACER INICIALMENTE?</w:t>
                      </w:r>
                    </w:p>
                  </w:txbxContent>
                </v:textbox>
                <w10:wrap anchorx="margin"/>
              </v:shape>
            </w:pict>
          </mc:Fallback>
        </mc:AlternateContent>
      </w:r>
    </w:p>
    <w:p w14:paraId="26BDF8BE" w14:textId="1064BD79" w:rsidR="00F62DD8" w:rsidRPr="00F62DD8" w:rsidRDefault="00F62DD8" w:rsidP="00F62DD8"/>
    <w:p w14:paraId="11ECAE7C" w14:textId="3FEC4873" w:rsidR="009D5D1C" w:rsidRDefault="009D5D1C" w:rsidP="009D5D1C">
      <w:pPr>
        <w:pStyle w:val="Sinespaciado"/>
        <w:tabs>
          <w:tab w:val="left" w:pos="1134"/>
        </w:tabs>
        <w:rPr>
          <w:rFonts w:ascii="Arial" w:hAnsi="Arial" w:cs="Arial"/>
          <w:sz w:val="24"/>
          <w:szCs w:val="24"/>
        </w:rPr>
      </w:pPr>
      <w:r w:rsidRPr="007E19FD">
        <w:rPr>
          <w:rFonts w:ascii="Arial" w:hAnsi="Arial" w:cs="Arial"/>
          <w:bCs/>
          <w:noProof/>
          <w:sz w:val="32"/>
        </w:rPr>
        <mc:AlternateContent>
          <mc:Choice Requires="wps">
            <w:drawing>
              <wp:anchor distT="0" distB="0" distL="114300" distR="114300" simplePos="0" relativeHeight="251808768" behindDoc="0" locked="0" layoutInCell="1" allowOverlap="1" wp14:anchorId="294E9349" wp14:editId="1F652660">
                <wp:simplePos x="0" y="0"/>
                <wp:positionH relativeFrom="column">
                  <wp:posOffset>13970</wp:posOffset>
                </wp:positionH>
                <wp:positionV relativeFrom="paragraph">
                  <wp:posOffset>129947</wp:posOffset>
                </wp:positionV>
                <wp:extent cx="3165894" cy="353683"/>
                <wp:effectExtent l="133350" t="133350" r="130175" b="161290"/>
                <wp:wrapNone/>
                <wp:docPr id="7" name="221 Pentágono"/>
                <wp:cNvGraphicFramePr/>
                <a:graphic xmlns:a="http://schemas.openxmlformats.org/drawingml/2006/main">
                  <a:graphicData uri="http://schemas.microsoft.com/office/word/2010/wordprocessingShape">
                    <wps:wsp>
                      <wps:cNvSpPr/>
                      <wps:spPr>
                        <a:xfrm>
                          <a:off x="0" y="0"/>
                          <a:ext cx="3165894" cy="353683"/>
                        </a:xfrm>
                        <a:prstGeom prst="homePlate">
                          <a:avLst>
                            <a:gd name="adj" fmla="val 78174"/>
                          </a:avLst>
                        </a:prstGeom>
                        <a:solidFill>
                          <a:schemeClr val="accent6">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2CF85FBE" w14:textId="439DD5AD" w:rsidR="00421E1D" w:rsidRPr="00606BDC" w:rsidRDefault="003358DB" w:rsidP="009D5D1C">
                            <w:pPr>
                              <w:rPr>
                                <w:rFonts w:ascii="Arial" w:hAnsi="Arial" w:cs="Arial"/>
                                <w:b/>
                                <w:color w:val="FFFFFF" w:themeColor="background1"/>
                                <w:sz w:val="26"/>
                                <w:szCs w:val="26"/>
                              </w:rPr>
                            </w:pPr>
                            <w:r>
                              <w:rPr>
                                <w:rFonts w:ascii="Arial" w:hAnsi="Arial" w:cs="Arial"/>
                                <w:b/>
                                <w:color w:val="FFFFFF" w:themeColor="background1"/>
                                <w:sz w:val="26"/>
                                <w:szCs w:val="26"/>
                              </w:rPr>
                              <w:t xml:space="preserve">PASO 1: </w:t>
                            </w:r>
                            <w:r w:rsidR="00421E1D">
                              <w:rPr>
                                <w:rFonts w:ascii="Arial" w:hAnsi="Arial" w:cs="Arial"/>
                                <w:b/>
                                <w:color w:val="FFFFFF" w:themeColor="background1"/>
                                <w:sz w:val="26"/>
                                <w:szCs w:val="26"/>
                              </w:rPr>
                              <w:t xml:space="preserve">PRIMEROS AUXILIOS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E9349" id="_x0000_s1094" type="#_x0000_t15" style="position:absolute;margin-left:1.1pt;margin-top:10.25pt;width:249.3pt;height:27.8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" adj="19714" fillcolor="#538135 [2409]" stroked="f">
                <v:shadow on="t" color="black" offset="0,1pt"/>
                <v:textbox>
                  <w:txbxContent>
                    <w:p w14:paraId="2CF85FBE" w14:textId="439DD5AD" w:rsidR="00421E1D" w:rsidRPr="00606BDC" w:rsidRDefault="003358DB" w:rsidP="009D5D1C">
                      <w:pPr>
                        <w:rPr>
                          <w:rFonts w:ascii="Arial" w:hAnsi="Arial" w:cs="Arial"/>
                          <w:b/>
                          <w:color w:val="FFFFFF" w:themeColor="background1"/>
                          <w:sz w:val="26"/>
                          <w:szCs w:val="26"/>
                        </w:rPr>
                      </w:pPr>
                      <w:r>
                        <w:rPr>
                          <w:rFonts w:ascii="Arial" w:hAnsi="Arial" w:cs="Arial"/>
                          <w:b/>
                          <w:color w:val="FFFFFF" w:themeColor="background1"/>
                          <w:sz w:val="26"/>
                          <w:szCs w:val="26"/>
                        </w:rPr>
                        <w:t xml:space="preserve">PASO 1: </w:t>
                      </w:r>
                      <w:r w:rsidR="00421E1D">
                        <w:rPr>
                          <w:rFonts w:ascii="Arial" w:hAnsi="Arial" w:cs="Arial"/>
                          <w:b/>
                          <w:color w:val="FFFFFF" w:themeColor="background1"/>
                          <w:sz w:val="26"/>
                          <w:szCs w:val="26"/>
                        </w:rPr>
                        <w:t xml:space="preserve">PRIMEROS AUXILIOS </w:t>
                      </w:r>
                    </w:p>
                  </w:txbxContent>
                </v:textbox>
              </v:shape>
            </w:pict>
          </mc:Fallback>
        </mc:AlternateContent>
      </w:r>
    </w:p>
    <w:p w14:paraId="3D3BF80C" w14:textId="53A76EED" w:rsidR="009D5D1C" w:rsidRDefault="009D5D1C" w:rsidP="009D5D1C">
      <w:pPr>
        <w:pStyle w:val="Sinespaciado"/>
        <w:tabs>
          <w:tab w:val="left" w:pos="1134"/>
        </w:tabs>
        <w:rPr>
          <w:rFonts w:ascii="Arial" w:hAnsi="Arial" w:cs="Arial"/>
          <w:sz w:val="24"/>
          <w:szCs w:val="24"/>
        </w:rPr>
      </w:pPr>
    </w:p>
    <w:p w14:paraId="13C3FC66" w14:textId="3B3A2DEF" w:rsidR="00676506" w:rsidRPr="009D5D1C" w:rsidRDefault="00676506" w:rsidP="009D5D1C">
      <w:pPr>
        <w:pStyle w:val="Sinespaciado"/>
        <w:tabs>
          <w:tab w:val="left" w:pos="1134"/>
        </w:tabs>
        <w:rPr>
          <w:rFonts w:ascii="Arial" w:hAnsi="Arial" w:cs="Arial"/>
          <w:sz w:val="24"/>
          <w:szCs w:val="24"/>
        </w:rPr>
      </w:pPr>
    </w:p>
    <w:p w14:paraId="2F39D696" w14:textId="77777777" w:rsidR="009D5D1C" w:rsidRPr="009D5D1C" w:rsidRDefault="009D5D1C" w:rsidP="009D5D1C">
      <w:pPr>
        <w:pStyle w:val="Textbody"/>
        <w:spacing w:after="0"/>
        <w:rPr>
          <w:rFonts w:ascii="Arial" w:hAnsi="Arial" w:cs="Arial"/>
          <w:sz w:val="24"/>
          <w:szCs w:val="24"/>
          <w:lang w:val="es-CO"/>
        </w:rPr>
      </w:pPr>
    </w:p>
    <w:p w14:paraId="34915B13" w14:textId="18E354C8" w:rsidR="00421E1D" w:rsidRDefault="009D5D1C" w:rsidP="009D5D1C">
      <w:pPr>
        <w:pStyle w:val="Textbody"/>
        <w:spacing w:after="0"/>
        <w:rPr>
          <w:rFonts w:ascii="Arial" w:hAnsi="Arial" w:cs="Arial"/>
          <w:sz w:val="24"/>
          <w:szCs w:val="24"/>
          <w:lang w:val="es-CO"/>
        </w:rPr>
      </w:pPr>
      <w:r w:rsidRPr="009D5D1C">
        <w:rPr>
          <w:rFonts w:ascii="Arial" w:hAnsi="Arial" w:cs="Arial"/>
          <w:b/>
          <w:sz w:val="24"/>
          <w:szCs w:val="24"/>
          <w:lang w:val="es-CO"/>
        </w:rPr>
        <w:t>Exposición de piel y mucosas</w:t>
      </w:r>
      <w:r w:rsidR="00B401C2">
        <w:rPr>
          <w:rFonts w:ascii="Arial" w:hAnsi="Arial" w:cs="Arial"/>
          <w:b/>
          <w:sz w:val="24"/>
          <w:szCs w:val="24"/>
          <w:lang w:val="es-CO"/>
        </w:rPr>
        <w:t xml:space="preserve"> (intactas)</w:t>
      </w:r>
      <w:r w:rsidRPr="009D5D1C">
        <w:rPr>
          <w:rFonts w:ascii="Arial" w:hAnsi="Arial" w:cs="Arial"/>
          <w:sz w:val="24"/>
          <w:szCs w:val="24"/>
          <w:lang w:val="es-CO"/>
        </w:rPr>
        <w:t xml:space="preserve">: </w:t>
      </w:r>
    </w:p>
    <w:p w14:paraId="2342E421" w14:textId="77777777" w:rsidR="00421E1D" w:rsidRDefault="00421E1D" w:rsidP="009D5D1C">
      <w:pPr>
        <w:pStyle w:val="Textbody"/>
        <w:spacing w:after="0"/>
        <w:rPr>
          <w:rFonts w:ascii="Arial" w:hAnsi="Arial" w:cs="Arial"/>
          <w:sz w:val="24"/>
          <w:szCs w:val="24"/>
          <w:lang w:val="es-CO"/>
        </w:rPr>
      </w:pPr>
    </w:p>
    <w:p w14:paraId="3F9BFC59" w14:textId="3D10CA39" w:rsidR="00421E1D" w:rsidRDefault="009D5D1C" w:rsidP="00CA1F38">
      <w:pPr>
        <w:pStyle w:val="Textbody"/>
        <w:numPr>
          <w:ilvl w:val="0"/>
          <w:numId w:val="6"/>
        </w:numPr>
        <w:spacing w:after="0"/>
        <w:ind w:left="284" w:hanging="284"/>
        <w:rPr>
          <w:rFonts w:ascii="Arial" w:hAnsi="Arial" w:cs="Arial"/>
          <w:sz w:val="24"/>
          <w:szCs w:val="24"/>
          <w:lang w:val="es-CO"/>
        </w:rPr>
      </w:pPr>
      <w:r w:rsidRPr="009D5D1C">
        <w:rPr>
          <w:rFonts w:ascii="Arial" w:hAnsi="Arial" w:cs="Arial"/>
          <w:sz w:val="24"/>
          <w:szCs w:val="24"/>
          <w:lang w:val="es-CO"/>
        </w:rPr>
        <w:t>Descontaminar lavando con abundante agua</w:t>
      </w:r>
      <w:r>
        <w:rPr>
          <w:rFonts w:ascii="Arial" w:hAnsi="Arial" w:cs="Arial"/>
          <w:sz w:val="24"/>
          <w:szCs w:val="24"/>
          <w:lang w:val="es-CO"/>
        </w:rPr>
        <w:t xml:space="preserve"> y jabón </w:t>
      </w:r>
      <w:r w:rsidR="00CE4A28">
        <w:rPr>
          <w:rFonts w:ascii="Arial" w:hAnsi="Arial" w:cs="Arial"/>
          <w:sz w:val="24"/>
          <w:szCs w:val="24"/>
          <w:lang w:val="es-CO"/>
        </w:rPr>
        <w:t>desinfectante</w:t>
      </w:r>
      <w:r>
        <w:rPr>
          <w:rFonts w:ascii="Arial" w:hAnsi="Arial" w:cs="Arial"/>
          <w:sz w:val="24"/>
          <w:szCs w:val="24"/>
          <w:lang w:val="es-CO"/>
        </w:rPr>
        <w:t xml:space="preserve"> s</w:t>
      </w:r>
      <w:r w:rsidRPr="009D5D1C">
        <w:rPr>
          <w:rFonts w:ascii="Arial" w:hAnsi="Arial" w:cs="Arial"/>
          <w:sz w:val="24"/>
          <w:szCs w:val="24"/>
          <w:lang w:val="es-CO"/>
        </w:rPr>
        <w:t xml:space="preserve">i </w:t>
      </w:r>
      <w:r>
        <w:rPr>
          <w:rFonts w:ascii="Arial" w:hAnsi="Arial" w:cs="Arial"/>
          <w:sz w:val="24"/>
          <w:szCs w:val="24"/>
          <w:lang w:val="es-CO"/>
        </w:rPr>
        <w:t>la exposición se presentó sobre la piel</w:t>
      </w:r>
      <w:r w:rsidRPr="009D5D1C">
        <w:rPr>
          <w:rFonts w:ascii="Arial" w:hAnsi="Arial" w:cs="Arial"/>
          <w:sz w:val="24"/>
          <w:szCs w:val="24"/>
          <w:lang w:val="es-CO"/>
        </w:rPr>
        <w:t xml:space="preserve">. </w:t>
      </w:r>
    </w:p>
    <w:p w14:paraId="2286E9D3" w14:textId="73010742" w:rsidR="009D5D1C" w:rsidRDefault="009D5D1C" w:rsidP="00CA1F38">
      <w:pPr>
        <w:pStyle w:val="Textbody"/>
        <w:numPr>
          <w:ilvl w:val="0"/>
          <w:numId w:val="6"/>
        </w:numPr>
        <w:spacing w:after="0"/>
        <w:ind w:left="284" w:hanging="284"/>
        <w:rPr>
          <w:rFonts w:ascii="Arial" w:hAnsi="Arial" w:cs="Arial"/>
          <w:sz w:val="24"/>
          <w:szCs w:val="24"/>
          <w:lang w:val="es-CO"/>
        </w:rPr>
      </w:pPr>
      <w:r w:rsidRPr="009D5D1C">
        <w:rPr>
          <w:rFonts w:ascii="Arial" w:hAnsi="Arial" w:cs="Arial"/>
          <w:sz w:val="24"/>
          <w:szCs w:val="24"/>
          <w:lang w:val="es-CO"/>
        </w:rPr>
        <w:t>No refregar con esponja</w:t>
      </w:r>
      <w:r w:rsidR="00421E1D">
        <w:rPr>
          <w:rFonts w:ascii="Arial" w:hAnsi="Arial" w:cs="Arial"/>
          <w:sz w:val="24"/>
          <w:szCs w:val="24"/>
          <w:lang w:val="es-CO"/>
        </w:rPr>
        <w:t xml:space="preserve"> o cepillo</w:t>
      </w:r>
      <w:r w:rsidRPr="009D5D1C">
        <w:rPr>
          <w:rFonts w:ascii="Arial" w:hAnsi="Arial" w:cs="Arial"/>
          <w:sz w:val="24"/>
          <w:szCs w:val="24"/>
          <w:lang w:val="es-CO"/>
        </w:rPr>
        <w:t xml:space="preserve"> para no causar laceraciones.</w:t>
      </w:r>
    </w:p>
    <w:p w14:paraId="7CEEFD96" w14:textId="43612B6D" w:rsidR="00B401C2" w:rsidRDefault="00F86E72" w:rsidP="00CA1F38">
      <w:pPr>
        <w:pStyle w:val="Textbody"/>
        <w:numPr>
          <w:ilvl w:val="0"/>
          <w:numId w:val="6"/>
        </w:numPr>
        <w:spacing w:after="0"/>
        <w:ind w:left="284" w:hanging="284"/>
        <w:rPr>
          <w:rFonts w:ascii="Arial" w:hAnsi="Arial" w:cs="Arial"/>
          <w:sz w:val="24"/>
          <w:szCs w:val="24"/>
          <w:lang w:val="es-CO"/>
        </w:rPr>
      </w:pPr>
      <w:r>
        <w:rPr>
          <w:rFonts w:ascii="Arial" w:hAnsi="Arial" w:cs="Arial"/>
          <w:sz w:val="24"/>
          <w:szCs w:val="24"/>
          <w:lang w:val="es-CO"/>
        </w:rPr>
        <w:t>En caso de que</w:t>
      </w:r>
      <w:r w:rsidR="00421E1D">
        <w:rPr>
          <w:rFonts w:ascii="Arial" w:hAnsi="Arial" w:cs="Arial"/>
          <w:sz w:val="24"/>
          <w:szCs w:val="24"/>
          <w:lang w:val="es-CO"/>
        </w:rPr>
        <w:t xml:space="preserve"> la exposición sea en mucosas (ojos), lavar </w:t>
      </w:r>
      <w:r w:rsidR="00B401C2">
        <w:rPr>
          <w:rFonts w:ascii="Arial" w:hAnsi="Arial" w:cs="Arial"/>
          <w:sz w:val="24"/>
          <w:szCs w:val="24"/>
          <w:lang w:val="es-CO"/>
        </w:rPr>
        <w:t>con abundante agua o solución salina estéril.</w:t>
      </w:r>
    </w:p>
    <w:p w14:paraId="2CFF848E" w14:textId="09145E6B" w:rsidR="00B401C2" w:rsidRDefault="00F86E72" w:rsidP="00CA1F38">
      <w:pPr>
        <w:pStyle w:val="Textbody"/>
        <w:numPr>
          <w:ilvl w:val="0"/>
          <w:numId w:val="6"/>
        </w:numPr>
        <w:spacing w:after="0"/>
        <w:ind w:left="284" w:hanging="284"/>
        <w:rPr>
          <w:rFonts w:ascii="Arial" w:hAnsi="Arial" w:cs="Arial"/>
          <w:sz w:val="24"/>
          <w:szCs w:val="24"/>
          <w:lang w:val="es-CO"/>
        </w:rPr>
      </w:pPr>
      <w:r>
        <w:rPr>
          <w:rFonts w:ascii="Arial" w:hAnsi="Arial" w:cs="Arial"/>
          <w:sz w:val="24"/>
          <w:szCs w:val="24"/>
          <w:lang w:val="es-CO"/>
        </w:rPr>
        <w:t>En caso de que</w:t>
      </w:r>
      <w:r w:rsidR="00B401C2">
        <w:rPr>
          <w:rFonts w:ascii="Arial" w:hAnsi="Arial" w:cs="Arial"/>
          <w:sz w:val="24"/>
          <w:szCs w:val="24"/>
          <w:lang w:val="es-CO"/>
        </w:rPr>
        <w:t xml:space="preserve"> la exposición sea en los labios, escupa y lave con abundante agua o solución salina estéril.</w:t>
      </w:r>
    </w:p>
    <w:p w14:paraId="63F7566A" w14:textId="43D56D83" w:rsidR="00B401C2" w:rsidRDefault="002D4E85" w:rsidP="00B401C2">
      <w:pPr>
        <w:pStyle w:val="Textbody"/>
        <w:spacing w:after="0"/>
        <w:rPr>
          <w:rFonts w:ascii="Arial" w:hAnsi="Arial" w:cs="Arial"/>
          <w:b/>
          <w:sz w:val="24"/>
          <w:szCs w:val="24"/>
          <w:lang w:val="es-CO"/>
        </w:rPr>
      </w:pPr>
      <w:r w:rsidRPr="002D4E85">
        <w:rPr>
          <w:rFonts w:ascii="Arial" w:hAnsi="Arial" w:cs="Arial"/>
          <w:noProof/>
          <w:sz w:val="24"/>
          <w:szCs w:val="24"/>
          <w:lang w:val="es-CO"/>
        </w:rPr>
        <mc:AlternateContent>
          <mc:Choice Requires="wps">
            <w:drawing>
              <wp:anchor distT="45720" distB="45720" distL="114300" distR="114300" simplePos="0" relativeHeight="251816960" behindDoc="0" locked="0" layoutInCell="1" allowOverlap="1" wp14:anchorId="64A104B9" wp14:editId="067DE1F5">
                <wp:simplePos x="0" y="0"/>
                <wp:positionH relativeFrom="column">
                  <wp:posOffset>3964617</wp:posOffset>
                </wp:positionH>
                <wp:positionV relativeFrom="paragraph">
                  <wp:posOffset>99779</wp:posOffset>
                </wp:positionV>
                <wp:extent cx="1837055" cy="1404620"/>
                <wp:effectExtent l="0" t="0" r="0" b="6985"/>
                <wp:wrapSquare wrapText="bothSides"/>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1404620"/>
                        </a:xfrm>
                        <a:prstGeom prst="rect">
                          <a:avLst/>
                        </a:prstGeom>
                        <a:solidFill>
                          <a:srgbClr val="FFFFFF"/>
                        </a:solidFill>
                        <a:ln w="9525">
                          <a:noFill/>
                          <a:miter lim="800000"/>
                          <a:headEnd/>
                          <a:tailEnd/>
                        </a:ln>
                      </wps:spPr>
                      <wps:txbx>
                        <w:txbxContent>
                          <w:p w14:paraId="367EF09C" w14:textId="700F9C4B" w:rsidR="002D4E85" w:rsidRDefault="002D4E85">
                            <w:r>
                              <w:rPr>
                                <w:noProof/>
                              </w:rPr>
                              <w:drawing>
                                <wp:inline distT="0" distB="0" distL="0" distR="0" wp14:anchorId="4E2C8761" wp14:editId="3F51D923">
                                  <wp:extent cx="1693750" cy="1302588"/>
                                  <wp:effectExtent l="0" t="0" r="1905" b="0"/>
                                  <wp:docPr id="48" name="Imagen 48"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er las imágenes de origen"/>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01832" cy="1308803"/>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A104B9" id="_x0000_s1095" type="#_x0000_t202" style="position:absolute;left:0;text-align:left;margin-left:312.15pt;margin-top:7.85pt;width:144.65pt;height:110.6pt;z-index:251816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" stroked="f">
                <v:textbox style="mso-fit-shape-to-text:t">
                  <w:txbxContent>
                    <w:p w14:paraId="367EF09C" w14:textId="700F9C4B" w:rsidR="002D4E85" w:rsidRDefault="002D4E85">
                      <w:r>
                        <w:rPr>
                          <w:noProof/>
                        </w:rPr>
                        <w:drawing>
                          <wp:inline distT="0" distB="0" distL="0" distR="0" wp14:anchorId="4E2C8761" wp14:editId="3F51D923">
                            <wp:extent cx="1693750" cy="1302588"/>
                            <wp:effectExtent l="0" t="0" r="1905" b="0"/>
                            <wp:docPr id="48" name="Imagen 48"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er las imágenes de orige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01832" cy="1308803"/>
                                    </a:xfrm>
                                    <a:prstGeom prst="rect">
                                      <a:avLst/>
                                    </a:prstGeom>
                                    <a:noFill/>
                                    <a:ln>
                                      <a:noFill/>
                                    </a:ln>
                                  </pic:spPr>
                                </pic:pic>
                              </a:graphicData>
                            </a:graphic>
                          </wp:inline>
                        </w:drawing>
                      </w:r>
                    </w:p>
                  </w:txbxContent>
                </v:textbox>
                <w10:wrap type="square"/>
              </v:shape>
            </w:pict>
          </mc:Fallback>
        </mc:AlternateContent>
      </w:r>
    </w:p>
    <w:p w14:paraId="3031D00B" w14:textId="57909B1A" w:rsidR="00B401C2" w:rsidRDefault="00B401C2" w:rsidP="00B401C2">
      <w:pPr>
        <w:pStyle w:val="Textbody"/>
        <w:spacing w:after="0"/>
        <w:rPr>
          <w:rFonts w:ascii="Arial" w:hAnsi="Arial" w:cs="Arial"/>
          <w:sz w:val="24"/>
          <w:szCs w:val="24"/>
          <w:lang w:val="es-CO"/>
        </w:rPr>
      </w:pPr>
      <w:r w:rsidRPr="009D5D1C">
        <w:rPr>
          <w:rFonts w:ascii="Arial" w:hAnsi="Arial" w:cs="Arial"/>
          <w:b/>
          <w:sz w:val="24"/>
          <w:szCs w:val="24"/>
          <w:lang w:val="es-CO"/>
        </w:rPr>
        <w:t>Exposición de piel y mucosas</w:t>
      </w:r>
      <w:r>
        <w:rPr>
          <w:rFonts w:ascii="Arial" w:hAnsi="Arial" w:cs="Arial"/>
          <w:b/>
          <w:sz w:val="24"/>
          <w:szCs w:val="24"/>
          <w:lang w:val="es-CO"/>
        </w:rPr>
        <w:t xml:space="preserve"> (no intactas)</w:t>
      </w:r>
      <w:r w:rsidRPr="009D5D1C">
        <w:rPr>
          <w:rFonts w:ascii="Arial" w:hAnsi="Arial" w:cs="Arial"/>
          <w:sz w:val="24"/>
          <w:szCs w:val="24"/>
          <w:lang w:val="es-CO"/>
        </w:rPr>
        <w:t xml:space="preserve">: </w:t>
      </w:r>
    </w:p>
    <w:p w14:paraId="5D7A1984" w14:textId="77777777" w:rsidR="00B401C2" w:rsidRDefault="00B401C2" w:rsidP="00B401C2">
      <w:pPr>
        <w:pStyle w:val="Textbody"/>
        <w:spacing w:after="0"/>
        <w:rPr>
          <w:rFonts w:ascii="Arial" w:hAnsi="Arial" w:cs="Arial"/>
          <w:sz w:val="24"/>
          <w:szCs w:val="24"/>
          <w:lang w:val="es-CO"/>
        </w:rPr>
      </w:pPr>
    </w:p>
    <w:p w14:paraId="516137AE" w14:textId="77777777" w:rsidR="00CE4A28" w:rsidRDefault="00CE4A28" w:rsidP="00CA1F38">
      <w:pPr>
        <w:pStyle w:val="Textbody"/>
        <w:numPr>
          <w:ilvl w:val="0"/>
          <w:numId w:val="6"/>
        </w:numPr>
        <w:spacing w:after="0"/>
        <w:ind w:left="284" w:hanging="284"/>
        <w:rPr>
          <w:rFonts w:ascii="Arial" w:hAnsi="Arial" w:cs="Arial"/>
          <w:sz w:val="24"/>
          <w:szCs w:val="24"/>
          <w:lang w:val="es-CO"/>
        </w:rPr>
      </w:pPr>
      <w:r w:rsidRPr="009D5D1C">
        <w:rPr>
          <w:rFonts w:ascii="Arial" w:hAnsi="Arial" w:cs="Arial"/>
          <w:sz w:val="24"/>
          <w:szCs w:val="24"/>
          <w:lang w:val="es-CO"/>
        </w:rPr>
        <w:t>Descontaminar lavando con abundante agua</w:t>
      </w:r>
      <w:r>
        <w:rPr>
          <w:rFonts w:ascii="Arial" w:hAnsi="Arial" w:cs="Arial"/>
          <w:sz w:val="24"/>
          <w:szCs w:val="24"/>
          <w:lang w:val="es-CO"/>
        </w:rPr>
        <w:t xml:space="preserve"> y jabón desinfectante s</w:t>
      </w:r>
      <w:r w:rsidRPr="009D5D1C">
        <w:rPr>
          <w:rFonts w:ascii="Arial" w:hAnsi="Arial" w:cs="Arial"/>
          <w:sz w:val="24"/>
          <w:szCs w:val="24"/>
          <w:lang w:val="es-CO"/>
        </w:rPr>
        <w:t xml:space="preserve">i </w:t>
      </w:r>
      <w:r>
        <w:rPr>
          <w:rFonts w:ascii="Arial" w:hAnsi="Arial" w:cs="Arial"/>
          <w:sz w:val="24"/>
          <w:szCs w:val="24"/>
          <w:lang w:val="es-CO"/>
        </w:rPr>
        <w:t>la exposición se presentó sobre la piel</w:t>
      </w:r>
      <w:r w:rsidRPr="009D5D1C">
        <w:rPr>
          <w:rFonts w:ascii="Arial" w:hAnsi="Arial" w:cs="Arial"/>
          <w:sz w:val="24"/>
          <w:szCs w:val="24"/>
          <w:lang w:val="es-CO"/>
        </w:rPr>
        <w:t xml:space="preserve">. </w:t>
      </w:r>
    </w:p>
    <w:p w14:paraId="09806644" w14:textId="33A509EA" w:rsidR="00421E1D" w:rsidRPr="009D5D1C" w:rsidRDefault="00421E1D" w:rsidP="00B401C2">
      <w:pPr>
        <w:pStyle w:val="Textbody"/>
        <w:spacing w:after="0"/>
        <w:rPr>
          <w:rFonts w:ascii="Arial" w:hAnsi="Arial" w:cs="Arial"/>
          <w:sz w:val="24"/>
          <w:szCs w:val="24"/>
          <w:lang w:val="es-CO"/>
        </w:rPr>
      </w:pPr>
    </w:p>
    <w:p w14:paraId="07778B46" w14:textId="085036C7" w:rsidR="00B401C2" w:rsidRDefault="009D5D1C" w:rsidP="009D5D1C">
      <w:pPr>
        <w:pStyle w:val="Textbody"/>
        <w:spacing w:after="0"/>
        <w:rPr>
          <w:rFonts w:ascii="Arial" w:hAnsi="Arial" w:cs="Arial"/>
          <w:b/>
          <w:sz w:val="24"/>
          <w:szCs w:val="24"/>
          <w:lang w:val="es-CO"/>
        </w:rPr>
      </w:pPr>
      <w:r w:rsidRPr="00B401C2">
        <w:rPr>
          <w:rFonts w:ascii="Arial" w:hAnsi="Arial" w:cs="Arial"/>
          <w:b/>
          <w:sz w:val="24"/>
          <w:szCs w:val="24"/>
          <w:lang w:val="es-CO"/>
        </w:rPr>
        <w:t xml:space="preserve">En </w:t>
      </w:r>
      <w:r w:rsidR="00CE4A28">
        <w:rPr>
          <w:rFonts w:ascii="Arial" w:hAnsi="Arial" w:cs="Arial"/>
          <w:b/>
          <w:sz w:val="24"/>
          <w:szCs w:val="24"/>
          <w:lang w:val="es-CO"/>
        </w:rPr>
        <w:t xml:space="preserve">caso de </w:t>
      </w:r>
      <w:r w:rsidRPr="00B401C2">
        <w:rPr>
          <w:rFonts w:ascii="Arial" w:hAnsi="Arial" w:cs="Arial"/>
          <w:b/>
          <w:sz w:val="24"/>
          <w:szCs w:val="24"/>
          <w:lang w:val="es-CO"/>
        </w:rPr>
        <w:t>pinchazo</w:t>
      </w:r>
      <w:r w:rsidR="00CE4A28">
        <w:rPr>
          <w:rFonts w:ascii="Arial" w:hAnsi="Arial" w:cs="Arial"/>
          <w:b/>
          <w:sz w:val="24"/>
          <w:szCs w:val="24"/>
          <w:lang w:val="es-CO"/>
        </w:rPr>
        <w:t xml:space="preserve">: </w:t>
      </w:r>
    </w:p>
    <w:p w14:paraId="08521E4D" w14:textId="61074FFC" w:rsidR="00CE4A28" w:rsidRDefault="002D4E85" w:rsidP="009D5D1C">
      <w:pPr>
        <w:pStyle w:val="Textbody"/>
        <w:spacing w:after="0"/>
        <w:rPr>
          <w:rFonts w:ascii="Arial" w:hAnsi="Arial" w:cs="Arial"/>
          <w:sz w:val="24"/>
          <w:szCs w:val="24"/>
          <w:lang w:val="es-CO"/>
        </w:rPr>
      </w:pPr>
      <w:r w:rsidRPr="007E19FD">
        <w:rPr>
          <w:b/>
          <w:noProof/>
          <w:sz w:val="48"/>
          <w:szCs w:val="50"/>
        </w:rPr>
        <mc:AlternateContent>
          <mc:Choice Requires="wps">
            <w:drawing>
              <wp:anchor distT="0" distB="0" distL="114300" distR="114300" simplePos="0" relativeHeight="251819008" behindDoc="0" locked="0" layoutInCell="1" allowOverlap="1" wp14:anchorId="1DC72E83" wp14:editId="45B522CA">
                <wp:simplePos x="0" y="0"/>
                <wp:positionH relativeFrom="margin">
                  <wp:posOffset>3844619</wp:posOffset>
                </wp:positionH>
                <wp:positionV relativeFrom="paragraph">
                  <wp:posOffset>80645</wp:posOffset>
                </wp:positionV>
                <wp:extent cx="2096814" cy="341171"/>
                <wp:effectExtent l="0" t="0" r="0" b="1905"/>
                <wp:wrapNone/>
                <wp:docPr id="49" name="Cuadro de texto 49"/>
                <wp:cNvGraphicFramePr/>
                <a:graphic xmlns:a="http://schemas.openxmlformats.org/drawingml/2006/main">
                  <a:graphicData uri="http://schemas.microsoft.com/office/word/2010/wordprocessingShape">
                    <wps:wsp>
                      <wps:cNvSpPr txBox="1"/>
                      <wps:spPr>
                        <a:xfrm>
                          <a:off x="0" y="0"/>
                          <a:ext cx="2096814" cy="3411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BF7E2F" w14:textId="6C81C430" w:rsidR="002D4E85" w:rsidRPr="006C5C96" w:rsidRDefault="00A91E0F" w:rsidP="002D4E85">
                            <w:pPr>
                              <w:rPr>
                                <w:rFonts w:ascii="Arial" w:hAnsi="Arial" w:cs="Arial"/>
                                <w:color w:val="808080" w:themeColor="background1" w:themeShade="80"/>
                                <w:sz w:val="16"/>
                                <w:szCs w:val="16"/>
                              </w:rPr>
                            </w:pPr>
                            <w:hyperlink r:id="rId78" w:history="1">
                              <w:r w:rsidR="00DD0B8A" w:rsidRPr="006C5C96">
                                <w:rPr>
                                  <w:rStyle w:val="Hipervnculo"/>
                                  <w:rFonts w:ascii="Arial" w:hAnsi="Arial" w:cs="Arial"/>
                                  <w:color w:val="808080" w:themeColor="background1" w:themeShade="80"/>
                                  <w:sz w:val="16"/>
                                  <w:szCs w:val="16"/>
                                </w:rPr>
                                <w:t xml:space="preserve">imagen lavado ANIMADO - Bing </w:t>
                              </w:r>
                              <w:proofErr w:type="spellStart"/>
                              <w:r w:rsidR="00DD0B8A" w:rsidRPr="006C5C96">
                                <w:rPr>
                                  <w:rStyle w:val="Hipervnculo"/>
                                  <w:rFonts w:ascii="Arial" w:hAnsi="Arial" w:cs="Arial"/>
                                  <w:color w:val="808080" w:themeColor="background1" w:themeShade="80"/>
                                  <w:sz w:val="16"/>
                                  <w:szCs w:val="16"/>
                                </w:rPr>
                                <w:t>images</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72E83" id="Cuadro de texto 49" o:spid="_x0000_s1096" type="#_x0000_t202" style="position:absolute;left:0;text-align:left;margin-left:302.75pt;margin-top:6.35pt;width:165.1pt;height:26.8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" filled="f" stroked="f" strokeweight=".5pt">
                <v:textbox>
                  <w:txbxContent>
                    <w:p w14:paraId="39BF7E2F" w14:textId="6C81C430" w:rsidR="002D4E85" w:rsidRPr="006C5C96" w:rsidRDefault="0057488C" w:rsidP="002D4E85">
                      <w:pPr>
                        <w:rPr>
                          <w:rFonts w:ascii="Arial" w:hAnsi="Arial" w:cs="Arial"/>
                          <w:color w:val="808080" w:themeColor="background1" w:themeShade="80"/>
                          <w:sz w:val="16"/>
                          <w:szCs w:val="16"/>
                        </w:rPr>
                      </w:pPr>
                      <w:hyperlink r:id="rId79" w:history="1">
                        <w:r w:rsidR="00DD0B8A" w:rsidRPr="006C5C96">
                          <w:rPr>
                            <w:rStyle w:val="Hipervnculo"/>
                            <w:rFonts w:ascii="Arial" w:hAnsi="Arial" w:cs="Arial"/>
                            <w:color w:val="808080" w:themeColor="background1" w:themeShade="80"/>
                            <w:sz w:val="16"/>
                            <w:szCs w:val="16"/>
                          </w:rPr>
                          <w:t xml:space="preserve">imagen lavado ANIMADO - Bing </w:t>
                        </w:r>
                        <w:proofErr w:type="spellStart"/>
                        <w:r w:rsidR="00DD0B8A" w:rsidRPr="006C5C96">
                          <w:rPr>
                            <w:rStyle w:val="Hipervnculo"/>
                            <w:rFonts w:ascii="Arial" w:hAnsi="Arial" w:cs="Arial"/>
                            <w:color w:val="808080" w:themeColor="background1" w:themeShade="80"/>
                            <w:sz w:val="16"/>
                            <w:szCs w:val="16"/>
                          </w:rPr>
                          <w:t>images</w:t>
                        </w:r>
                        <w:proofErr w:type="spellEnd"/>
                      </w:hyperlink>
                    </w:p>
                  </w:txbxContent>
                </v:textbox>
                <w10:wrap anchorx="margin"/>
              </v:shape>
            </w:pict>
          </mc:Fallback>
        </mc:AlternateContent>
      </w:r>
    </w:p>
    <w:p w14:paraId="2CC51A45" w14:textId="39E9FFCE" w:rsidR="009D5D1C" w:rsidRDefault="009D5D1C" w:rsidP="00CA1F38">
      <w:pPr>
        <w:pStyle w:val="Textbody"/>
        <w:numPr>
          <w:ilvl w:val="0"/>
          <w:numId w:val="6"/>
        </w:numPr>
        <w:spacing w:after="0"/>
        <w:ind w:left="284" w:hanging="284"/>
        <w:rPr>
          <w:rFonts w:ascii="Arial" w:hAnsi="Arial" w:cs="Arial"/>
          <w:sz w:val="24"/>
          <w:szCs w:val="24"/>
          <w:lang w:val="es-CO"/>
        </w:rPr>
      </w:pPr>
      <w:r w:rsidRPr="009D5D1C">
        <w:rPr>
          <w:rFonts w:ascii="Arial" w:hAnsi="Arial" w:cs="Arial"/>
          <w:sz w:val="24"/>
          <w:szCs w:val="24"/>
          <w:lang w:val="es-CO"/>
        </w:rPr>
        <w:t xml:space="preserve">Promover el libre sangrado, </w:t>
      </w:r>
      <w:r w:rsidR="00B20E12">
        <w:rPr>
          <w:rFonts w:ascii="Arial" w:hAnsi="Arial" w:cs="Arial"/>
          <w:sz w:val="24"/>
          <w:szCs w:val="24"/>
          <w:lang w:val="es-CO"/>
        </w:rPr>
        <w:t>no practicar ninguna maniobra para generar sangrado</w:t>
      </w:r>
      <w:r w:rsidRPr="009D5D1C">
        <w:rPr>
          <w:rFonts w:ascii="Arial" w:hAnsi="Arial" w:cs="Arial"/>
          <w:sz w:val="24"/>
          <w:szCs w:val="24"/>
          <w:lang w:val="es-CO"/>
        </w:rPr>
        <w:t>.</w:t>
      </w:r>
    </w:p>
    <w:p w14:paraId="41D2140F" w14:textId="6CA081C7" w:rsidR="00CE4A28" w:rsidRDefault="00CE4A28" w:rsidP="00CA1F38">
      <w:pPr>
        <w:pStyle w:val="Textbody"/>
        <w:numPr>
          <w:ilvl w:val="0"/>
          <w:numId w:val="6"/>
        </w:numPr>
        <w:spacing w:after="0"/>
        <w:ind w:left="284" w:hanging="284"/>
        <w:rPr>
          <w:rFonts w:ascii="Arial" w:hAnsi="Arial" w:cs="Arial"/>
          <w:sz w:val="24"/>
          <w:szCs w:val="24"/>
          <w:lang w:val="es-CO"/>
        </w:rPr>
      </w:pPr>
      <w:r w:rsidRPr="00CE4A28">
        <w:rPr>
          <w:rFonts w:ascii="Arial" w:hAnsi="Arial" w:cs="Arial"/>
          <w:sz w:val="24"/>
          <w:szCs w:val="24"/>
          <w:lang w:val="es-CO"/>
        </w:rPr>
        <w:t>Descontaminar lavando con abundante agua y jabón</w:t>
      </w:r>
      <w:r>
        <w:rPr>
          <w:rFonts w:ascii="Arial" w:hAnsi="Arial" w:cs="Arial"/>
          <w:sz w:val="24"/>
          <w:szCs w:val="24"/>
          <w:lang w:val="es-CO"/>
        </w:rPr>
        <w:t>.</w:t>
      </w:r>
    </w:p>
    <w:p w14:paraId="649F9232" w14:textId="158995E3" w:rsidR="00B20E12" w:rsidRDefault="00B20E12" w:rsidP="00CA1F38">
      <w:pPr>
        <w:pStyle w:val="Textbody"/>
        <w:numPr>
          <w:ilvl w:val="0"/>
          <w:numId w:val="6"/>
        </w:numPr>
        <w:spacing w:after="0"/>
        <w:ind w:left="284" w:hanging="284"/>
        <w:rPr>
          <w:rFonts w:ascii="Arial" w:hAnsi="Arial" w:cs="Arial"/>
          <w:sz w:val="24"/>
          <w:szCs w:val="24"/>
          <w:lang w:val="es-CO"/>
        </w:rPr>
      </w:pPr>
      <w:r>
        <w:rPr>
          <w:rFonts w:ascii="Arial" w:hAnsi="Arial" w:cs="Arial"/>
          <w:sz w:val="24"/>
          <w:szCs w:val="24"/>
          <w:lang w:val="es-CO"/>
        </w:rPr>
        <w:t>En caso de hemorragia, contenerla realizando suave presión sobre el área afectada con apósito o gasa estéril.</w:t>
      </w:r>
    </w:p>
    <w:p w14:paraId="5A47D02C" w14:textId="77777777" w:rsidR="00401B36" w:rsidRDefault="00401B36" w:rsidP="00401B36">
      <w:pPr>
        <w:pStyle w:val="Textbody"/>
        <w:spacing w:after="0"/>
        <w:ind w:left="360"/>
        <w:rPr>
          <w:rFonts w:ascii="Arial" w:hAnsi="Arial" w:cs="Arial"/>
          <w:sz w:val="24"/>
          <w:szCs w:val="24"/>
          <w:lang w:val="es-CO"/>
        </w:rPr>
      </w:pPr>
    </w:p>
    <w:p w14:paraId="0A209AF3" w14:textId="00AAA2BC" w:rsidR="003358DB" w:rsidRDefault="003358DB" w:rsidP="00CE4A28">
      <w:pPr>
        <w:pStyle w:val="Textbody"/>
        <w:spacing w:after="0"/>
        <w:rPr>
          <w:rFonts w:ascii="Arial" w:hAnsi="Arial" w:cs="Arial"/>
          <w:sz w:val="24"/>
          <w:szCs w:val="24"/>
          <w:lang w:val="es-CO"/>
        </w:rPr>
      </w:pPr>
    </w:p>
    <w:p w14:paraId="33D916EC" w14:textId="2D31C5EA" w:rsidR="003358DB" w:rsidRDefault="00113F42" w:rsidP="00CE4A28">
      <w:pPr>
        <w:pStyle w:val="Textbody"/>
        <w:spacing w:after="0"/>
        <w:rPr>
          <w:rFonts w:ascii="Arial" w:hAnsi="Arial" w:cs="Arial"/>
          <w:sz w:val="24"/>
          <w:szCs w:val="24"/>
          <w:lang w:val="es-CO"/>
        </w:rPr>
      </w:pPr>
      <w:r w:rsidRPr="007E19FD">
        <w:rPr>
          <w:rFonts w:ascii="Arial" w:hAnsi="Arial" w:cs="Arial"/>
          <w:bCs/>
          <w:noProof/>
          <w:sz w:val="32"/>
        </w:rPr>
        <mc:AlternateContent>
          <mc:Choice Requires="wps">
            <w:drawing>
              <wp:anchor distT="0" distB="0" distL="114300" distR="114300" simplePos="0" relativeHeight="251810816" behindDoc="0" locked="0" layoutInCell="1" allowOverlap="1" wp14:anchorId="2124909C" wp14:editId="389C0D0A">
                <wp:simplePos x="0" y="0"/>
                <wp:positionH relativeFrom="column">
                  <wp:posOffset>18295</wp:posOffset>
                </wp:positionH>
                <wp:positionV relativeFrom="paragraph">
                  <wp:posOffset>31431</wp:posOffset>
                </wp:positionV>
                <wp:extent cx="5246464" cy="335725"/>
                <wp:effectExtent l="133350" t="133350" r="106680" b="160020"/>
                <wp:wrapNone/>
                <wp:docPr id="43" name="221 Pentágono"/>
                <wp:cNvGraphicFramePr/>
                <a:graphic xmlns:a="http://schemas.openxmlformats.org/drawingml/2006/main">
                  <a:graphicData uri="http://schemas.microsoft.com/office/word/2010/wordprocessingShape">
                    <wps:wsp>
                      <wps:cNvSpPr/>
                      <wps:spPr>
                        <a:xfrm>
                          <a:off x="0" y="0"/>
                          <a:ext cx="5246464" cy="335725"/>
                        </a:xfrm>
                        <a:prstGeom prst="homePlate">
                          <a:avLst>
                            <a:gd name="adj" fmla="val 78174"/>
                          </a:avLst>
                        </a:prstGeom>
                        <a:solidFill>
                          <a:schemeClr val="accent6">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7EF918D4" w14:textId="40DFD632" w:rsidR="003358DB" w:rsidRPr="00606BDC" w:rsidRDefault="003358DB" w:rsidP="003358DB">
                            <w:pPr>
                              <w:rPr>
                                <w:rFonts w:ascii="Arial" w:hAnsi="Arial" w:cs="Arial"/>
                                <w:b/>
                                <w:color w:val="FFFFFF" w:themeColor="background1"/>
                                <w:sz w:val="26"/>
                                <w:szCs w:val="26"/>
                              </w:rPr>
                            </w:pPr>
                            <w:r>
                              <w:rPr>
                                <w:rFonts w:ascii="Arial" w:hAnsi="Arial" w:cs="Arial"/>
                                <w:b/>
                                <w:color w:val="FFFFFF" w:themeColor="background1"/>
                                <w:sz w:val="26"/>
                                <w:szCs w:val="26"/>
                              </w:rPr>
                              <w:t xml:space="preserve">PASO 2: </w:t>
                            </w:r>
                            <w:r w:rsidR="00750F17">
                              <w:rPr>
                                <w:rFonts w:ascii="Arial" w:hAnsi="Arial" w:cs="Arial"/>
                                <w:b/>
                                <w:color w:val="FFFFFF" w:themeColor="background1"/>
                                <w:sz w:val="26"/>
                                <w:szCs w:val="26"/>
                              </w:rPr>
                              <w:t>REPORTAR</w:t>
                            </w:r>
                            <w:r>
                              <w:rPr>
                                <w:rFonts w:ascii="Arial" w:hAnsi="Arial" w:cs="Arial"/>
                                <w:b/>
                                <w:color w:val="FFFFFF" w:themeColor="background1"/>
                                <w:sz w:val="26"/>
                                <w:szCs w:val="26"/>
                              </w:rPr>
                              <w:t xml:space="preserve"> EL ACCIDENTE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4909C" id="_x0000_s1097" type="#_x0000_t15" style="position:absolute;left:0;text-align:left;margin-left:1.45pt;margin-top:2.45pt;width:413.1pt;height:26.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" adj="20519" fillcolor="#538135 [2409]" stroked="f">
                <v:shadow on="t" color="black" offset="0,1pt"/>
                <v:textbox>
                  <w:txbxContent>
                    <w:p w14:paraId="7EF918D4" w14:textId="40DFD632" w:rsidR="003358DB" w:rsidRPr="00606BDC" w:rsidRDefault="003358DB" w:rsidP="003358DB">
                      <w:pPr>
                        <w:rPr>
                          <w:rFonts w:ascii="Arial" w:hAnsi="Arial" w:cs="Arial"/>
                          <w:b/>
                          <w:color w:val="FFFFFF" w:themeColor="background1"/>
                          <w:sz w:val="26"/>
                          <w:szCs w:val="26"/>
                        </w:rPr>
                      </w:pPr>
                      <w:r>
                        <w:rPr>
                          <w:rFonts w:ascii="Arial" w:hAnsi="Arial" w:cs="Arial"/>
                          <w:b/>
                          <w:color w:val="FFFFFF" w:themeColor="background1"/>
                          <w:sz w:val="26"/>
                          <w:szCs w:val="26"/>
                        </w:rPr>
                        <w:t xml:space="preserve">PASO 2: </w:t>
                      </w:r>
                      <w:r w:rsidR="00750F17">
                        <w:rPr>
                          <w:rFonts w:ascii="Arial" w:hAnsi="Arial" w:cs="Arial"/>
                          <w:b/>
                          <w:color w:val="FFFFFF" w:themeColor="background1"/>
                          <w:sz w:val="26"/>
                          <w:szCs w:val="26"/>
                        </w:rPr>
                        <w:t>REPORTAR</w:t>
                      </w:r>
                      <w:r>
                        <w:rPr>
                          <w:rFonts w:ascii="Arial" w:hAnsi="Arial" w:cs="Arial"/>
                          <w:b/>
                          <w:color w:val="FFFFFF" w:themeColor="background1"/>
                          <w:sz w:val="26"/>
                          <w:szCs w:val="26"/>
                        </w:rPr>
                        <w:t xml:space="preserve"> EL ACCIDENTE </w:t>
                      </w:r>
                    </w:p>
                  </w:txbxContent>
                </v:textbox>
              </v:shape>
            </w:pict>
          </mc:Fallback>
        </mc:AlternateContent>
      </w:r>
    </w:p>
    <w:p w14:paraId="05A6FAED" w14:textId="23D7C6A4" w:rsidR="003358DB" w:rsidRDefault="003358DB" w:rsidP="00CE4A28">
      <w:pPr>
        <w:pStyle w:val="Textbody"/>
        <w:spacing w:after="0"/>
        <w:rPr>
          <w:rFonts w:ascii="Arial" w:hAnsi="Arial" w:cs="Arial"/>
          <w:sz w:val="24"/>
          <w:szCs w:val="24"/>
          <w:lang w:val="es-CO"/>
        </w:rPr>
      </w:pPr>
    </w:p>
    <w:p w14:paraId="1E6996E0" w14:textId="7BE2A9E0" w:rsidR="00CE4A28" w:rsidRDefault="00CE4A28" w:rsidP="00CE4A28">
      <w:pPr>
        <w:pStyle w:val="Textbody"/>
        <w:spacing w:after="0"/>
        <w:rPr>
          <w:rFonts w:ascii="Arial" w:hAnsi="Arial" w:cs="Arial"/>
          <w:sz w:val="24"/>
          <w:szCs w:val="24"/>
          <w:lang w:val="es-CO"/>
        </w:rPr>
      </w:pPr>
    </w:p>
    <w:p w14:paraId="678B3B27" w14:textId="14AF255E" w:rsidR="00B40B6B" w:rsidRDefault="009D5D1C"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B40B6B">
        <w:rPr>
          <w:rFonts w:ascii="Arial" w:hAnsi="Arial" w:cs="Arial"/>
          <w:sz w:val="24"/>
          <w:szCs w:val="24"/>
        </w:rPr>
        <w:t xml:space="preserve">El </w:t>
      </w:r>
      <w:r w:rsidR="00B40B6B" w:rsidRPr="00B40B6B">
        <w:rPr>
          <w:rFonts w:ascii="Arial" w:hAnsi="Arial" w:cs="Arial"/>
          <w:sz w:val="24"/>
          <w:szCs w:val="24"/>
        </w:rPr>
        <w:t xml:space="preserve">trabajador debe </w:t>
      </w:r>
      <w:r w:rsidR="00750F17">
        <w:rPr>
          <w:rFonts w:ascii="Arial" w:hAnsi="Arial" w:cs="Arial"/>
          <w:sz w:val="24"/>
          <w:szCs w:val="24"/>
        </w:rPr>
        <w:t xml:space="preserve">reportar </w:t>
      </w:r>
      <w:r w:rsidR="00B40B6B" w:rsidRPr="00B40B6B">
        <w:rPr>
          <w:rFonts w:ascii="Arial" w:hAnsi="Arial" w:cs="Arial"/>
          <w:sz w:val="24"/>
          <w:szCs w:val="24"/>
        </w:rPr>
        <w:t xml:space="preserve">de </w:t>
      </w:r>
      <w:r w:rsidRPr="00B40B6B">
        <w:rPr>
          <w:rFonts w:ascii="Arial" w:hAnsi="Arial" w:cs="Arial"/>
          <w:sz w:val="24"/>
          <w:szCs w:val="24"/>
        </w:rPr>
        <w:t xml:space="preserve">inmediato </w:t>
      </w:r>
      <w:r w:rsidR="00B40B6B" w:rsidRPr="00B40B6B">
        <w:rPr>
          <w:rFonts w:ascii="Arial" w:hAnsi="Arial" w:cs="Arial"/>
          <w:sz w:val="24"/>
          <w:szCs w:val="24"/>
        </w:rPr>
        <w:t>a su jefe</w:t>
      </w:r>
      <w:r w:rsidR="0093223D">
        <w:rPr>
          <w:rFonts w:ascii="Arial" w:hAnsi="Arial" w:cs="Arial"/>
          <w:sz w:val="24"/>
          <w:szCs w:val="24"/>
        </w:rPr>
        <w:t xml:space="preserve"> y al</w:t>
      </w:r>
      <w:r w:rsidR="00B40B6B" w:rsidRPr="00B40B6B">
        <w:rPr>
          <w:rFonts w:ascii="Arial" w:hAnsi="Arial" w:cs="Arial"/>
          <w:sz w:val="24"/>
          <w:szCs w:val="24"/>
        </w:rPr>
        <w:t xml:space="preserve"> </w:t>
      </w:r>
      <w:r w:rsidRPr="00B40B6B">
        <w:rPr>
          <w:rFonts w:ascii="Arial" w:hAnsi="Arial" w:cs="Arial"/>
          <w:sz w:val="24"/>
          <w:szCs w:val="24"/>
        </w:rPr>
        <w:t xml:space="preserve">responsable de </w:t>
      </w:r>
      <w:r w:rsidR="00B40B6B" w:rsidRPr="00B40B6B">
        <w:rPr>
          <w:rFonts w:ascii="Arial" w:hAnsi="Arial" w:cs="Arial"/>
          <w:sz w:val="24"/>
          <w:szCs w:val="24"/>
        </w:rPr>
        <w:t>SST</w:t>
      </w:r>
      <w:r w:rsidR="00A9350A">
        <w:rPr>
          <w:rFonts w:ascii="Arial" w:hAnsi="Arial" w:cs="Arial"/>
          <w:sz w:val="24"/>
          <w:szCs w:val="24"/>
        </w:rPr>
        <w:t xml:space="preserve"> del </w:t>
      </w:r>
      <w:r w:rsidR="00750F17">
        <w:rPr>
          <w:rFonts w:ascii="Arial" w:hAnsi="Arial" w:cs="Arial"/>
        </w:rPr>
        <w:t>del</w:t>
      </w:r>
      <w:r w:rsidR="00750F17" w:rsidRPr="00B40B6B">
        <w:rPr>
          <w:rFonts w:ascii="Arial" w:hAnsi="Arial" w:cs="Arial"/>
          <w:sz w:val="24"/>
          <w:szCs w:val="24"/>
        </w:rPr>
        <w:t xml:space="preserve"> </w:t>
      </w:r>
      <w:r w:rsidR="00750F17">
        <w:rPr>
          <w:rFonts w:ascii="Arial" w:hAnsi="Arial" w:cs="Arial"/>
          <w:sz w:val="24"/>
          <w:szCs w:val="24"/>
        </w:rPr>
        <w:t>E</w:t>
      </w:r>
      <w:r w:rsidR="00750F17" w:rsidRPr="00B40B6B">
        <w:rPr>
          <w:rFonts w:ascii="Arial" w:hAnsi="Arial" w:cs="Arial"/>
          <w:sz w:val="24"/>
          <w:szCs w:val="24"/>
        </w:rPr>
        <w:t>stablecimiento</w:t>
      </w:r>
      <w:r w:rsidR="00750F17">
        <w:rPr>
          <w:rFonts w:ascii="Arial" w:hAnsi="Arial" w:cs="Arial"/>
        </w:rPr>
        <w:t xml:space="preserve"> de Sanidad </w:t>
      </w:r>
      <w:r w:rsidR="007940C1">
        <w:rPr>
          <w:rFonts w:ascii="Arial" w:hAnsi="Arial" w:cs="Arial"/>
        </w:rPr>
        <w:t>Militar</w:t>
      </w:r>
      <w:r w:rsidR="00750F17" w:rsidRPr="00B40B6B">
        <w:rPr>
          <w:rFonts w:ascii="Arial" w:hAnsi="Arial" w:cs="Arial"/>
          <w:sz w:val="24"/>
          <w:szCs w:val="24"/>
        </w:rPr>
        <w:t>.</w:t>
      </w:r>
    </w:p>
    <w:p w14:paraId="252B1C30" w14:textId="061E9F39" w:rsidR="00493AFC" w:rsidRDefault="00B40B6B"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E53C12">
        <w:rPr>
          <w:rFonts w:ascii="Arial" w:hAnsi="Arial" w:cs="Arial"/>
          <w:sz w:val="24"/>
          <w:szCs w:val="24"/>
        </w:rPr>
        <w:t>El responsable de SST realiza el reporte a la ARL</w:t>
      </w:r>
      <w:r w:rsidR="00F07A3D">
        <w:rPr>
          <w:rFonts w:ascii="Arial" w:hAnsi="Arial" w:cs="Arial"/>
          <w:sz w:val="24"/>
          <w:szCs w:val="24"/>
        </w:rPr>
        <w:t xml:space="preserve"> a la que se encuentra afiliado el trabajador,</w:t>
      </w:r>
      <w:r w:rsidR="00E53C12" w:rsidRPr="00E53C12">
        <w:rPr>
          <w:rFonts w:ascii="Arial" w:hAnsi="Arial" w:cs="Arial"/>
          <w:sz w:val="24"/>
          <w:szCs w:val="24"/>
        </w:rPr>
        <w:t xml:space="preserve"> vía </w:t>
      </w:r>
      <w:r w:rsidR="006E13E8">
        <w:rPr>
          <w:rFonts w:ascii="Arial" w:hAnsi="Arial" w:cs="Arial"/>
          <w:sz w:val="24"/>
          <w:szCs w:val="24"/>
        </w:rPr>
        <w:t>digital</w:t>
      </w:r>
      <w:r w:rsidR="00E53C12" w:rsidRPr="00E53C12">
        <w:rPr>
          <w:rFonts w:ascii="Arial" w:hAnsi="Arial" w:cs="Arial"/>
          <w:sz w:val="24"/>
          <w:szCs w:val="24"/>
        </w:rPr>
        <w:t xml:space="preserve"> o telefónica. </w:t>
      </w:r>
    </w:p>
    <w:p w14:paraId="71FA6D8B" w14:textId="54E32140" w:rsidR="009D5D1C" w:rsidRDefault="009D5D1C"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493AFC">
        <w:rPr>
          <w:rFonts w:ascii="Arial" w:hAnsi="Arial" w:cs="Arial"/>
          <w:sz w:val="24"/>
          <w:szCs w:val="24"/>
        </w:rPr>
        <w:t xml:space="preserve">El trabajador </w:t>
      </w:r>
      <w:r w:rsidR="006E13E8">
        <w:rPr>
          <w:rFonts w:ascii="Arial" w:hAnsi="Arial" w:cs="Arial"/>
          <w:sz w:val="24"/>
          <w:szCs w:val="24"/>
        </w:rPr>
        <w:t>debe acudir</w:t>
      </w:r>
      <w:r w:rsidRPr="00493AFC">
        <w:rPr>
          <w:rFonts w:ascii="Arial" w:hAnsi="Arial" w:cs="Arial"/>
          <w:sz w:val="24"/>
          <w:szCs w:val="24"/>
        </w:rPr>
        <w:t xml:space="preserve"> a la IPS</w:t>
      </w:r>
      <w:r w:rsidR="006E13E8">
        <w:rPr>
          <w:rFonts w:ascii="Arial" w:hAnsi="Arial" w:cs="Arial"/>
          <w:sz w:val="24"/>
          <w:szCs w:val="24"/>
        </w:rPr>
        <w:t xml:space="preserve"> coordinada con la ARL</w:t>
      </w:r>
      <w:r w:rsidR="00493AFC">
        <w:rPr>
          <w:rFonts w:ascii="Arial" w:hAnsi="Arial" w:cs="Arial"/>
          <w:sz w:val="24"/>
          <w:szCs w:val="24"/>
        </w:rPr>
        <w:t xml:space="preserve"> </w:t>
      </w:r>
      <w:r w:rsidRPr="00493AFC">
        <w:rPr>
          <w:rFonts w:ascii="Arial" w:hAnsi="Arial" w:cs="Arial"/>
          <w:sz w:val="24"/>
          <w:szCs w:val="24"/>
        </w:rPr>
        <w:t xml:space="preserve">dentro de </w:t>
      </w:r>
      <w:r w:rsidR="00A9350A">
        <w:rPr>
          <w:rFonts w:ascii="Arial" w:hAnsi="Arial" w:cs="Arial"/>
          <w:sz w:val="24"/>
          <w:szCs w:val="24"/>
        </w:rPr>
        <w:t>las primeras 24 horas</w:t>
      </w:r>
      <w:r w:rsidRPr="00493AFC">
        <w:rPr>
          <w:rFonts w:ascii="Arial" w:hAnsi="Arial" w:cs="Arial"/>
          <w:sz w:val="24"/>
          <w:szCs w:val="24"/>
        </w:rPr>
        <w:t xml:space="preserve"> después de ocurrido el accidente, preferiblemente con el </w:t>
      </w:r>
      <w:r w:rsidR="00493AFC">
        <w:rPr>
          <w:rFonts w:ascii="Arial" w:hAnsi="Arial" w:cs="Arial"/>
          <w:sz w:val="24"/>
          <w:szCs w:val="24"/>
        </w:rPr>
        <w:t>FURAT</w:t>
      </w:r>
      <w:r w:rsidRPr="00493AFC">
        <w:rPr>
          <w:rFonts w:ascii="Arial" w:hAnsi="Arial" w:cs="Arial"/>
          <w:sz w:val="24"/>
          <w:szCs w:val="24"/>
        </w:rPr>
        <w:t xml:space="preserve"> </w:t>
      </w:r>
      <w:r w:rsidR="006E13E8">
        <w:rPr>
          <w:rFonts w:ascii="Arial" w:hAnsi="Arial" w:cs="Arial"/>
          <w:sz w:val="24"/>
          <w:szCs w:val="24"/>
        </w:rPr>
        <w:t>impreso</w:t>
      </w:r>
      <w:r w:rsidR="00FA6AAD">
        <w:rPr>
          <w:rFonts w:ascii="Arial" w:hAnsi="Arial" w:cs="Arial"/>
          <w:sz w:val="24"/>
          <w:szCs w:val="24"/>
        </w:rPr>
        <w:t xml:space="preserve"> y</w:t>
      </w:r>
      <w:r w:rsidR="007D0D5E">
        <w:rPr>
          <w:rFonts w:ascii="Arial" w:hAnsi="Arial" w:cs="Arial"/>
          <w:sz w:val="24"/>
          <w:szCs w:val="24"/>
        </w:rPr>
        <w:t xml:space="preserve"> documento de identidad</w:t>
      </w:r>
      <w:r w:rsidR="00FA6AAD">
        <w:rPr>
          <w:rFonts w:ascii="Arial" w:hAnsi="Arial" w:cs="Arial"/>
          <w:sz w:val="24"/>
          <w:szCs w:val="24"/>
        </w:rPr>
        <w:t xml:space="preserve">, debe llevar </w:t>
      </w:r>
      <w:r w:rsidR="00A9350A">
        <w:rPr>
          <w:rFonts w:ascii="Arial" w:hAnsi="Arial" w:cs="Arial"/>
          <w:sz w:val="24"/>
          <w:szCs w:val="24"/>
        </w:rPr>
        <w:t xml:space="preserve">los resultados de los análisis realizados a la </w:t>
      </w:r>
      <w:r w:rsidR="00750F17">
        <w:rPr>
          <w:rFonts w:ascii="Arial" w:hAnsi="Arial" w:cs="Arial"/>
          <w:sz w:val="24"/>
          <w:szCs w:val="24"/>
        </w:rPr>
        <w:t>fuente.</w:t>
      </w:r>
    </w:p>
    <w:p w14:paraId="4D60B38B" w14:textId="475395F5" w:rsidR="00865D47" w:rsidRPr="00DC0043" w:rsidRDefault="00865D47" w:rsidP="00CA1F38">
      <w:pPr>
        <w:pStyle w:val="Prrafodelista"/>
        <w:numPr>
          <w:ilvl w:val="0"/>
          <w:numId w:val="25"/>
        </w:numPr>
        <w:autoSpaceDE w:val="0"/>
        <w:adjustRightInd w:val="0"/>
        <w:spacing w:after="0" w:line="240" w:lineRule="auto"/>
        <w:ind w:left="284" w:hanging="284"/>
        <w:jc w:val="both"/>
        <w:rPr>
          <w:rFonts w:ascii="Arial" w:hAnsi="Arial" w:cs="Arial"/>
          <w:color w:val="000000"/>
          <w:sz w:val="24"/>
          <w:szCs w:val="24"/>
        </w:rPr>
      </w:pPr>
      <w:r w:rsidRPr="00DC0043">
        <w:rPr>
          <w:rFonts w:ascii="Arial" w:hAnsi="Arial" w:cs="Arial"/>
          <w:sz w:val="24"/>
          <w:szCs w:val="24"/>
        </w:rPr>
        <w:t xml:space="preserve">Se </w:t>
      </w:r>
      <w:r w:rsidR="00750F17">
        <w:rPr>
          <w:rFonts w:ascii="Arial" w:hAnsi="Arial" w:cs="Arial"/>
          <w:sz w:val="24"/>
          <w:szCs w:val="24"/>
        </w:rPr>
        <w:t xml:space="preserve">debe </w:t>
      </w:r>
      <w:r w:rsidRPr="00DC0043">
        <w:rPr>
          <w:rFonts w:ascii="Arial" w:hAnsi="Arial" w:cs="Arial"/>
          <w:sz w:val="24"/>
          <w:szCs w:val="24"/>
        </w:rPr>
        <w:t>ingresa</w:t>
      </w:r>
      <w:r w:rsidR="00750F17">
        <w:rPr>
          <w:rFonts w:ascii="Arial" w:hAnsi="Arial" w:cs="Arial"/>
          <w:sz w:val="24"/>
          <w:szCs w:val="24"/>
        </w:rPr>
        <w:t>r</w:t>
      </w:r>
      <w:r w:rsidRPr="00DC0043">
        <w:rPr>
          <w:rFonts w:ascii="Arial" w:hAnsi="Arial" w:cs="Arial"/>
          <w:sz w:val="24"/>
          <w:szCs w:val="24"/>
        </w:rPr>
        <w:t xml:space="preserve"> la información del evento en la matriz de seguimiento de accidentes de trabajo</w:t>
      </w:r>
      <w:r w:rsidR="00750F17">
        <w:rPr>
          <w:rFonts w:ascii="Arial" w:hAnsi="Arial" w:cs="Arial"/>
          <w:sz w:val="24"/>
          <w:szCs w:val="24"/>
        </w:rPr>
        <w:t xml:space="preserve"> DIGSA.</w:t>
      </w:r>
      <w:r w:rsidRPr="00DC0043">
        <w:rPr>
          <w:rFonts w:ascii="Arial" w:hAnsi="Arial" w:cs="Arial"/>
          <w:sz w:val="24"/>
          <w:szCs w:val="24"/>
        </w:rPr>
        <w:t xml:space="preserve"> </w:t>
      </w:r>
    </w:p>
    <w:p w14:paraId="0B0DCA07" w14:textId="116B9D71" w:rsidR="0093223D" w:rsidRDefault="0093223D" w:rsidP="0093223D">
      <w:pPr>
        <w:autoSpaceDE w:val="0"/>
        <w:adjustRightInd w:val="0"/>
        <w:spacing w:after="0" w:line="240" w:lineRule="auto"/>
        <w:ind w:left="360"/>
        <w:jc w:val="both"/>
        <w:rPr>
          <w:rFonts w:ascii="Arial" w:hAnsi="Arial" w:cs="Arial"/>
          <w:sz w:val="24"/>
          <w:szCs w:val="24"/>
        </w:rPr>
      </w:pPr>
    </w:p>
    <w:p w14:paraId="6883BF88" w14:textId="77777777" w:rsidR="006C5C96" w:rsidRDefault="006C5C96" w:rsidP="0093223D">
      <w:pPr>
        <w:autoSpaceDE w:val="0"/>
        <w:adjustRightInd w:val="0"/>
        <w:spacing w:after="0" w:line="240" w:lineRule="auto"/>
        <w:ind w:left="360"/>
        <w:jc w:val="both"/>
        <w:rPr>
          <w:rFonts w:ascii="Arial" w:hAnsi="Arial" w:cs="Arial"/>
          <w:sz w:val="24"/>
          <w:szCs w:val="24"/>
        </w:rPr>
      </w:pPr>
    </w:p>
    <w:p w14:paraId="4292A99B" w14:textId="5AE1F138" w:rsidR="0093223D" w:rsidRDefault="00B326E3" w:rsidP="007940C1">
      <w:pPr>
        <w:autoSpaceDE w:val="0"/>
        <w:adjustRightInd w:val="0"/>
        <w:spacing w:after="0" w:line="240" w:lineRule="auto"/>
        <w:jc w:val="both"/>
        <w:rPr>
          <w:rFonts w:ascii="Arial" w:hAnsi="Arial" w:cs="Arial"/>
          <w:b/>
          <w:bCs/>
          <w:sz w:val="24"/>
          <w:szCs w:val="24"/>
        </w:rPr>
      </w:pPr>
      <w:r w:rsidRPr="0093223D">
        <w:rPr>
          <w:rFonts w:ascii="Arial" w:hAnsi="Arial" w:cs="Arial"/>
          <w:b/>
          <w:bCs/>
          <w:sz w:val="24"/>
          <w:szCs w:val="24"/>
        </w:rPr>
        <w:lastRenderedPageBreak/>
        <w:t xml:space="preserve">TRABAJADOR MILITAR: </w:t>
      </w:r>
    </w:p>
    <w:p w14:paraId="28EFDBE5" w14:textId="77777777" w:rsidR="00796E07" w:rsidRPr="0093223D" w:rsidRDefault="00796E07" w:rsidP="007940C1">
      <w:pPr>
        <w:autoSpaceDE w:val="0"/>
        <w:adjustRightInd w:val="0"/>
        <w:spacing w:after="0" w:line="240" w:lineRule="auto"/>
        <w:jc w:val="both"/>
        <w:rPr>
          <w:rFonts w:ascii="Arial" w:hAnsi="Arial" w:cs="Arial"/>
          <w:b/>
          <w:bCs/>
          <w:sz w:val="24"/>
          <w:szCs w:val="24"/>
        </w:rPr>
      </w:pPr>
    </w:p>
    <w:p w14:paraId="15B93F42" w14:textId="4C80CD6A" w:rsidR="00E65B7D" w:rsidRPr="007940C1" w:rsidRDefault="00C960E8"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7940C1">
        <w:rPr>
          <w:rFonts w:ascii="Arial" w:hAnsi="Arial" w:cs="Arial"/>
          <w:sz w:val="24"/>
          <w:szCs w:val="24"/>
        </w:rPr>
        <w:t xml:space="preserve">El trabajador militar debe </w:t>
      </w:r>
      <w:r w:rsidR="00750F17" w:rsidRPr="007940C1">
        <w:rPr>
          <w:rFonts w:ascii="Arial" w:hAnsi="Arial" w:cs="Arial"/>
          <w:sz w:val="24"/>
          <w:szCs w:val="24"/>
        </w:rPr>
        <w:t>reportar</w:t>
      </w:r>
      <w:r w:rsidR="00E65B7D" w:rsidRPr="00B40B6B">
        <w:rPr>
          <w:rFonts w:ascii="Arial" w:hAnsi="Arial" w:cs="Arial"/>
          <w:sz w:val="24"/>
          <w:szCs w:val="24"/>
        </w:rPr>
        <w:t xml:space="preserve"> de inmediato a su jefe</w:t>
      </w:r>
      <w:r w:rsidR="00E65B7D">
        <w:rPr>
          <w:rFonts w:ascii="Arial" w:hAnsi="Arial" w:cs="Arial"/>
          <w:sz w:val="24"/>
          <w:szCs w:val="24"/>
        </w:rPr>
        <w:t xml:space="preserve"> y al</w:t>
      </w:r>
      <w:r w:rsidR="00E65B7D" w:rsidRPr="00B40B6B">
        <w:rPr>
          <w:rFonts w:ascii="Arial" w:hAnsi="Arial" w:cs="Arial"/>
          <w:sz w:val="24"/>
          <w:szCs w:val="24"/>
        </w:rPr>
        <w:t xml:space="preserve"> responsable de SST </w:t>
      </w:r>
      <w:r w:rsidRPr="007940C1">
        <w:rPr>
          <w:rFonts w:ascii="Arial" w:hAnsi="Arial" w:cs="Arial"/>
          <w:sz w:val="24"/>
          <w:szCs w:val="24"/>
        </w:rPr>
        <w:t>del</w:t>
      </w:r>
      <w:r w:rsidR="00E65B7D" w:rsidRPr="00B40B6B">
        <w:rPr>
          <w:rFonts w:ascii="Arial" w:hAnsi="Arial" w:cs="Arial"/>
          <w:sz w:val="24"/>
          <w:szCs w:val="24"/>
        </w:rPr>
        <w:t xml:space="preserve"> </w:t>
      </w:r>
      <w:r w:rsidR="00750F17">
        <w:rPr>
          <w:rFonts w:ascii="Arial" w:hAnsi="Arial" w:cs="Arial"/>
          <w:sz w:val="24"/>
          <w:szCs w:val="24"/>
        </w:rPr>
        <w:t>E</w:t>
      </w:r>
      <w:r w:rsidR="00750F17" w:rsidRPr="00B40B6B">
        <w:rPr>
          <w:rFonts w:ascii="Arial" w:hAnsi="Arial" w:cs="Arial"/>
          <w:sz w:val="24"/>
          <w:szCs w:val="24"/>
        </w:rPr>
        <w:t>stablecimiento</w:t>
      </w:r>
      <w:r w:rsidR="00750F17" w:rsidRPr="007940C1">
        <w:rPr>
          <w:rFonts w:ascii="Arial" w:hAnsi="Arial" w:cs="Arial"/>
          <w:sz w:val="24"/>
          <w:szCs w:val="24"/>
        </w:rPr>
        <w:t xml:space="preserve"> de Sanidad Militar</w:t>
      </w:r>
      <w:r w:rsidR="00750F17" w:rsidRPr="00B40B6B">
        <w:rPr>
          <w:rFonts w:ascii="Arial" w:hAnsi="Arial" w:cs="Arial"/>
          <w:sz w:val="24"/>
          <w:szCs w:val="24"/>
        </w:rPr>
        <w:t>.</w:t>
      </w:r>
    </w:p>
    <w:p w14:paraId="6FA72959" w14:textId="07ACBE92" w:rsidR="00E65B7D" w:rsidRPr="007940C1" w:rsidRDefault="00E65B7D"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7940C1">
        <w:rPr>
          <w:rFonts w:ascii="Arial" w:hAnsi="Arial" w:cs="Arial"/>
          <w:sz w:val="24"/>
          <w:szCs w:val="24"/>
        </w:rPr>
        <w:t>El jefe inmediato debe diligenciar</w:t>
      </w:r>
      <w:r w:rsidRPr="00E65B7D">
        <w:rPr>
          <w:rFonts w:ascii="Arial" w:hAnsi="Arial" w:cs="Arial"/>
          <w:sz w:val="24"/>
          <w:szCs w:val="24"/>
        </w:rPr>
        <w:t xml:space="preserve"> el reporte del accidente de trabajo, diligenciando el Formato Único de Reporte de Accidente de Trabajo (FURAT), </w:t>
      </w:r>
      <w:r w:rsidR="00C960E8" w:rsidRPr="007940C1">
        <w:rPr>
          <w:rFonts w:ascii="Arial" w:hAnsi="Arial" w:cs="Arial"/>
          <w:sz w:val="24"/>
          <w:szCs w:val="24"/>
        </w:rPr>
        <w:t>descargando</w:t>
      </w:r>
      <w:r w:rsidRPr="00E65B7D">
        <w:rPr>
          <w:rFonts w:ascii="Arial" w:hAnsi="Arial" w:cs="Arial"/>
          <w:sz w:val="24"/>
          <w:szCs w:val="24"/>
        </w:rPr>
        <w:t xml:space="preserve"> de la página </w:t>
      </w:r>
      <w:hyperlink r:id="rId80" w:history="1">
        <w:r w:rsidR="00C960E8" w:rsidRPr="007940C1">
          <w:rPr>
            <w:rFonts w:ascii="Arial" w:hAnsi="Arial" w:cs="Arial"/>
            <w:sz w:val="24"/>
            <w:szCs w:val="24"/>
          </w:rPr>
          <w:t>www.sanidadfuerzasmilitares.mil.co</w:t>
        </w:r>
      </w:hyperlink>
      <w:r w:rsidR="00C960E8" w:rsidRPr="007940C1">
        <w:rPr>
          <w:rFonts w:ascii="Arial" w:hAnsi="Arial" w:cs="Arial"/>
          <w:sz w:val="24"/>
          <w:szCs w:val="24"/>
        </w:rPr>
        <w:t>-</w:t>
      </w:r>
      <w:r w:rsidRPr="00E65B7D">
        <w:rPr>
          <w:rFonts w:ascii="Arial" w:hAnsi="Arial" w:cs="Arial"/>
          <w:sz w:val="24"/>
          <w:szCs w:val="24"/>
        </w:rPr>
        <w:t>Link trámites y servicios</w:t>
      </w:r>
      <w:r w:rsidR="00C960E8" w:rsidRPr="007940C1">
        <w:rPr>
          <w:rFonts w:ascii="Arial" w:hAnsi="Arial" w:cs="Arial"/>
          <w:sz w:val="24"/>
          <w:szCs w:val="24"/>
        </w:rPr>
        <w:t xml:space="preserve"> o en el FURAT establecido por la Fuerza</w:t>
      </w:r>
      <w:r w:rsidRPr="00E65B7D">
        <w:rPr>
          <w:rFonts w:ascii="Arial" w:hAnsi="Arial" w:cs="Arial"/>
          <w:sz w:val="24"/>
          <w:szCs w:val="24"/>
        </w:rPr>
        <w:t>.</w:t>
      </w:r>
    </w:p>
    <w:p w14:paraId="1FEB210E" w14:textId="09DFBC7E" w:rsidR="00401B36" w:rsidRPr="00E65B7D" w:rsidRDefault="00401B36"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7940C1">
        <w:rPr>
          <w:rFonts w:ascii="Arial" w:hAnsi="Arial" w:cs="Arial"/>
          <w:sz w:val="24"/>
          <w:szCs w:val="24"/>
        </w:rPr>
        <w:t xml:space="preserve">El área de Seguridad y Salud en el Trabajo del ESM debe </w:t>
      </w:r>
      <w:r w:rsidR="00E65078" w:rsidRPr="007940C1">
        <w:rPr>
          <w:rFonts w:ascii="Arial" w:hAnsi="Arial" w:cs="Arial"/>
          <w:sz w:val="24"/>
          <w:szCs w:val="24"/>
        </w:rPr>
        <w:t xml:space="preserve">informar al área de Seguridad y Salud en el Trabajo de la Fuerza, según corresponda. </w:t>
      </w:r>
    </w:p>
    <w:p w14:paraId="29A9D96B" w14:textId="3D2E235E" w:rsidR="00C960E8" w:rsidRPr="007940C1" w:rsidRDefault="00C960E8"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7940C1">
        <w:rPr>
          <w:rFonts w:ascii="Arial" w:hAnsi="Arial" w:cs="Arial"/>
          <w:sz w:val="24"/>
          <w:szCs w:val="24"/>
        </w:rPr>
        <w:t>Solicitar al</w:t>
      </w:r>
      <w:r w:rsidR="00E65B7D" w:rsidRPr="00C960E8">
        <w:rPr>
          <w:rFonts w:ascii="Arial" w:hAnsi="Arial" w:cs="Arial"/>
          <w:sz w:val="24"/>
          <w:szCs w:val="24"/>
        </w:rPr>
        <w:t xml:space="preserve"> área de </w:t>
      </w:r>
      <w:r w:rsidRPr="007940C1">
        <w:rPr>
          <w:rFonts w:ascii="Arial" w:hAnsi="Arial" w:cs="Arial"/>
          <w:sz w:val="24"/>
          <w:szCs w:val="24"/>
        </w:rPr>
        <w:t>T</w:t>
      </w:r>
      <w:r w:rsidR="00E65B7D" w:rsidRPr="00C960E8">
        <w:rPr>
          <w:rFonts w:ascii="Arial" w:hAnsi="Arial" w:cs="Arial"/>
          <w:sz w:val="24"/>
          <w:szCs w:val="24"/>
        </w:rPr>
        <w:t xml:space="preserve">alento </w:t>
      </w:r>
      <w:r w:rsidRPr="007940C1">
        <w:rPr>
          <w:rFonts w:ascii="Arial" w:hAnsi="Arial" w:cs="Arial"/>
          <w:sz w:val="24"/>
          <w:szCs w:val="24"/>
        </w:rPr>
        <w:t>H</w:t>
      </w:r>
      <w:r w:rsidR="00E65B7D" w:rsidRPr="00C960E8">
        <w:rPr>
          <w:rFonts w:ascii="Arial" w:hAnsi="Arial" w:cs="Arial"/>
          <w:sz w:val="24"/>
          <w:szCs w:val="24"/>
        </w:rPr>
        <w:t>umano del ESM</w:t>
      </w:r>
      <w:r w:rsidRPr="007940C1">
        <w:rPr>
          <w:rFonts w:ascii="Arial" w:hAnsi="Arial" w:cs="Arial"/>
          <w:sz w:val="24"/>
          <w:szCs w:val="24"/>
        </w:rPr>
        <w:t xml:space="preserve"> o área Jurídica, según sea el caso, la elaboración d</w:t>
      </w:r>
      <w:r w:rsidR="00E65B7D" w:rsidRPr="00C960E8">
        <w:rPr>
          <w:rFonts w:ascii="Arial" w:hAnsi="Arial" w:cs="Arial"/>
          <w:sz w:val="24"/>
          <w:szCs w:val="24"/>
        </w:rPr>
        <w:t>el Informe Administrativo por Lesión según lo descrito en el Decreto 1796 de 2000, y remitir a</w:t>
      </w:r>
      <w:r w:rsidR="00865D47" w:rsidRPr="007940C1">
        <w:rPr>
          <w:rFonts w:ascii="Arial" w:hAnsi="Arial" w:cs="Arial"/>
          <w:sz w:val="24"/>
          <w:szCs w:val="24"/>
        </w:rPr>
        <w:t xml:space="preserve">l área de Medicina Laboral de </w:t>
      </w:r>
      <w:r w:rsidR="00E65B7D" w:rsidRPr="00C960E8">
        <w:rPr>
          <w:rFonts w:ascii="Arial" w:hAnsi="Arial" w:cs="Arial"/>
          <w:sz w:val="24"/>
          <w:szCs w:val="24"/>
        </w:rPr>
        <w:t xml:space="preserve">la Dirección de Sanidad </w:t>
      </w:r>
      <w:r w:rsidRPr="007940C1">
        <w:rPr>
          <w:rFonts w:ascii="Arial" w:hAnsi="Arial" w:cs="Arial"/>
          <w:sz w:val="24"/>
          <w:szCs w:val="24"/>
        </w:rPr>
        <w:t>o Jefatura de Salud según corresponda,</w:t>
      </w:r>
      <w:r w:rsidR="00E65B7D" w:rsidRPr="00C960E8">
        <w:rPr>
          <w:rFonts w:ascii="Arial" w:hAnsi="Arial" w:cs="Arial"/>
          <w:sz w:val="24"/>
          <w:szCs w:val="24"/>
        </w:rPr>
        <w:t xml:space="preserve"> los soportes del accidente</w:t>
      </w:r>
      <w:r w:rsidRPr="007940C1">
        <w:rPr>
          <w:rFonts w:ascii="Arial" w:hAnsi="Arial" w:cs="Arial"/>
          <w:sz w:val="24"/>
          <w:szCs w:val="24"/>
        </w:rPr>
        <w:t>.</w:t>
      </w:r>
    </w:p>
    <w:p w14:paraId="25C392C2" w14:textId="77777777" w:rsidR="00796E07" w:rsidRDefault="00796E07" w:rsidP="009D5D1C">
      <w:pPr>
        <w:autoSpaceDE w:val="0"/>
        <w:adjustRightInd w:val="0"/>
        <w:spacing w:after="0" w:line="240" w:lineRule="auto"/>
        <w:jc w:val="both"/>
        <w:rPr>
          <w:rFonts w:ascii="Arial" w:hAnsi="Arial" w:cs="Arial"/>
          <w:sz w:val="24"/>
          <w:szCs w:val="24"/>
        </w:rPr>
      </w:pPr>
    </w:p>
    <w:p w14:paraId="2F496CCD" w14:textId="57C46E2D" w:rsidR="009D5D1C" w:rsidRDefault="007D0D5E" w:rsidP="009D5D1C">
      <w:pPr>
        <w:autoSpaceDE w:val="0"/>
        <w:adjustRightInd w:val="0"/>
        <w:spacing w:after="0" w:line="240" w:lineRule="auto"/>
        <w:jc w:val="both"/>
        <w:rPr>
          <w:rFonts w:ascii="Arial" w:hAnsi="Arial" w:cs="Arial"/>
          <w:sz w:val="24"/>
          <w:szCs w:val="24"/>
        </w:rPr>
      </w:pPr>
      <w:r w:rsidRPr="007E19FD">
        <w:rPr>
          <w:rFonts w:ascii="Arial" w:hAnsi="Arial" w:cs="Arial"/>
          <w:bCs/>
          <w:noProof/>
          <w:sz w:val="32"/>
        </w:rPr>
        <mc:AlternateContent>
          <mc:Choice Requires="wps">
            <w:drawing>
              <wp:anchor distT="0" distB="0" distL="114300" distR="114300" simplePos="0" relativeHeight="251812864" behindDoc="0" locked="0" layoutInCell="1" allowOverlap="1" wp14:anchorId="53F8D6E2" wp14:editId="55ACFADE">
                <wp:simplePos x="0" y="0"/>
                <wp:positionH relativeFrom="column">
                  <wp:posOffset>16691</wp:posOffset>
                </wp:positionH>
                <wp:positionV relativeFrom="paragraph">
                  <wp:posOffset>109517</wp:posOffset>
                </wp:positionV>
                <wp:extent cx="5228360" cy="323850"/>
                <wp:effectExtent l="133350" t="133350" r="106045" b="152400"/>
                <wp:wrapNone/>
                <wp:docPr id="45" name="221 Pentágono"/>
                <wp:cNvGraphicFramePr/>
                <a:graphic xmlns:a="http://schemas.openxmlformats.org/drawingml/2006/main">
                  <a:graphicData uri="http://schemas.microsoft.com/office/word/2010/wordprocessingShape">
                    <wps:wsp>
                      <wps:cNvSpPr/>
                      <wps:spPr>
                        <a:xfrm>
                          <a:off x="0" y="0"/>
                          <a:ext cx="5228360" cy="323850"/>
                        </a:xfrm>
                        <a:prstGeom prst="homePlate">
                          <a:avLst>
                            <a:gd name="adj" fmla="val 78174"/>
                          </a:avLst>
                        </a:prstGeom>
                        <a:solidFill>
                          <a:schemeClr val="accent6">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634D6CBE" w14:textId="2201713A" w:rsidR="007D0D5E" w:rsidRPr="00606BDC" w:rsidRDefault="007D0D5E" w:rsidP="007D0D5E">
                            <w:pPr>
                              <w:rPr>
                                <w:rFonts w:ascii="Arial" w:hAnsi="Arial" w:cs="Arial"/>
                                <w:b/>
                                <w:color w:val="FFFFFF" w:themeColor="background1"/>
                                <w:sz w:val="26"/>
                                <w:szCs w:val="26"/>
                              </w:rPr>
                            </w:pPr>
                            <w:r>
                              <w:rPr>
                                <w:rFonts w:ascii="Arial" w:hAnsi="Arial" w:cs="Arial"/>
                                <w:b/>
                                <w:color w:val="FFFFFF" w:themeColor="background1"/>
                                <w:sz w:val="26"/>
                                <w:szCs w:val="26"/>
                              </w:rPr>
                              <w:t xml:space="preserve">PASO 3: INICIAR INVESTIGACIÓN DEL ACCIDENTE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8D6E2" id="_x0000_s1098" type="#_x0000_t15" style="position:absolute;left:0;text-align:left;margin-left:1.3pt;margin-top:8.6pt;width:411.7pt;height:25.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" adj="20554" fillcolor="#538135 [2409]" stroked="f">
                <v:shadow on="t" color="black" offset="0,1pt"/>
                <v:textbox>
                  <w:txbxContent>
                    <w:p w14:paraId="634D6CBE" w14:textId="2201713A" w:rsidR="007D0D5E" w:rsidRPr="00606BDC" w:rsidRDefault="007D0D5E" w:rsidP="007D0D5E">
                      <w:pPr>
                        <w:rPr>
                          <w:rFonts w:ascii="Arial" w:hAnsi="Arial" w:cs="Arial"/>
                          <w:b/>
                          <w:color w:val="FFFFFF" w:themeColor="background1"/>
                          <w:sz w:val="26"/>
                          <w:szCs w:val="26"/>
                        </w:rPr>
                      </w:pPr>
                      <w:r>
                        <w:rPr>
                          <w:rFonts w:ascii="Arial" w:hAnsi="Arial" w:cs="Arial"/>
                          <w:b/>
                          <w:color w:val="FFFFFF" w:themeColor="background1"/>
                          <w:sz w:val="26"/>
                          <w:szCs w:val="26"/>
                        </w:rPr>
                        <w:t xml:space="preserve">PASO 3: INICIAR INVESTIGACIÓN DEL ACCIDENTE </w:t>
                      </w:r>
                    </w:p>
                  </w:txbxContent>
                </v:textbox>
              </v:shape>
            </w:pict>
          </mc:Fallback>
        </mc:AlternateContent>
      </w:r>
    </w:p>
    <w:p w14:paraId="1C01D201" w14:textId="04229ED9" w:rsidR="007D0D5E" w:rsidRDefault="007D0D5E" w:rsidP="009D5D1C">
      <w:pPr>
        <w:autoSpaceDE w:val="0"/>
        <w:adjustRightInd w:val="0"/>
        <w:spacing w:after="0" w:line="240" w:lineRule="auto"/>
        <w:jc w:val="both"/>
        <w:rPr>
          <w:rFonts w:ascii="Arial" w:hAnsi="Arial" w:cs="Arial"/>
          <w:sz w:val="24"/>
          <w:szCs w:val="24"/>
        </w:rPr>
      </w:pPr>
    </w:p>
    <w:p w14:paraId="5F232B9F" w14:textId="14AB7820" w:rsidR="007D0D5E" w:rsidRPr="009D5D1C" w:rsidRDefault="007D0D5E" w:rsidP="009D5D1C">
      <w:pPr>
        <w:autoSpaceDE w:val="0"/>
        <w:adjustRightInd w:val="0"/>
        <w:spacing w:after="0" w:line="240" w:lineRule="auto"/>
        <w:jc w:val="both"/>
        <w:rPr>
          <w:rFonts w:ascii="Arial" w:hAnsi="Arial" w:cs="Arial"/>
          <w:sz w:val="24"/>
          <w:szCs w:val="24"/>
        </w:rPr>
      </w:pPr>
    </w:p>
    <w:p w14:paraId="58BBBE99" w14:textId="77777777" w:rsidR="009D5D1C" w:rsidRPr="009D5D1C" w:rsidRDefault="009D5D1C" w:rsidP="009D5D1C">
      <w:pPr>
        <w:autoSpaceDE w:val="0"/>
        <w:adjustRightInd w:val="0"/>
        <w:spacing w:after="0" w:line="240" w:lineRule="auto"/>
        <w:jc w:val="both"/>
        <w:rPr>
          <w:rFonts w:ascii="Arial" w:hAnsi="Arial" w:cs="Arial"/>
          <w:sz w:val="24"/>
          <w:szCs w:val="24"/>
        </w:rPr>
      </w:pPr>
    </w:p>
    <w:p w14:paraId="62742D08" w14:textId="77777777" w:rsidR="007D0D5E" w:rsidRDefault="009D5D1C"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7D0D5E">
        <w:rPr>
          <w:rFonts w:ascii="Arial" w:hAnsi="Arial" w:cs="Arial"/>
          <w:sz w:val="24"/>
          <w:szCs w:val="24"/>
        </w:rPr>
        <w:t>Tratar de esclarecer la causa inmediata y los factores coadyuvantes que la precipitaron.</w:t>
      </w:r>
    </w:p>
    <w:p w14:paraId="14161359" w14:textId="77777777" w:rsidR="007D0D5E" w:rsidRDefault="009D5D1C"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7D0D5E">
        <w:rPr>
          <w:rFonts w:ascii="Arial" w:hAnsi="Arial" w:cs="Arial"/>
          <w:sz w:val="24"/>
          <w:szCs w:val="24"/>
        </w:rPr>
        <w:t>Establecer las medidas correctivas en el ambiente o implantar la norma de seguridad requerida.</w:t>
      </w:r>
    </w:p>
    <w:p w14:paraId="16B7B15A" w14:textId="2DF10903" w:rsidR="009D5D1C" w:rsidRDefault="009D5D1C"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7D0D5E">
        <w:rPr>
          <w:rFonts w:ascii="Arial" w:hAnsi="Arial" w:cs="Arial"/>
          <w:sz w:val="24"/>
          <w:szCs w:val="24"/>
        </w:rPr>
        <w:t>Efectuar las medidas administrativas pertinentes para controlar el riesgo.</w:t>
      </w:r>
    </w:p>
    <w:p w14:paraId="12F3889A" w14:textId="3C762613" w:rsidR="007D0D5E" w:rsidRDefault="007D0D5E"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Pr>
          <w:rFonts w:ascii="Arial" w:hAnsi="Arial" w:cs="Arial"/>
          <w:sz w:val="24"/>
          <w:szCs w:val="24"/>
        </w:rPr>
        <w:t>Identificar la fuente (en caso de contacto con cortopunzante contaminado o contacto con patología sospechosa).</w:t>
      </w:r>
    </w:p>
    <w:p w14:paraId="70EBD467" w14:textId="77777777" w:rsidR="00A9350A" w:rsidRDefault="00A9350A" w:rsidP="00A9350A">
      <w:pPr>
        <w:autoSpaceDE w:val="0"/>
        <w:adjustRightInd w:val="0"/>
        <w:spacing w:after="0" w:line="240" w:lineRule="auto"/>
        <w:ind w:left="360"/>
        <w:jc w:val="both"/>
        <w:rPr>
          <w:rFonts w:ascii="Arial" w:hAnsi="Arial" w:cs="Arial"/>
          <w:sz w:val="24"/>
          <w:szCs w:val="24"/>
        </w:rPr>
      </w:pPr>
    </w:p>
    <w:p w14:paraId="1B9F7BF3" w14:textId="14D39EE9" w:rsidR="00A9350A" w:rsidRDefault="00A9350A" w:rsidP="007940C1">
      <w:pPr>
        <w:autoSpaceDE w:val="0"/>
        <w:adjustRightInd w:val="0"/>
        <w:spacing w:after="0" w:line="240" w:lineRule="auto"/>
        <w:jc w:val="both"/>
        <w:rPr>
          <w:rFonts w:ascii="Arial" w:hAnsi="Arial" w:cs="Arial"/>
          <w:b/>
          <w:bCs/>
          <w:sz w:val="24"/>
          <w:szCs w:val="24"/>
        </w:rPr>
      </w:pPr>
      <w:r w:rsidRPr="00A9350A">
        <w:rPr>
          <w:rFonts w:ascii="Arial" w:hAnsi="Arial" w:cs="Arial"/>
          <w:b/>
          <w:bCs/>
          <w:sz w:val="24"/>
          <w:szCs w:val="24"/>
        </w:rPr>
        <w:t xml:space="preserve">MEDIDAS DE CONTROL </w:t>
      </w:r>
    </w:p>
    <w:p w14:paraId="15840566" w14:textId="77777777" w:rsidR="00796E07" w:rsidRPr="00A9350A" w:rsidRDefault="00796E07" w:rsidP="007940C1">
      <w:pPr>
        <w:autoSpaceDE w:val="0"/>
        <w:adjustRightInd w:val="0"/>
        <w:spacing w:after="0" w:line="240" w:lineRule="auto"/>
        <w:jc w:val="both"/>
        <w:rPr>
          <w:rFonts w:ascii="Arial" w:hAnsi="Arial" w:cs="Arial"/>
          <w:b/>
          <w:bCs/>
          <w:sz w:val="24"/>
          <w:szCs w:val="24"/>
        </w:rPr>
      </w:pPr>
    </w:p>
    <w:p w14:paraId="4EA89D0A" w14:textId="77777777" w:rsidR="00A9350A" w:rsidRPr="00A33160" w:rsidRDefault="00A9350A"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A33160">
        <w:rPr>
          <w:rFonts w:ascii="Arial" w:hAnsi="Arial" w:cs="Arial"/>
          <w:sz w:val="24"/>
          <w:szCs w:val="24"/>
        </w:rPr>
        <w:t xml:space="preserve">El área de SST junto con el Comité Paritario de Seguridad y Salud en el Trabajo (COPASST) y el Comité de Infecciones realizarán una investigación sistemática de los accidentes de trabajo biológicos, con el fin de determinar las causas que los precipitaron, mediante la recolección de información que más adelante puede ser utilizada para establecer medidas de prevención y control de riesgos. La investigación no pretende señalar culpables, sino encontrar causas básicas y reales susceptibles de intervención. </w:t>
      </w:r>
    </w:p>
    <w:p w14:paraId="359D5E34" w14:textId="12CC027E" w:rsidR="00A9350A" w:rsidRPr="00A33160" w:rsidRDefault="00A9350A"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A33160">
        <w:rPr>
          <w:rFonts w:ascii="Arial" w:hAnsi="Arial" w:cs="Arial"/>
          <w:sz w:val="24"/>
          <w:szCs w:val="24"/>
        </w:rPr>
        <w:t xml:space="preserve">Al conocer las causas de los accidentes, se establecerán las medidas correctivas necesarias, que pueden ser en el ambiente o la implantación de la norma de seguridad requerida. Además, se comunicará a la administración las necesidades de apoyo para controlar el riesgo. Igualmente, como resultado de la investigación, se debe programar una actividad educativa referente a los hallazgos y a las medidas de control adoptadas por </w:t>
      </w:r>
      <w:r w:rsidR="00750F17">
        <w:rPr>
          <w:rFonts w:ascii="Arial" w:hAnsi="Arial" w:cs="Arial"/>
          <w:sz w:val="24"/>
          <w:szCs w:val="24"/>
        </w:rPr>
        <w:t>el ESM</w:t>
      </w:r>
      <w:r w:rsidRPr="00A33160">
        <w:rPr>
          <w:rFonts w:ascii="Arial" w:hAnsi="Arial" w:cs="Arial"/>
          <w:sz w:val="24"/>
          <w:szCs w:val="24"/>
        </w:rPr>
        <w:t xml:space="preserve"> (lecciones aprendidas, ¿por qué sucedió?).</w:t>
      </w:r>
    </w:p>
    <w:p w14:paraId="7133B4FF" w14:textId="77777777" w:rsidR="00A9350A" w:rsidRDefault="00A9350A"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A33160">
        <w:rPr>
          <w:rFonts w:ascii="Arial" w:hAnsi="Arial" w:cs="Arial"/>
          <w:sz w:val="24"/>
          <w:szCs w:val="24"/>
        </w:rPr>
        <w:t xml:space="preserve">El trabajador accidentado debe participar en la identificación de las causas del accidente y en la adopción de medidas correctivas. </w:t>
      </w:r>
      <w:bookmarkStart w:id="27" w:name="_Hlk73103814"/>
      <w:r w:rsidRPr="00A33160">
        <w:rPr>
          <w:rFonts w:ascii="Arial" w:hAnsi="Arial" w:cs="Arial"/>
          <w:sz w:val="24"/>
          <w:szCs w:val="24"/>
        </w:rPr>
        <w:t>Las sugerencias del trabajador para corregir las condiciones de trabajo que precipitaron el accidente deben ser tenidas en cuenta por los equipos a cargo de la investigación.</w:t>
      </w:r>
      <w:bookmarkEnd w:id="27"/>
    </w:p>
    <w:p w14:paraId="18ECC75B" w14:textId="77777777" w:rsidR="00A9350A" w:rsidRPr="00A9350A" w:rsidRDefault="00A9350A" w:rsidP="007940C1">
      <w:pPr>
        <w:pStyle w:val="Prrafodelista"/>
        <w:autoSpaceDE w:val="0"/>
        <w:adjustRightInd w:val="0"/>
        <w:spacing w:after="0" w:line="240" w:lineRule="auto"/>
        <w:ind w:left="284"/>
        <w:jc w:val="both"/>
        <w:rPr>
          <w:rFonts w:ascii="Arial" w:hAnsi="Arial" w:cs="Arial"/>
          <w:sz w:val="24"/>
          <w:szCs w:val="24"/>
        </w:rPr>
      </w:pPr>
    </w:p>
    <w:p w14:paraId="2566386C" w14:textId="77777777" w:rsidR="006C5C96" w:rsidRDefault="006C5C96" w:rsidP="009D5D1C">
      <w:pPr>
        <w:spacing w:after="0" w:line="240" w:lineRule="auto"/>
        <w:jc w:val="both"/>
        <w:rPr>
          <w:rFonts w:ascii="Arial" w:hAnsi="Arial" w:cs="Arial"/>
          <w:sz w:val="24"/>
          <w:szCs w:val="24"/>
        </w:rPr>
      </w:pPr>
    </w:p>
    <w:p w14:paraId="607208BD" w14:textId="44DA7FD5" w:rsidR="006C5C96" w:rsidRDefault="006C5C96" w:rsidP="009D5D1C">
      <w:pPr>
        <w:spacing w:after="0" w:line="240" w:lineRule="auto"/>
        <w:jc w:val="both"/>
        <w:rPr>
          <w:rFonts w:ascii="Arial" w:hAnsi="Arial" w:cs="Arial"/>
          <w:sz w:val="24"/>
          <w:szCs w:val="24"/>
        </w:rPr>
      </w:pPr>
      <w:r w:rsidRPr="007E19FD">
        <w:rPr>
          <w:rFonts w:ascii="Arial" w:hAnsi="Arial" w:cs="Arial"/>
          <w:bCs/>
          <w:noProof/>
          <w:sz w:val="32"/>
        </w:rPr>
        <w:lastRenderedPageBreak/>
        <mc:AlternateContent>
          <mc:Choice Requires="wps">
            <w:drawing>
              <wp:anchor distT="0" distB="0" distL="114300" distR="114300" simplePos="0" relativeHeight="251814912" behindDoc="0" locked="0" layoutInCell="1" allowOverlap="1" wp14:anchorId="37F03944" wp14:editId="17BDAEAF">
                <wp:simplePos x="0" y="0"/>
                <wp:positionH relativeFrom="margin">
                  <wp:posOffset>59471</wp:posOffset>
                </wp:positionH>
                <wp:positionV relativeFrom="paragraph">
                  <wp:posOffset>145283</wp:posOffset>
                </wp:positionV>
                <wp:extent cx="5287645" cy="311975"/>
                <wp:effectExtent l="133350" t="133350" r="122555" b="145415"/>
                <wp:wrapNone/>
                <wp:docPr id="46" name="221 Pentágono"/>
                <wp:cNvGraphicFramePr/>
                <a:graphic xmlns:a="http://schemas.openxmlformats.org/drawingml/2006/main">
                  <a:graphicData uri="http://schemas.microsoft.com/office/word/2010/wordprocessingShape">
                    <wps:wsp>
                      <wps:cNvSpPr/>
                      <wps:spPr>
                        <a:xfrm>
                          <a:off x="0" y="0"/>
                          <a:ext cx="5287645" cy="311975"/>
                        </a:xfrm>
                        <a:prstGeom prst="homePlate">
                          <a:avLst>
                            <a:gd name="adj" fmla="val 78174"/>
                          </a:avLst>
                        </a:prstGeom>
                        <a:solidFill>
                          <a:schemeClr val="accent6">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498CB3E8" w14:textId="6D146AC4" w:rsidR="002D4E85" w:rsidRPr="00606BDC" w:rsidRDefault="002D4E85" w:rsidP="002D4E85">
                            <w:pPr>
                              <w:rPr>
                                <w:rFonts w:ascii="Arial" w:hAnsi="Arial" w:cs="Arial"/>
                                <w:b/>
                                <w:color w:val="FFFFFF" w:themeColor="background1"/>
                                <w:sz w:val="26"/>
                                <w:szCs w:val="26"/>
                              </w:rPr>
                            </w:pPr>
                            <w:r>
                              <w:rPr>
                                <w:rFonts w:ascii="Arial" w:hAnsi="Arial" w:cs="Arial"/>
                                <w:b/>
                                <w:color w:val="FFFFFF" w:themeColor="background1"/>
                                <w:sz w:val="26"/>
                                <w:szCs w:val="26"/>
                              </w:rPr>
                              <w:t xml:space="preserve">PASO 4: </w:t>
                            </w:r>
                            <w:r w:rsidR="00A33160">
                              <w:rPr>
                                <w:rFonts w:ascii="Arial" w:hAnsi="Arial" w:cs="Arial"/>
                                <w:b/>
                                <w:color w:val="FFFFFF" w:themeColor="background1"/>
                                <w:sz w:val="26"/>
                                <w:szCs w:val="26"/>
                              </w:rPr>
                              <w:t xml:space="preserve">INICIAR </w:t>
                            </w:r>
                            <w:r>
                              <w:rPr>
                                <w:rFonts w:ascii="Arial" w:hAnsi="Arial" w:cs="Arial"/>
                                <w:b/>
                                <w:color w:val="FFFFFF" w:themeColor="background1"/>
                                <w:sz w:val="26"/>
                                <w:szCs w:val="26"/>
                              </w:rPr>
                              <w:t xml:space="preserve">SEGUIMIENTO CLÍNICO Y PARACLÍNICO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03944" id="_x0000_s1099" type="#_x0000_t15" style="position:absolute;left:0;text-align:left;margin-left:4.7pt;margin-top:11.45pt;width:416.35pt;height:24.5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" adj="20604" fillcolor="#538135 [2409]" stroked="f">
                <v:shadow on="t" color="black" offset="0,1pt"/>
                <v:textbox>
                  <w:txbxContent>
                    <w:p w14:paraId="498CB3E8" w14:textId="6D146AC4" w:rsidR="002D4E85" w:rsidRPr="00606BDC" w:rsidRDefault="002D4E85" w:rsidP="002D4E85">
                      <w:pPr>
                        <w:rPr>
                          <w:rFonts w:ascii="Arial" w:hAnsi="Arial" w:cs="Arial"/>
                          <w:b/>
                          <w:color w:val="FFFFFF" w:themeColor="background1"/>
                          <w:sz w:val="26"/>
                          <w:szCs w:val="26"/>
                        </w:rPr>
                      </w:pPr>
                      <w:r>
                        <w:rPr>
                          <w:rFonts w:ascii="Arial" w:hAnsi="Arial" w:cs="Arial"/>
                          <w:b/>
                          <w:color w:val="FFFFFF" w:themeColor="background1"/>
                          <w:sz w:val="26"/>
                          <w:szCs w:val="26"/>
                        </w:rPr>
                        <w:t xml:space="preserve">PASO 4: </w:t>
                      </w:r>
                      <w:r w:rsidR="00A33160">
                        <w:rPr>
                          <w:rFonts w:ascii="Arial" w:hAnsi="Arial" w:cs="Arial"/>
                          <w:b/>
                          <w:color w:val="FFFFFF" w:themeColor="background1"/>
                          <w:sz w:val="26"/>
                          <w:szCs w:val="26"/>
                        </w:rPr>
                        <w:t xml:space="preserve">INICIAR </w:t>
                      </w:r>
                      <w:r>
                        <w:rPr>
                          <w:rFonts w:ascii="Arial" w:hAnsi="Arial" w:cs="Arial"/>
                          <w:b/>
                          <w:color w:val="FFFFFF" w:themeColor="background1"/>
                          <w:sz w:val="26"/>
                          <w:szCs w:val="26"/>
                        </w:rPr>
                        <w:t xml:space="preserve">SEGUIMIENTO CLÍNICO Y PARACLÍNICO </w:t>
                      </w:r>
                    </w:p>
                  </w:txbxContent>
                </v:textbox>
                <w10:wrap anchorx="margin"/>
              </v:shape>
            </w:pict>
          </mc:Fallback>
        </mc:AlternateContent>
      </w:r>
    </w:p>
    <w:p w14:paraId="76CB2725" w14:textId="78D8532E" w:rsidR="006C5C96" w:rsidRDefault="006C5C96" w:rsidP="009D5D1C">
      <w:pPr>
        <w:spacing w:after="0" w:line="240" w:lineRule="auto"/>
        <w:jc w:val="both"/>
        <w:rPr>
          <w:rFonts w:ascii="Arial" w:hAnsi="Arial" w:cs="Arial"/>
          <w:sz w:val="24"/>
          <w:szCs w:val="24"/>
        </w:rPr>
      </w:pPr>
    </w:p>
    <w:p w14:paraId="52B7DA8F" w14:textId="4F387B2E" w:rsidR="002D4E85" w:rsidRDefault="002D4E85" w:rsidP="009D5D1C">
      <w:pPr>
        <w:spacing w:after="0" w:line="240" w:lineRule="auto"/>
        <w:jc w:val="both"/>
        <w:rPr>
          <w:rFonts w:ascii="Arial" w:hAnsi="Arial" w:cs="Arial"/>
          <w:sz w:val="24"/>
          <w:szCs w:val="24"/>
        </w:rPr>
      </w:pPr>
    </w:p>
    <w:p w14:paraId="5F4E3499" w14:textId="77777777" w:rsidR="006C5C96" w:rsidRDefault="006C5C96" w:rsidP="006C5C96">
      <w:pPr>
        <w:pStyle w:val="Prrafodelista"/>
        <w:autoSpaceDE w:val="0"/>
        <w:adjustRightInd w:val="0"/>
        <w:spacing w:after="0" w:line="240" w:lineRule="auto"/>
        <w:ind w:left="284"/>
        <w:jc w:val="both"/>
        <w:rPr>
          <w:rFonts w:ascii="Arial" w:hAnsi="Arial" w:cs="Arial"/>
          <w:sz w:val="24"/>
          <w:szCs w:val="24"/>
        </w:rPr>
      </w:pPr>
    </w:p>
    <w:p w14:paraId="49CD3E4B" w14:textId="4088E88D" w:rsidR="003B3D17" w:rsidRDefault="009D5D1C"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3B3D17">
        <w:rPr>
          <w:rFonts w:ascii="Arial" w:hAnsi="Arial" w:cs="Arial"/>
          <w:sz w:val="24"/>
          <w:szCs w:val="24"/>
        </w:rPr>
        <w:t>Mantener un registro de los casos y vigilancia de las fechas en que deben repetirse los exámenes</w:t>
      </w:r>
      <w:r w:rsidR="003B3D17" w:rsidRPr="003B3D17">
        <w:rPr>
          <w:rFonts w:ascii="Arial" w:hAnsi="Arial" w:cs="Arial"/>
          <w:sz w:val="24"/>
          <w:szCs w:val="24"/>
        </w:rPr>
        <w:t>.</w:t>
      </w:r>
    </w:p>
    <w:p w14:paraId="343BA0F4" w14:textId="1D901F8F" w:rsidR="003B3D17" w:rsidRDefault="009D5D1C"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3B3D17">
        <w:rPr>
          <w:rFonts w:ascii="Arial" w:hAnsi="Arial" w:cs="Arial"/>
          <w:sz w:val="24"/>
          <w:szCs w:val="24"/>
        </w:rPr>
        <w:t>Remitir los trabajadores a la IPS para realizar los exámenes de control en las fechas correspondientes (inicial, 3 meses, 6 meses), según la clasificación del</w:t>
      </w:r>
      <w:r w:rsidR="003B3D17" w:rsidRPr="003B3D17">
        <w:rPr>
          <w:rFonts w:ascii="Arial" w:hAnsi="Arial" w:cs="Arial"/>
          <w:sz w:val="24"/>
          <w:szCs w:val="24"/>
        </w:rPr>
        <w:t xml:space="preserve"> </w:t>
      </w:r>
      <w:r w:rsidR="00750F17">
        <w:rPr>
          <w:rFonts w:ascii="Arial" w:hAnsi="Arial" w:cs="Arial"/>
          <w:sz w:val="24"/>
          <w:szCs w:val="24"/>
        </w:rPr>
        <w:t>accidente de trabajo</w:t>
      </w:r>
      <w:r w:rsidRPr="003B3D17">
        <w:rPr>
          <w:rFonts w:ascii="Arial" w:hAnsi="Arial" w:cs="Arial"/>
          <w:sz w:val="24"/>
          <w:szCs w:val="24"/>
        </w:rPr>
        <w:t>.</w:t>
      </w:r>
    </w:p>
    <w:p w14:paraId="2D242FA2" w14:textId="61D41A78" w:rsidR="003B3D17" w:rsidRDefault="003B3D17"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3B3D17">
        <w:rPr>
          <w:rFonts w:ascii="Arial" w:hAnsi="Arial" w:cs="Arial"/>
          <w:sz w:val="24"/>
          <w:szCs w:val="24"/>
        </w:rPr>
        <w:t>V</w:t>
      </w:r>
      <w:r w:rsidR="009D5D1C" w:rsidRPr="003B3D17">
        <w:rPr>
          <w:rFonts w:ascii="Arial" w:hAnsi="Arial" w:cs="Arial"/>
          <w:sz w:val="24"/>
          <w:szCs w:val="24"/>
        </w:rPr>
        <w:t>igilar el estado clínico y los resultados paraclínicos de los trabajadores y remitir ante cualquier sospecha de activación de las enfermedades objeto de vigilancia.</w:t>
      </w:r>
    </w:p>
    <w:p w14:paraId="649A7BA6" w14:textId="25C612AC" w:rsidR="00E65078" w:rsidRDefault="009D5D1C"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8621E7">
        <w:rPr>
          <w:rFonts w:ascii="Arial" w:hAnsi="Arial" w:cs="Arial"/>
          <w:sz w:val="24"/>
          <w:szCs w:val="24"/>
        </w:rPr>
        <w:t xml:space="preserve">Vigilar que la vacunación </w:t>
      </w:r>
      <w:r w:rsidR="00A9350A" w:rsidRPr="008621E7">
        <w:rPr>
          <w:rFonts w:ascii="Arial" w:hAnsi="Arial" w:cs="Arial"/>
          <w:sz w:val="24"/>
          <w:szCs w:val="24"/>
        </w:rPr>
        <w:t>H</w:t>
      </w:r>
      <w:r w:rsidRPr="008621E7">
        <w:rPr>
          <w:rFonts w:ascii="Arial" w:hAnsi="Arial" w:cs="Arial"/>
          <w:sz w:val="24"/>
          <w:szCs w:val="24"/>
        </w:rPr>
        <w:t>epatitis B se realice en forma completa</w:t>
      </w:r>
      <w:r w:rsidR="008621E7">
        <w:rPr>
          <w:rFonts w:ascii="Arial" w:hAnsi="Arial" w:cs="Arial"/>
          <w:sz w:val="24"/>
          <w:szCs w:val="24"/>
        </w:rPr>
        <w:t>.</w:t>
      </w:r>
    </w:p>
    <w:p w14:paraId="3AC72647" w14:textId="05144AD0" w:rsidR="008621E7" w:rsidRDefault="008621E7" w:rsidP="007940C1">
      <w:pPr>
        <w:pStyle w:val="Prrafodelista"/>
        <w:autoSpaceDE w:val="0"/>
        <w:adjustRightInd w:val="0"/>
        <w:spacing w:after="0" w:line="240" w:lineRule="auto"/>
        <w:ind w:left="284"/>
        <w:jc w:val="both"/>
        <w:rPr>
          <w:rFonts w:ascii="Arial" w:hAnsi="Arial" w:cs="Arial"/>
          <w:sz w:val="24"/>
          <w:szCs w:val="24"/>
        </w:rPr>
      </w:pPr>
    </w:p>
    <w:p w14:paraId="3ED4765B" w14:textId="04CFC8BD" w:rsidR="00E65078" w:rsidRDefault="00E65078" w:rsidP="007940C1">
      <w:pPr>
        <w:pStyle w:val="Textbody"/>
        <w:adjustRightInd w:val="0"/>
        <w:spacing w:after="0"/>
        <w:rPr>
          <w:rFonts w:ascii="Arial" w:hAnsi="Arial" w:cs="Arial"/>
          <w:b/>
          <w:bCs/>
          <w:sz w:val="24"/>
          <w:szCs w:val="24"/>
        </w:rPr>
      </w:pPr>
      <w:r w:rsidRPr="00E65078">
        <w:rPr>
          <w:rFonts w:ascii="Arial" w:hAnsi="Arial" w:cs="Arial"/>
          <w:b/>
          <w:bCs/>
          <w:sz w:val="24"/>
          <w:szCs w:val="24"/>
        </w:rPr>
        <w:t xml:space="preserve">TRABAJADOR MILITAR: </w:t>
      </w:r>
    </w:p>
    <w:p w14:paraId="3254B45B" w14:textId="77777777" w:rsidR="00796E07" w:rsidRDefault="00796E07" w:rsidP="007940C1">
      <w:pPr>
        <w:pStyle w:val="Textbody"/>
        <w:adjustRightInd w:val="0"/>
        <w:spacing w:after="0"/>
        <w:rPr>
          <w:rFonts w:ascii="Arial" w:hAnsi="Arial" w:cs="Arial"/>
          <w:b/>
          <w:bCs/>
          <w:sz w:val="24"/>
          <w:szCs w:val="24"/>
        </w:rPr>
      </w:pPr>
    </w:p>
    <w:p w14:paraId="08BEB5D1" w14:textId="627F0AF6" w:rsidR="00E65078" w:rsidRPr="007940C1" w:rsidRDefault="00E65078"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E65078">
        <w:rPr>
          <w:rFonts w:ascii="Arial" w:hAnsi="Arial" w:cs="Arial"/>
          <w:sz w:val="24"/>
          <w:szCs w:val="24"/>
        </w:rPr>
        <w:t>Para el trabajador militar l</w:t>
      </w:r>
      <w:r w:rsidRPr="00E65B7D">
        <w:rPr>
          <w:rFonts w:ascii="Arial" w:hAnsi="Arial" w:cs="Arial"/>
          <w:sz w:val="24"/>
          <w:szCs w:val="24"/>
        </w:rPr>
        <w:t xml:space="preserve">a atención inicial de urgencia debe ser atendida por el Establecimiento de Sanidad Militar y valorada por el médico, si por el contrario el médico presenta dudas ante la conducta y manejo del accidente deberá entrar en contacto con medicina interna o </w:t>
      </w:r>
      <w:r w:rsidRPr="00E65078">
        <w:rPr>
          <w:rFonts w:ascii="Arial" w:hAnsi="Arial" w:cs="Arial"/>
          <w:sz w:val="24"/>
          <w:szCs w:val="24"/>
        </w:rPr>
        <w:t>infectología</w:t>
      </w:r>
      <w:r w:rsidRPr="00E65B7D">
        <w:rPr>
          <w:rFonts w:ascii="Arial" w:hAnsi="Arial" w:cs="Arial"/>
          <w:sz w:val="24"/>
          <w:szCs w:val="24"/>
        </w:rPr>
        <w:t>, así mismo si el ESM no cuenta con la tecnología adecuada para el procesamiento de las muestras se debe remitir a la red externa contratada para garantizar la atención integral del evento, solo en el procesamiento de las muestras, la atención inicial de urgencia debe ser realizada por el ESM.</w:t>
      </w:r>
    </w:p>
    <w:p w14:paraId="35ED7DD5" w14:textId="7DC853A6" w:rsidR="00E65078" w:rsidRPr="007940C1" w:rsidRDefault="00E65078"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E65078">
        <w:rPr>
          <w:rFonts w:ascii="Arial" w:hAnsi="Arial" w:cs="Arial"/>
          <w:sz w:val="24"/>
          <w:szCs w:val="24"/>
        </w:rPr>
        <w:t>Inmediatamente después de la atención de urgencias se</w:t>
      </w:r>
      <w:r w:rsidR="008621E7" w:rsidRPr="007940C1">
        <w:rPr>
          <w:rFonts w:ascii="Arial" w:hAnsi="Arial" w:cs="Arial"/>
          <w:sz w:val="24"/>
          <w:szCs w:val="24"/>
        </w:rPr>
        <w:t xml:space="preserve"> debe</w:t>
      </w:r>
      <w:r w:rsidRPr="00E65078">
        <w:rPr>
          <w:rFonts w:ascii="Arial" w:hAnsi="Arial" w:cs="Arial"/>
          <w:sz w:val="24"/>
          <w:szCs w:val="24"/>
        </w:rPr>
        <w:t xml:space="preserve"> realizar el procesamiento de las muestras definidas en el presente </w:t>
      </w:r>
      <w:r w:rsidR="008621E7" w:rsidRPr="007940C1">
        <w:rPr>
          <w:rFonts w:ascii="Arial" w:hAnsi="Arial" w:cs="Arial"/>
          <w:sz w:val="24"/>
          <w:szCs w:val="24"/>
        </w:rPr>
        <w:t>p</w:t>
      </w:r>
      <w:r w:rsidRPr="00E65078">
        <w:rPr>
          <w:rFonts w:ascii="Arial" w:hAnsi="Arial" w:cs="Arial"/>
          <w:sz w:val="24"/>
          <w:szCs w:val="24"/>
        </w:rPr>
        <w:t>rotocolo, tanto para el accidentado como para la fuente</w:t>
      </w:r>
      <w:r w:rsidR="008621E7" w:rsidRPr="007940C1">
        <w:rPr>
          <w:rFonts w:ascii="Arial" w:hAnsi="Arial" w:cs="Arial"/>
          <w:sz w:val="24"/>
          <w:szCs w:val="24"/>
        </w:rPr>
        <w:t>;</w:t>
      </w:r>
      <w:r w:rsidRPr="00E65078">
        <w:rPr>
          <w:rFonts w:ascii="Arial" w:hAnsi="Arial" w:cs="Arial"/>
          <w:sz w:val="24"/>
          <w:szCs w:val="24"/>
        </w:rPr>
        <w:t xml:space="preserve"> </w:t>
      </w:r>
      <w:r w:rsidR="008621E7" w:rsidRPr="007940C1">
        <w:rPr>
          <w:rFonts w:ascii="Arial" w:hAnsi="Arial" w:cs="Arial"/>
          <w:sz w:val="24"/>
          <w:szCs w:val="24"/>
        </w:rPr>
        <w:t>s</w:t>
      </w:r>
      <w:r w:rsidRPr="00E65078">
        <w:rPr>
          <w:rFonts w:ascii="Arial" w:hAnsi="Arial" w:cs="Arial"/>
          <w:sz w:val="24"/>
          <w:szCs w:val="24"/>
        </w:rPr>
        <w:t>e deberá ordenar los siguientes paraclínicos en forma inmediata</w:t>
      </w:r>
      <w:r w:rsidRPr="007940C1">
        <w:rPr>
          <w:rFonts w:ascii="Arial" w:hAnsi="Arial" w:cs="Arial"/>
          <w:sz w:val="24"/>
          <w:szCs w:val="24"/>
        </w:rPr>
        <w:t xml:space="preserve">: </w:t>
      </w:r>
    </w:p>
    <w:p w14:paraId="73013735" w14:textId="77777777" w:rsidR="00E65078" w:rsidRDefault="00E65078" w:rsidP="00E65078">
      <w:pPr>
        <w:pStyle w:val="Default"/>
        <w:ind w:left="720"/>
        <w:rPr>
          <w:rFonts w:ascii="Tahoma" w:hAnsi="Tahoma" w:cs="Tahoma"/>
          <w:sz w:val="22"/>
          <w:szCs w:val="22"/>
          <w:lang w:val="es-ES" w:eastAsia="es-CO"/>
        </w:rPr>
      </w:pPr>
    </w:p>
    <w:p w14:paraId="10AFDC80" w14:textId="77777777" w:rsidR="00E65078" w:rsidRPr="007940C1" w:rsidRDefault="00E65078" w:rsidP="003F557E">
      <w:pPr>
        <w:pStyle w:val="Sinespaciado"/>
        <w:ind w:firstLine="284"/>
        <w:rPr>
          <w:rFonts w:ascii="Arial" w:eastAsia="Calibri" w:hAnsi="Arial" w:cs="Arial"/>
          <w:b/>
          <w:bCs/>
          <w:sz w:val="24"/>
          <w:szCs w:val="24"/>
        </w:rPr>
      </w:pPr>
      <w:r w:rsidRPr="007940C1">
        <w:rPr>
          <w:rFonts w:ascii="Arial" w:eastAsia="Calibri" w:hAnsi="Arial" w:cs="Arial"/>
          <w:b/>
          <w:bCs/>
          <w:sz w:val="24"/>
          <w:szCs w:val="24"/>
        </w:rPr>
        <w:t>Muestras del Accidentado:</w:t>
      </w:r>
    </w:p>
    <w:p w14:paraId="45AAD1DF" w14:textId="77777777" w:rsidR="00E65078" w:rsidRPr="007940C1" w:rsidRDefault="00E65078" w:rsidP="00CA1F38">
      <w:pPr>
        <w:pStyle w:val="Sinespaciado"/>
        <w:numPr>
          <w:ilvl w:val="0"/>
          <w:numId w:val="37"/>
        </w:numPr>
        <w:ind w:left="567" w:hanging="284"/>
        <w:rPr>
          <w:rFonts w:ascii="Arial" w:hAnsi="Arial" w:cs="Arial"/>
          <w:sz w:val="24"/>
          <w:szCs w:val="24"/>
          <w:lang w:eastAsia="es-ES"/>
        </w:rPr>
      </w:pPr>
      <w:r w:rsidRPr="007940C1">
        <w:rPr>
          <w:rFonts w:ascii="Arial" w:hAnsi="Arial" w:cs="Arial"/>
          <w:sz w:val="24"/>
          <w:szCs w:val="24"/>
          <w:lang w:eastAsia="es-ES"/>
        </w:rPr>
        <w:t xml:space="preserve">HBsAg </w:t>
      </w:r>
    </w:p>
    <w:p w14:paraId="45423AC4" w14:textId="77777777" w:rsidR="00E65078" w:rsidRPr="007940C1" w:rsidRDefault="00E65078" w:rsidP="00CA1F38">
      <w:pPr>
        <w:pStyle w:val="Sinespaciado"/>
        <w:numPr>
          <w:ilvl w:val="0"/>
          <w:numId w:val="37"/>
        </w:numPr>
        <w:ind w:left="567" w:hanging="284"/>
        <w:rPr>
          <w:rFonts w:ascii="Arial" w:hAnsi="Arial" w:cs="Arial"/>
          <w:sz w:val="24"/>
          <w:szCs w:val="24"/>
          <w:lang w:eastAsia="es-ES"/>
        </w:rPr>
      </w:pPr>
      <w:r w:rsidRPr="007940C1">
        <w:rPr>
          <w:rFonts w:ascii="Arial" w:hAnsi="Arial" w:cs="Arial"/>
          <w:sz w:val="24"/>
          <w:szCs w:val="24"/>
          <w:lang w:eastAsia="es-ES"/>
        </w:rPr>
        <w:t xml:space="preserve">Anti-HBsAg </w:t>
      </w:r>
    </w:p>
    <w:p w14:paraId="18D55A7B" w14:textId="77777777" w:rsidR="00E65078" w:rsidRPr="007940C1" w:rsidRDefault="00E65078" w:rsidP="00CA1F38">
      <w:pPr>
        <w:pStyle w:val="Sinespaciado"/>
        <w:numPr>
          <w:ilvl w:val="0"/>
          <w:numId w:val="37"/>
        </w:numPr>
        <w:ind w:left="567" w:hanging="284"/>
        <w:rPr>
          <w:rFonts w:ascii="Arial" w:hAnsi="Arial" w:cs="Arial"/>
          <w:sz w:val="24"/>
          <w:szCs w:val="24"/>
          <w:lang w:eastAsia="es-ES"/>
        </w:rPr>
      </w:pPr>
      <w:r w:rsidRPr="007940C1">
        <w:rPr>
          <w:rFonts w:ascii="Arial" w:hAnsi="Arial" w:cs="Arial"/>
          <w:sz w:val="24"/>
          <w:szCs w:val="24"/>
          <w:lang w:eastAsia="es-ES"/>
        </w:rPr>
        <w:t xml:space="preserve">ELISA VHC </w:t>
      </w:r>
    </w:p>
    <w:p w14:paraId="4BFCDC07" w14:textId="77777777" w:rsidR="00E65078" w:rsidRPr="007940C1" w:rsidRDefault="00E65078" w:rsidP="00CA1F38">
      <w:pPr>
        <w:pStyle w:val="Sinespaciado"/>
        <w:numPr>
          <w:ilvl w:val="0"/>
          <w:numId w:val="37"/>
        </w:numPr>
        <w:ind w:left="567" w:hanging="284"/>
        <w:rPr>
          <w:rFonts w:ascii="Arial" w:hAnsi="Arial" w:cs="Arial"/>
          <w:sz w:val="24"/>
          <w:szCs w:val="24"/>
          <w:lang w:eastAsia="es-ES"/>
        </w:rPr>
      </w:pPr>
      <w:r w:rsidRPr="007940C1">
        <w:rPr>
          <w:rFonts w:ascii="Arial" w:hAnsi="Arial" w:cs="Arial"/>
          <w:sz w:val="24"/>
          <w:szCs w:val="24"/>
          <w:lang w:eastAsia="es-ES"/>
        </w:rPr>
        <w:t xml:space="preserve">ELISA VIH * </w:t>
      </w:r>
    </w:p>
    <w:p w14:paraId="2ABCC8FD" w14:textId="77777777" w:rsidR="007940C1" w:rsidRDefault="007940C1" w:rsidP="007940C1">
      <w:pPr>
        <w:pStyle w:val="Sinespaciado"/>
        <w:ind w:firstLine="709"/>
        <w:rPr>
          <w:rFonts w:ascii="Arial" w:hAnsi="Arial" w:cs="Arial"/>
          <w:b/>
          <w:bCs/>
          <w:sz w:val="24"/>
          <w:szCs w:val="24"/>
          <w:lang w:eastAsia="es-ES"/>
        </w:rPr>
      </w:pPr>
    </w:p>
    <w:p w14:paraId="7A71D495" w14:textId="0ED20955" w:rsidR="00E65078" w:rsidRPr="007940C1" w:rsidRDefault="00E65078" w:rsidP="003F557E">
      <w:pPr>
        <w:pStyle w:val="Sinespaciado"/>
        <w:ind w:firstLine="283"/>
        <w:rPr>
          <w:rFonts w:ascii="Arial" w:hAnsi="Arial" w:cs="Arial"/>
          <w:b/>
          <w:bCs/>
          <w:sz w:val="24"/>
          <w:szCs w:val="24"/>
          <w:lang w:eastAsia="es-ES"/>
        </w:rPr>
      </w:pPr>
      <w:r w:rsidRPr="007940C1">
        <w:rPr>
          <w:rFonts w:ascii="Arial" w:hAnsi="Arial" w:cs="Arial"/>
          <w:b/>
          <w:bCs/>
          <w:sz w:val="24"/>
          <w:szCs w:val="24"/>
          <w:lang w:eastAsia="es-ES"/>
        </w:rPr>
        <w:t xml:space="preserve">Muestras para la Fuente: </w:t>
      </w:r>
    </w:p>
    <w:p w14:paraId="7BF54DB0" w14:textId="77777777" w:rsidR="00E65078" w:rsidRPr="007940C1" w:rsidRDefault="00E65078" w:rsidP="00CA1F38">
      <w:pPr>
        <w:pStyle w:val="Sinespaciado"/>
        <w:numPr>
          <w:ilvl w:val="0"/>
          <w:numId w:val="37"/>
        </w:numPr>
        <w:ind w:left="567" w:hanging="284"/>
        <w:rPr>
          <w:rFonts w:ascii="Arial" w:hAnsi="Arial" w:cs="Arial"/>
          <w:sz w:val="24"/>
          <w:szCs w:val="24"/>
          <w:lang w:eastAsia="es-ES"/>
        </w:rPr>
      </w:pPr>
      <w:r w:rsidRPr="007940C1">
        <w:rPr>
          <w:rFonts w:ascii="Arial" w:hAnsi="Arial" w:cs="Arial"/>
          <w:sz w:val="24"/>
          <w:szCs w:val="24"/>
          <w:lang w:eastAsia="es-ES"/>
        </w:rPr>
        <w:t xml:space="preserve">HBsAg </w:t>
      </w:r>
    </w:p>
    <w:p w14:paraId="0CB258FE" w14:textId="77777777" w:rsidR="00E65078" w:rsidRPr="007940C1" w:rsidRDefault="00E65078" w:rsidP="00CA1F38">
      <w:pPr>
        <w:pStyle w:val="Sinespaciado"/>
        <w:numPr>
          <w:ilvl w:val="0"/>
          <w:numId w:val="37"/>
        </w:numPr>
        <w:ind w:left="567" w:hanging="284"/>
        <w:rPr>
          <w:rFonts w:ascii="Arial" w:hAnsi="Arial" w:cs="Arial"/>
          <w:sz w:val="24"/>
          <w:szCs w:val="24"/>
          <w:lang w:eastAsia="es-ES"/>
        </w:rPr>
      </w:pPr>
      <w:r w:rsidRPr="007940C1">
        <w:rPr>
          <w:rFonts w:ascii="Arial" w:hAnsi="Arial" w:cs="Arial"/>
          <w:sz w:val="24"/>
          <w:szCs w:val="24"/>
          <w:lang w:eastAsia="es-ES"/>
        </w:rPr>
        <w:t xml:space="preserve">ELISA VHC </w:t>
      </w:r>
    </w:p>
    <w:p w14:paraId="310CCC16" w14:textId="77777777" w:rsidR="00E65078" w:rsidRPr="007940C1" w:rsidRDefault="00E65078" w:rsidP="00CA1F38">
      <w:pPr>
        <w:pStyle w:val="Sinespaciado"/>
        <w:numPr>
          <w:ilvl w:val="0"/>
          <w:numId w:val="37"/>
        </w:numPr>
        <w:ind w:left="567" w:hanging="284"/>
        <w:rPr>
          <w:rFonts w:ascii="Arial" w:hAnsi="Arial" w:cs="Arial"/>
          <w:sz w:val="24"/>
          <w:szCs w:val="24"/>
          <w:lang w:eastAsia="es-ES"/>
        </w:rPr>
      </w:pPr>
      <w:r w:rsidRPr="007940C1">
        <w:rPr>
          <w:rFonts w:ascii="Arial" w:hAnsi="Arial" w:cs="Arial"/>
          <w:sz w:val="24"/>
          <w:szCs w:val="24"/>
          <w:lang w:eastAsia="es-ES"/>
        </w:rPr>
        <w:t xml:space="preserve">ELISA VIH * </w:t>
      </w:r>
    </w:p>
    <w:p w14:paraId="52FE2A3A" w14:textId="11510B18" w:rsidR="00E65078" w:rsidRPr="007940C1" w:rsidRDefault="00E65078" w:rsidP="00CA1F38">
      <w:pPr>
        <w:pStyle w:val="Sinespaciado"/>
        <w:numPr>
          <w:ilvl w:val="0"/>
          <w:numId w:val="37"/>
        </w:numPr>
        <w:ind w:left="567" w:hanging="284"/>
        <w:jc w:val="both"/>
        <w:rPr>
          <w:rFonts w:ascii="Arial" w:hAnsi="Arial" w:cs="Arial"/>
          <w:sz w:val="24"/>
          <w:szCs w:val="24"/>
          <w:lang w:eastAsia="es-ES"/>
        </w:rPr>
      </w:pPr>
      <w:r w:rsidRPr="007940C1">
        <w:rPr>
          <w:rFonts w:ascii="Arial" w:hAnsi="Arial" w:cs="Arial"/>
          <w:sz w:val="24"/>
          <w:szCs w:val="24"/>
          <w:lang w:eastAsia="es-ES"/>
        </w:rPr>
        <w:t xml:space="preserve">VDRL </w:t>
      </w:r>
      <w:r w:rsidRPr="007940C1">
        <w:rPr>
          <w:rFonts w:ascii="Arial" w:hAnsi="Arial" w:cs="Arial"/>
          <w:sz w:val="20"/>
          <w:szCs w:val="20"/>
          <w:lang w:eastAsia="es-ES"/>
        </w:rPr>
        <w:t>(Opcional de acuerdo con estatus patológico de la Fuente) en caso de que se tenga.</w:t>
      </w:r>
    </w:p>
    <w:p w14:paraId="7BA6E2C9" w14:textId="77777777" w:rsidR="00E65078" w:rsidRPr="007940C1" w:rsidRDefault="00E65078" w:rsidP="00E65078">
      <w:pPr>
        <w:pStyle w:val="Default"/>
        <w:ind w:left="720"/>
        <w:rPr>
          <w:rFonts w:ascii="Tahoma" w:hAnsi="Tahoma" w:cs="Tahoma"/>
          <w:sz w:val="16"/>
          <w:szCs w:val="16"/>
          <w:lang w:val="es-ES" w:eastAsia="es-CO"/>
        </w:rPr>
      </w:pPr>
    </w:p>
    <w:p w14:paraId="4C57328E" w14:textId="5644C771" w:rsidR="00E65078" w:rsidRDefault="00E65078" w:rsidP="003F557E">
      <w:pPr>
        <w:pStyle w:val="Prrafodelista"/>
        <w:ind w:left="284"/>
        <w:jc w:val="both"/>
        <w:rPr>
          <w:rFonts w:ascii="Arial" w:eastAsia="Calibri" w:hAnsi="Arial" w:cs="Arial"/>
          <w:b/>
          <w:szCs w:val="20"/>
        </w:rPr>
      </w:pPr>
      <w:r w:rsidRPr="00401B36">
        <w:rPr>
          <w:rFonts w:ascii="Arial" w:eastAsia="Calibri" w:hAnsi="Arial" w:cs="Arial"/>
          <w:b/>
          <w:szCs w:val="20"/>
        </w:rPr>
        <w:t xml:space="preserve">* Para la prueba de Elisa VIH es necesario consentimiento informado. </w:t>
      </w:r>
    </w:p>
    <w:p w14:paraId="27A42F8A" w14:textId="60C093C7" w:rsidR="006C5C96" w:rsidRDefault="006C5C96" w:rsidP="003F557E">
      <w:pPr>
        <w:pStyle w:val="Prrafodelista"/>
        <w:ind w:left="284"/>
        <w:jc w:val="both"/>
        <w:rPr>
          <w:rFonts w:ascii="Arial" w:eastAsia="Calibri" w:hAnsi="Arial" w:cs="Arial"/>
          <w:b/>
          <w:szCs w:val="20"/>
        </w:rPr>
      </w:pPr>
    </w:p>
    <w:p w14:paraId="56F2208B" w14:textId="21D759E0" w:rsidR="006C5C96" w:rsidRDefault="006C5C96" w:rsidP="003F557E">
      <w:pPr>
        <w:pStyle w:val="Prrafodelista"/>
        <w:ind w:left="284"/>
        <w:jc w:val="both"/>
        <w:rPr>
          <w:rFonts w:ascii="Arial" w:eastAsia="Calibri" w:hAnsi="Arial" w:cs="Arial"/>
          <w:b/>
          <w:szCs w:val="20"/>
        </w:rPr>
      </w:pPr>
    </w:p>
    <w:p w14:paraId="5D9FB6FF" w14:textId="533C3F8F" w:rsidR="006C5C96" w:rsidRDefault="006C5C96" w:rsidP="003F557E">
      <w:pPr>
        <w:pStyle w:val="Prrafodelista"/>
        <w:ind w:left="284"/>
        <w:jc w:val="both"/>
        <w:rPr>
          <w:rFonts w:ascii="Arial" w:eastAsia="Calibri" w:hAnsi="Arial" w:cs="Arial"/>
          <w:b/>
          <w:szCs w:val="20"/>
        </w:rPr>
      </w:pPr>
    </w:p>
    <w:p w14:paraId="495F3281" w14:textId="64216BBB" w:rsidR="006C5C96" w:rsidRDefault="006C5C96" w:rsidP="003F557E">
      <w:pPr>
        <w:pStyle w:val="Prrafodelista"/>
        <w:ind w:left="284"/>
        <w:jc w:val="both"/>
        <w:rPr>
          <w:rFonts w:ascii="Arial" w:eastAsia="Calibri" w:hAnsi="Arial" w:cs="Arial"/>
          <w:b/>
          <w:szCs w:val="20"/>
        </w:rPr>
      </w:pPr>
    </w:p>
    <w:p w14:paraId="712EE236" w14:textId="2EA9266F" w:rsidR="006C5C96" w:rsidRDefault="006C5C96" w:rsidP="003F557E">
      <w:pPr>
        <w:pStyle w:val="Prrafodelista"/>
        <w:ind w:left="284"/>
        <w:jc w:val="both"/>
        <w:rPr>
          <w:rFonts w:ascii="Arial" w:eastAsia="Calibri" w:hAnsi="Arial" w:cs="Arial"/>
          <w:b/>
          <w:szCs w:val="20"/>
        </w:rPr>
      </w:pPr>
    </w:p>
    <w:p w14:paraId="2A342AB2" w14:textId="77777777" w:rsidR="006C5C96" w:rsidRPr="00401B36" w:rsidRDefault="006C5C96" w:rsidP="003F557E">
      <w:pPr>
        <w:pStyle w:val="Prrafodelista"/>
        <w:ind w:left="284"/>
        <w:jc w:val="both"/>
        <w:rPr>
          <w:rFonts w:ascii="Arial" w:eastAsia="Calibri" w:hAnsi="Arial" w:cs="Arial"/>
          <w:b/>
          <w:szCs w:val="20"/>
        </w:rPr>
      </w:pPr>
    </w:p>
    <w:p w14:paraId="6A1285C9" w14:textId="63A356F8" w:rsidR="00E65B7D" w:rsidRDefault="00E65B7D" w:rsidP="009D5D1C">
      <w:pPr>
        <w:autoSpaceDE w:val="0"/>
        <w:adjustRightInd w:val="0"/>
        <w:spacing w:after="0" w:line="240" w:lineRule="auto"/>
        <w:rPr>
          <w:rFonts w:ascii="Arial" w:hAnsi="Arial" w:cs="Arial"/>
          <w:sz w:val="24"/>
          <w:szCs w:val="24"/>
        </w:rPr>
      </w:pPr>
    </w:p>
    <w:p w14:paraId="33091A4D" w14:textId="4372A0C3" w:rsidR="0080658F" w:rsidRDefault="0080658F" w:rsidP="009D5D1C">
      <w:pPr>
        <w:autoSpaceDE w:val="0"/>
        <w:adjustRightInd w:val="0"/>
        <w:spacing w:after="0" w:line="240" w:lineRule="auto"/>
        <w:rPr>
          <w:rFonts w:ascii="Arial" w:hAnsi="Arial" w:cs="Arial"/>
          <w:sz w:val="24"/>
          <w:szCs w:val="24"/>
        </w:rPr>
      </w:pPr>
      <w:r w:rsidRPr="0080658F">
        <w:rPr>
          <w:rFonts w:ascii="Arial" w:hAnsi="Arial" w:cs="Arial"/>
          <w:noProof/>
          <w:sz w:val="24"/>
          <w:szCs w:val="24"/>
        </w:rPr>
        <w:lastRenderedPageBreak/>
        <mc:AlternateContent>
          <mc:Choice Requires="wps">
            <w:drawing>
              <wp:anchor distT="0" distB="0" distL="114300" distR="114300" simplePos="0" relativeHeight="251826176" behindDoc="0" locked="0" layoutInCell="1" allowOverlap="1" wp14:anchorId="1F29F7F3" wp14:editId="55FE1751">
                <wp:simplePos x="0" y="0"/>
                <wp:positionH relativeFrom="margin">
                  <wp:posOffset>88711</wp:posOffset>
                </wp:positionH>
                <wp:positionV relativeFrom="paragraph">
                  <wp:posOffset>85564</wp:posOffset>
                </wp:positionV>
                <wp:extent cx="2881223" cy="276045"/>
                <wp:effectExtent l="0" t="0" r="0" b="0"/>
                <wp:wrapNone/>
                <wp:docPr id="55" name="Cuadro de texto 55"/>
                <wp:cNvGraphicFramePr/>
                <a:graphic xmlns:a="http://schemas.openxmlformats.org/drawingml/2006/main">
                  <a:graphicData uri="http://schemas.microsoft.com/office/word/2010/wordprocessingShape">
                    <wps:wsp>
                      <wps:cNvSpPr txBox="1"/>
                      <wps:spPr>
                        <a:xfrm>
                          <a:off x="0" y="0"/>
                          <a:ext cx="2881223" cy="276045"/>
                        </a:xfrm>
                        <a:prstGeom prst="rect">
                          <a:avLst/>
                        </a:prstGeom>
                        <a:noFill/>
                        <a:ln w="6350">
                          <a:noFill/>
                        </a:ln>
                      </wps:spPr>
                      <wps:txbx>
                        <w:txbxContent>
                          <w:p w14:paraId="79E264A6" w14:textId="5880021D" w:rsidR="0080658F" w:rsidRPr="007C1EF0" w:rsidRDefault="00577975" w:rsidP="0080658F">
                            <w:pPr>
                              <w:rPr>
                                <w:rFonts w:ascii="Arial" w:hAnsi="Arial" w:cs="Arial"/>
                                <w:b/>
                                <w:sz w:val="24"/>
                                <w:szCs w:val="24"/>
                              </w:rPr>
                            </w:pPr>
                            <w:r>
                              <w:rPr>
                                <w:rFonts w:ascii="Arial" w:hAnsi="Arial" w:cs="Arial"/>
                                <w:b/>
                                <w:sz w:val="24"/>
                                <w:szCs w:val="24"/>
                              </w:rPr>
                              <w:t>¿</w:t>
                            </w:r>
                            <w:r w:rsidR="0080658F">
                              <w:rPr>
                                <w:rFonts w:ascii="Arial" w:hAnsi="Arial" w:cs="Arial"/>
                                <w:b/>
                                <w:sz w:val="24"/>
                                <w:szCs w:val="24"/>
                              </w:rPr>
                              <w:t>QUE HACER POSTERIORMENTE?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9F7F3" id="Cuadro de texto 55" o:spid="_x0000_s1100" type="#_x0000_t202" style="position:absolute;margin-left:7pt;margin-top:6.75pt;width:226.85pt;height:21.7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" filled="f" stroked="f" strokeweight=".5pt">
                <v:textbox>
                  <w:txbxContent>
                    <w:p w14:paraId="79E264A6" w14:textId="5880021D" w:rsidR="0080658F" w:rsidRPr="007C1EF0" w:rsidRDefault="00577975" w:rsidP="0080658F">
                      <w:pPr>
                        <w:rPr>
                          <w:rFonts w:ascii="Arial" w:hAnsi="Arial" w:cs="Arial"/>
                          <w:b/>
                          <w:sz w:val="24"/>
                          <w:szCs w:val="24"/>
                        </w:rPr>
                      </w:pPr>
                      <w:r>
                        <w:rPr>
                          <w:rFonts w:ascii="Arial" w:hAnsi="Arial" w:cs="Arial"/>
                          <w:b/>
                          <w:sz w:val="24"/>
                          <w:szCs w:val="24"/>
                        </w:rPr>
                        <w:t>¿</w:t>
                      </w:r>
                      <w:r w:rsidR="0080658F">
                        <w:rPr>
                          <w:rFonts w:ascii="Arial" w:hAnsi="Arial" w:cs="Arial"/>
                          <w:b/>
                          <w:sz w:val="24"/>
                          <w:szCs w:val="24"/>
                        </w:rPr>
                        <w:t>QUE HACER POSTERIORMENTE?</w:t>
                      </w:r>
                    </w:p>
                  </w:txbxContent>
                </v:textbox>
                <w10:wrap anchorx="margin"/>
              </v:shape>
            </w:pict>
          </mc:Fallback>
        </mc:AlternateContent>
      </w:r>
      <w:r w:rsidRPr="0080658F">
        <w:rPr>
          <w:rFonts w:ascii="Arial" w:hAnsi="Arial" w:cs="Arial"/>
          <w:noProof/>
          <w:sz w:val="24"/>
          <w:szCs w:val="24"/>
        </w:rPr>
        <mc:AlternateContent>
          <mc:Choice Requires="wps">
            <w:drawing>
              <wp:anchor distT="0" distB="0" distL="114300" distR="114300" simplePos="0" relativeHeight="251825152" behindDoc="0" locked="0" layoutInCell="1" allowOverlap="1" wp14:anchorId="064A787F" wp14:editId="0FD17018">
                <wp:simplePos x="0" y="0"/>
                <wp:positionH relativeFrom="margin">
                  <wp:posOffset>3175</wp:posOffset>
                </wp:positionH>
                <wp:positionV relativeFrom="paragraph">
                  <wp:posOffset>-635</wp:posOffset>
                </wp:positionV>
                <wp:extent cx="3165895" cy="431321"/>
                <wp:effectExtent l="133350" t="133350" r="130175" b="159385"/>
                <wp:wrapNone/>
                <wp:docPr id="54" name="Rectángulo: esquinas redondeadas 54"/>
                <wp:cNvGraphicFramePr/>
                <a:graphic xmlns:a="http://schemas.openxmlformats.org/drawingml/2006/main">
                  <a:graphicData uri="http://schemas.microsoft.com/office/word/2010/wordprocessingShape">
                    <wps:wsp>
                      <wps:cNvSpPr/>
                      <wps:spPr>
                        <a:xfrm>
                          <a:off x="0" y="0"/>
                          <a:ext cx="3165895" cy="431321"/>
                        </a:xfrm>
                        <a:prstGeom prst="roundRect">
                          <a:avLst/>
                        </a:prstGeom>
                        <a:solidFill>
                          <a:schemeClr val="accent6">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5B6645" id="Rectángulo: esquinas redondeadas 54" o:spid="_x0000_s1026" style="position:absolute;margin-left:.25pt;margin-top:-.05pt;width:249.3pt;height:33.9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" fillcolor="#a8d08d [1945]" stroked="f" strokeweight="1pt">
                <v:stroke joinstyle="miter"/>
                <v:shadow on="t" color="black" offset="0,1pt"/>
                <w10:wrap anchorx="margin"/>
              </v:roundrect>
            </w:pict>
          </mc:Fallback>
        </mc:AlternateContent>
      </w:r>
    </w:p>
    <w:p w14:paraId="77405C9B" w14:textId="7B2D9CD8" w:rsidR="0080658F" w:rsidRDefault="0080658F" w:rsidP="009D5D1C">
      <w:pPr>
        <w:autoSpaceDE w:val="0"/>
        <w:adjustRightInd w:val="0"/>
        <w:spacing w:after="0" w:line="240" w:lineRule="auto"/>
        <w:rPr>
          <w:rFonts w:ascii="Arial" w:hAnsi="Arial" w:cs="Arial"/>
          <w:sz w:val="24"/>
          <w:szCs w:val="24"/>
        </w:rPr>
      </w:pPr>
    </w:p>
    <w:p w14:paraId="1FE6F219" w14:textId="77777777" w:rsidR="0080658F" w:rsidRPr="009D5D1C" w:rsidRDefault="0080658F" w:rsidP="009D5D1C">
      <w:pPr>
        <w:autoSpaceDE w:val="0"/>
        <w:adjustRightInd w:val="0"/>
        <w:spacing w:after="0" w:line="240" w:lineRule="auto"/>
        <w:rPr>
          <w:rFonts w:ascii="Arial" w:hAnsi="Arial" w:cs="Arial"/>
          <w:sz w:val="24"/>
          <w:szCs w:val="24"/>
        </w:rPr>
      </w:pPr>
    </w:p>
    <w:p w14:paraId="7DDC799A" w14:textId="4C9B7B42" w:rsidR="009D5D1C" w:rsidRDefault="0080658F" w:rsidP="009D5D1C">
      <w:pPr>
        <w:autoSpaceDE w:val="0"/>
        <w:adjustRightInd w:val="0"/>
        <w:spacing w:after="0" w:line="240" w:lineRule="auto"/>
        <w:rPr>
          <w:rFonts w:ascii="Arial" w:hAnsi="Arial" w:cs="Arial"/>
          <w:sz w:val="24"/>
          <w:szCs w:val="24"/>
        </w:rPr>
      </w:pPr>
      <w:r w:rsidRPr="007E19FD">
        <w:rPr>
          <w:rFonts w:ascii="Arial" w:hAnsi="Arial" w:cs="Arial"/>
          <w:bCs/>
          <w:noProof/>
          <w:sz w:val="32"/>
        </w:rPr>
        <mc:AlternateContent>
          <mc:Choice Requires="wps">
            <w:drawing>
              <wp:anchor distT="0" distB="0" distL="114300" distR="114300" simplePos="0" relativeHeight="251828224" behindDoc="0" locked="0" layoutInCell="1" allowOverlap="1" wp14:anchorId="565BDCCA" wp14:editId="70C6113F">
                <wp:simplePos x="0" y="0"/>
                <wp:positionH relativeFrom="column">
                  <wp:posOffset>21716</wp:posOffset>
                </wp:positionH>
                <wp:positionV relativeFrom="paragraph">
                  <wp:posOffset>138381</wp:posOffset>
                </wp:positionV>
                <wp:extent cx="5131986" cy="362309"/>
                <wp:effectExtent l="133350" t="114300" r="107315" b="152400"/>
                <wp:wrapNone/>
                <wp:docPr id="56" name="221 Pentágono"/>
                <wp:cNvGraphicFramePr/>
                <a:graphic xmlns:a="http://schemas.openxmlformats.org/drawingml/2006/main">
                  <a:graphicData uri="http://schemas.microsoft.com/office/word/2010/wordprocessingShape">
                    <wps:wsp>
                      <wps:cNvSpPr/>
                      <wps:spPr>
                        <a:xfrm>
                          <a:off x="0" y="0"/>
                          <a:ext cx="5131986" cy="362309"/>
                        </a:xfrm>
                        <a:prstGeom prst="homePlate">
                          <a:avLst>
                            <a:gd name="adj" fmla="val 78174"/>
                          </a:avLst>
                        </a:prstGeom>
                        <a:solidFill>
                          <a:schemeClr val="accent6">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4571C5AF" w14:textId="0EEAD819" w:rsidR="0080658F" w:rsidRPr="00606BDC" w:rsidRDefault="0080658F" w:rsidP="0080658F">
                            <w:pPr>
                              <w:rPr>
                                <w:rFonts w:ascii="Arial" w:hAnsi="Arial" w:cs="Arial"/>
                                <w:b/>
                                <w:color w:val="FFFFFF" w:themeColor="background1"/>
                                <w:sz w:val="26"/>
                                <w:szCs w:val="26"/>
                              </w:rPr>
                            </w:pPr>
                            <w:r>
                              <w:rPr>
                                <w:rFonts w:ascii="Arial" w:hAnsi="Arial" w:cs="Arial"/>
                                <w:b/>
                                <w:color w:val="FFFFFF" w:themeColor="background1"/>
                                <w:sz w:val="26"/>
                                <w:szCs w:val="26"/>
                              </w:rPr>
                              <w:t xml:space="preserve">PASO 5: </w:t>
                            </w:r>
                            <w:r w:rsidR="00FA6AAD">
                              <w:rPr>
                                <w:rFonts w:ascii="Arial" w:hAnsi="Arial" w:cs="Arial"/>
                                <w:b/>
                                <w:color w:val="FFFFFF" w:themeColor="background1"/>
                                <w:sz w:val="26"/>
                                <w:szCs w:val="26"/>
                              </w:rPr>
                              <w:t xml:space="preserve">SEGUIMIENTO A RESULTADOS </w:t>
                            </w:r>
                            <w:r>
                              <w:rPr>
                                <w:rFonts w:ascii="Arial" w:hAnsi="Arial" w:cs="Arial"/>
                                <w:b/>
                                <w:color w:val="FFFFFF" w:themeColor="background1"/>
                                <w:sz w:val="26"/>
                                <w:szCs w:val="26"/>
                              </w:rPr>
                              <w:t>DE</w:t>
                            </w:r>
                            <w:r w:rsidR="005C7286">
                              <w:rPr>
                                <w:rFonts w:ascii="Arial" w:hAnsi="Arial" w:cs="Arial"/>
                                <w:b/>
                                <w:color w:val="FFFFFF" w:themeColor="background1"/>
                                <w:sz w:val="26"/>
                                <w:szCs w:val="26"/>
                              </w:rPr>
                              <w:t xml:space="preserve"> </w:t>
                            </w:r>
                            <w:r>
                              <w:rPr>
                                <w:rFonts w:ascii="Arial" w:hAnsi="Arial" w:cs="Arial"/>
                                <w:b/>
                                <w:color w:val="FFFFFF" w:themeColor="background1"/>
                                <w:sz w:val="26"/>
                                <w:szCs w:val="26"/>
                              </w:rPr>
                              <w:t>LA</w:t>
                            </w:r>
                            <w:r w:rsidR="005C7286">
                              <w:rPr>
                                <w:rFonts w:ascii="Arial" w:hAnsi="Arial" w:cs="Arial"/>
                                <w:b/>
                                <w:color w:val="FFFFFF" w:themeColor="background1"/>
                                <w:sz w:val="26"/>
                                <w:szCs w:val="26"/>
                              </w:rPr>
                              <w:t xml:space="preserve"> FUENTE</w:t>
                            </w:r>
                            <w:r>
                              <w:rPr>
                                <w:rFonts w:ascii="Arial" w:hAnsi="Arial" w:cs="Arial"/>
                                <w:b/>
                                <w:color w:val="FFFFFF" w:themeColor="background1"/>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BDCCA" id="_x0000_s1101" type="#_x0000_t15" style="position:absolute;margin-left:1.7pt;margin-top:10.9pt;width:404.1pt;height:28.5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" adj="20408" fillcolor="#538135 [2409]" stroked="f">
                <v:shadow on="t" color="black" offset="0,1pt"/>
                <v:textbox>
                  <w:txbxContent>
                    <w:p w14:paraId="4571C5AF" w14:textId="0EEAD819" w:rsidR="0080658F" w:rsidRPr="00606BDC" w:rsidRDefault="0080658F" w:rsidP="0080658F">
                      <w:pPr>
                        <w:rPr>
                          <w:rFonts w:ascii="Arial" w:hAnsi="Arial" w:cs="Arial"/>
                          <w:b/>
                          <w:color w:val="FFFFFF" w:themeColor="background1"/>
                          <w:sz w:val="26"/>
                          <w:szCs w:val="26"/>
                        </w:rPr>
                      </w:pPr>
                      <w:r>
                        <w:rPr>
                          <w:rFonts w:ascii="Arial" w:hAnsi="Arial" w:cs="Arial"/>
                          <w:b/>
                          <w:color w:val="FFFFFF" w:themeColor="background1"/>
                          <w:sz w:val="26"/>
                          <w:szCs w:val="26"/>
                        </w:rPr>
                        <w:t xml:space="preserve">PASO 5: </w:t>
                      </w:r>
                      <w:r w:rsidR="00FA6AAD">
                        <w:rPr>
                          <w:rFonts w:ascii="Arial" w:hAnsi="Arial" w:cs="Arial"/>
                          <w:b/>
                          <w:color w:val="FFFFFF" w:themeColor="background1"/>
                          <w:sz w:val="26"/>
                          <w:szCs w:val="26"/>
                        </w:rPr>
                        <w:t xml:space="preserve">SEGUIMIENTO A RESULTADOS </w:t>
                      </w:r>
                      <w:r>
                        <w:rPr>
                          <w:rFonts w:ascii="Arial" w:hAnsi="Arial" w:cs="Arial"/>
                          <w:b/>
                          <w:color w:val="FFFFFF" w:themeColor="background1"/>
                          <w:sz w:val="26"/>
                          <w:szCs w:val="26"/>
                        </w:rPr>
                        <w:t>DE</w:t>
                      </w:r>
                      <w:r w:rsidR="005C7286">
                        <w:rPr>
                          <w:rFonts w:ascii="Arial" w:hAnsi="Arial" w:cs="Arial"/>
                          <w:b/>
                          <w:color w:val="FFFFFF" w:themeColor="background1"/>
                          <w:sz w:val="26"/>
                          <w:szCs w:val="26"/>
                        </w:rPr>
                        <w:t xml:space="preserve"> </w:t>
                      </w:r>
                      <w:r>
                        <w:rPr>
                          <w:rFonts w:ascii="Arial" w:hAnsi="Arial" w:cs="Arial"/>
                          <w:b/>
                          <w:color w:val="FFFFFF" w:themeColor="background1"/>
                          <w:sz w:val="26"/>
                          <w:szCs w:val="26"/>
                        </w:rPr>
                        <w:t>LA</w:t>
                      </w:r>
                      <w:r w:rsidR="005C7286">
                        <w:rPr>
                          <w:rFonts w:ascii="Arial" w:hAnsi="Arial" w:cs="Arial"/>
                          <w:b/>
                          <w:color w:val="FFFFFF" w:themeColor="background1"/>
                          <w:sz w:val="26"/>
                          <w:szCs w:val="26"/>
                        </w:rPr>
                        <w:t xml:space="preserve"> FUENTE</w:t>
                      </w:r>
                      <w:r>
                        <w:rPr>
                          <w:rFonts w:ascii="Arial" w:hAnsi="Arial" w:cs="Arial"/>
                          <w:b/>
                          <w:color w:val="FFFFFF" w:themeColor="background1"/>
                          <w:sz w:val="26"/>
                          <w:szCs w:val="26"/>
                        </w:rPr>
                        <w:t xml:space="preserve"> </w:t>
                      </w:r>
                    </w:p>
                  </w:txbxContent>
                </v:textbox>
              </v:shape>
            </w:pict>
          </mc:Fallback>
        </mc:AlternateContent>
      </w:r>
    </w:p>
    <w:p w14:paraId="21080E82" w14:textId="6BE85F43" w:rsidR="0080658F" w:rsidRDefault="0080658F" w:rsidP="009D5D1C">
      <w:pPr>
        <w:autoSpaceDE w:val="0"/>
        <w:adjustRightInd w:val="0"/>
        <w:spacing w:after="0" w:line="240" w:lineRule="auto"/>
        <w:rPr>
          <w:rFonts w:ascii="Arial" w:hAnsi="Arial" w:cs="Arial"/>
          <w:sz w:val="24"/>
          <w:szCs w:val="24"/>
        </w:rPr>
      </w:pPr>
    </w:p>
    <w:p w14:paraId="10F957B2" w14:textId="48A5F5F8" w:rsidR="0080658F" w:rsidRDefault="0080658F" w:rsidP="009D5D1C">
      <w:pPr>
        <w:autoSpaceDE w:val="0"/>
        <w:adjustRightInd w:val="0"/>
        <w:spacing w:after="0" w:line="240" w:lineRule="auto"/>
        <w:rPr>
          <w:rFonts w:ascii="Arial" w:hAnsi="Arial" w:cs="Arial"/>
          <w:sz w:val="24"/>
          <w:szCs w:val="24"/>
        </w:rPr>
      </w:pPr>
    </w:p>
    <w:p w14:paraId="21DA0EAD" w14:textId="77777777" w:rsidR="0080658F" w:rsidRPr="009D5D1C" w:rsidRDefault="0080658F" w:rsidP="009D5D1C">
      <w:pPr>
        <w:autoSpaceDE w:val="0"/>
        <w:adjustRightInd w:val="0"/>
        <w:spacing w:after="0" w:line="240" w:lineRule="auto"/>
        <w:rPr>
          <w:rFonts w:ascii="Arial" w:hAnsi="Arial" w:cs="Arial"/>
          <w:sz w:val="24"/>
          <w:szCs w:val="24"/>
        </w:rPr>
      </w:pPr>
    </w:p>
    <w:p w14:paraId="39A528AA" w14:textId="39182AAD" w:rsidR="00FA6AAD" w:rsidRDefault="00FA6AAD"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Pr>
          <w:rFonts w:ascii="Arial" w:hAnsi="Arial" w:cs="Arial"/>
          <w:sz w:val="24"/>
          <w:szCs w:val="24"/>
        </w:rPr>
        <w:t>Se solicita al</w:t>
      </w:r>
      <w:r w:rsidR="0080658F" w:rsidRPr="0080658F">
        <w:rPr>
          <w:rFonts w:ascii="Arial" w:hAnsi="Arial" w:cs="Arial"/>
          <w:sz w:val="24"/>
          <w:szCs w:val="24"/>
        </w:rPr>
        <w:t xml:space="preserve"> paciente fuente</w:t>
      </w:r>
      <w:r w:rsidR="009D5D1C" w:rsidRPr="0080658F">
        <w:rPr>
          <w:rFonts w:ascii="Arial" w:hAnsi="Arial" w:cs="Arial"/>
          <w:sz w:val="24"/>
          <w:szCs w:val="24"/>
        </w:rPr>
        <w:t xml:space="preserve"> del accidente de trabajo</w:t>
      </w:r>
      <w:r>
        <w:rPr>
          <w:rFonts w:ascii="Arial" w:hAnsi="Arial" w:cs="Arial"/>
          <w:sz w:val="24"/>
          <w:szCs w:val="24"/>
        </w:rPr>
        <w:t xml:space="preserve"> autorizar</w:t>
      </w:r>
      <w:r w:rsidR="009D5D1C" w:rsidRPr="0080658F">
        <w:rPr>
          <w:rFonts w:ascii="Arial" w:hAnsi="Arial" w:cs="Arial"/>
          <w:sz w:val="24"/>
          <w:szCs w:val="24"/>
        </w:rPr>
        <w:t xml:space="preserve"> la toma de pruebas respectivas de laboratorio</w:t>
      </w:r>
      <w:r>
        <w:rPr>
          <w:rFonts w:ascii="Arial" w:hAnsi="Arial" w:cs="Arial"/>
          <w:sz w:val="24"/>
          <w:szCs w:val="24"/>
        </w:rPr>
        <w:t>, d</w:t>
      </w:r>
      <w:r w:rsidRPr="0080658F">
        <w:rPr>
          <w:rFonts w:ascii="Arial" w:hAnsi="Arial" w:cs="Arial"/>
          <w:sz w:val="24"/>
          <w:szCs w:val="24"/>
        </w:rPr>
        <w:t>ebe obtenerse un consentimiento informado previo a la toma de los exámenes.</w:t>
      </w:r>
    </w:p>
    <w:p w14:paraId="6830E077" w14:textId="36203057" w:rsidR="00FA6AAD" w:rsidRDefault="00FA6AAD" w:rsidP="00FA6AAD">
      <w:pPr>
        <w:pStyle w:val="Prrafodelista"/>
        <w:autoSpaceDE w:val="0"/>
        <w:adjustRightInd w:val="0"/>
        <w:spacing w:after="0" w:line="240" w:lineRule="auto"/>
        <w:jc w:val="both"/>
        <w:rPr>
          <w:rFonts w:ascii="Arial" w:hAnsi="Arial" w:cs="Arial"/>
          <w:sz w:val="24"/>
          <w:szCs w:val="24"/>
        </w:rPr>
      </w:pPr>
    </w:p>
    <w:p w14:paraId="5AB216EF" w14:textId="77777777" w:rsidR="003F557E" w:rsidRPr="007940C1" w:rsidRDefault="003F557E" w:rsidP="003F557E">
      <w:pPr>
        <w:pStyle w:val="Sinespaciado"/>
        <w:ind w:firstLine="283"/>
        <w:rPr>
          <w:rFonts w:ascii="Arial" w:hAnsi="Arial" w:cs="Arial"/>
          <w:b/>
          <w:bCs/>
          <w:sz w:val="24"/>
          <w:szCs w:val="24"/>
          <w:lang w:eastAsia="es-ES"/>
        </w:rPr>
      </w:pPr>
      <w:r w:rsidRPr="007940C1">
        <w:rPr>
          <w:rFonts w:ascii="Arial" w:hAnsi="Arial" w:cs="Arial"/>
          <w:b/>
          <w:bCs/>
          <w:sz w:val="24"/>
          <w:szCs w:val="24"/>
          <w:lang w:eastAsia="es-ES"/>
        </w:rPr>
        <w:t xml:space="preserve">Muestras para la Fuente: </w:t>
      </w:r>
    </w:p>
    <w:p w14:paraId="7D26AE34" w14:textId="77777777" w:rsidR="003F557E" w:rsidRPr="007940C1" w:rsidRDefault="003F557E" w:rsidP="00CA1F38">
      <w:pPr>
        <w:pStyle w:val="Sinespaciado"/>
        <w:numPr>
          <w:ilvl w:val="0"/>
          <w:numId w:val="38"/>
        </w:numPr>
        <w:rPr>
          <w:rFonts w:ascii="Arial" w:hAnsi="Arial" w:cs="Arial"/>
          <w:sz w:val="24"/>
          <w:szCs w:val="24"/>
          <w:lang w:eastAsia="es-ES"/>
        </w:rPr>
      </w:pPr>
      <w:r w:rsidRPr="007940C1">
        <w:rPr>
          <w:rFonts w:ascii="Arial" w:hAnsi="Arial" w:cs="Arial"/>
          <w:sz w:val="24"/>
          <w:szCs w:val="24"/>
          <w:lang w:eastAsia="es-ES"/>
        </w:rPr>
        <w:t xml:space="preserve">HBsAg </w:t>
      </w:r>
    </w:p>
    <w:p w14:paraId="4FF609DC" w14:textId="77777777" w:rsidR="003F557E" w:rsidRPr="007940C1" w:rsidRDefault="003F557E" w:rsidP="00CA1F38">
      <w:pPr>
        <w:pStyle w:val="Sinespaciado"/>
        <w:numPr>
          <w:ilvl w:val="0"/>
          <w:numId w:val="38"/>
        </w:numPr>
        <w:rPr>
          <w:rFonts w:ascii="Arial" w:hAnsi="Arial" w:cs="Arial"/>
          <w:sz w:val="24"/>
          <w:szCs w:val="24"/>
          <w:lang w:eastAsia="es-ES"/>
        </w:rPr>
      </w:pPr>
      <w:r w:rsidRPr="007940C1">
        <w:rPr>
          <w:rFonts w:ascii="Arial" w:hAnsi="Arial" w:cs="Arial"/>
          <w:sz w:val="24"/>
          <w:szCs w:val="24"/>
          <w:lang w:eastAsia="es-ES"/>
        </w:rPr>
        <w:t xml:space="preserve">ELISA VHC </w:t>
      </w:r>
    </w:p>
    <w:p w14:paraId="2CE51843" w14:textId="77777777" w:rsidR="003F557E" w:rsidRPr="007940C1" w:rsidRDefault="003F557E" w:rsidP="00CA1F38">
      <w:pPr>
        <w:pStyle w:val="Sinespaciado"/>
        <w:numPr>
          <w:ilvl w:val="0"/>
          <w:numId w:val="38"/>
        </w:numPr>
        <w:rPr>
          <w:rFonts w:ascii="Arial" w:hAnsi="Arial" w:cs="Arial"/>
          <w:sz w:val="24"/>
          <w:szCs w:val="24"/>
          <w:lang w:eastAsia="es-ES"/>
        </w:rPr>
      </w:pPr>
      <w:r w:rsidRPr="007940C1">
        <w:rPr>
          <w:rFonts w:ascii="Arial" w:hAnsi="Arial" w:cs="Arial"/>
          <w:sz w:val="24"/>
          <w:szCs w:val="24"/>
          <w:lang w:eastAsia="es-ES"/>
        </w:rPr>
        <w:t xml:space="preserve">ELISA VIH * </w:t>
      </w:r>
    </w:p>
    <w:p w14:paraId="6BE085EC" w14:textId="1F3453E6" w:rsidR="003F557E" w:rsidRPr="00796E07" w:rsidRDefault="003F557E" w:rsidP="00CA1F38">
      <w:pPr>
        <w:pStyle w:val="Sinespaciado"/>
        <w:numPr>
          <w:ilvl w:val="0"/>
          <w:numId w:val="38"/>
        </w:numPr>
        <w:jc w:val="both"/>
        <w:rPr>
          <w:rFonts w:ascii="Arial" w:hAnsi="Arial" w:cs="Arial"/>
          <w:sz w:val="24"/>
          <w:szCs w:val="24"/>
          <w:lang w:eastAsia="es-ES"/>
        </w:rPr>
      </w:pPr>
      <w:r w:rsidRPr="007940C1">
        <w:rPr>
          <w:rFonts w:ascii="Arial" w:hAnsi="Arial" w:cs="Arial"/>
          <w:sz w:val="24"/>
          <w:szCs w:val="24"/>
          <w:lang w:eastAsia="es-ES"/>
        </w:rPr>
        <w:t xml:space="preserve">VDRL </w:t>
      </w:r>
      <w:r w:rsidRPr="007940C1">
        <w:rPr>
          <w:rFonts w:ascii="Arial" w:hAnsi="Arial" w:cs="Arial"/>
          <w:sz w:val="20"/>
          <w:szCs w:val="20"/>
          <w:lang w:eastAsia="es-ES"/>
        </w:rPr>
        <w:t>(Opcional de acuerdo con estatus patológico de la Fuente) en caso de que se tenga.</w:t>
      </w:r>
    </w:p>
    <w:p w14:paraId="358351A8" w14:textId="77777777" w:rsidR="00796E07" w:rsidRPr="007940C1" w:rsidRDefault="00796E07" w:rsidP="00796E07">
      <w:pPr>
        <w:pStyle w:val="Sinespaciado"/>
        <w:ind w:left="720"/>
        <w:jc w:val="both"/>
        <w:rPr>
          <w:rFonts w:ascii="Arial" w:hAnsi="Arial" w:cs="Arial"/>
          <w:sz w:val="24"/>
          <w:szCs w:val="24"/>
          <w:lang w:eastAsia="es-ES"/>
        </w:rPr>
      </w:pPr>
    </w:p>
    <w:p w14:paraId="2295B9DD" w14:textId="2F585A7E" w:rsidR="009D5D1C" w:rsidRPr="0080658F" w:rsidRDefault="009D5D1C"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80658F">
        <w:rPr>
          <w:rFonts w:ascii="Arial" w:hAnsi="Arial" w:cs="Arial"/>
          <w:sz w:val="24"/>
          <w:szCs w:val="24"/>
        </w:rPr>
        <w:t>Si la exposición fue a una enfermedad infecciosa diferente a VIH o HB, considerar el caso particular y actuar en consecuencia</w:t>
      </w:r>
      <w:r w:rsidR="00FA6AAD">
        <w:rPr>
          <w:rFonts w:ascii="Arial" w:hAnsi="Arial" w:cs="Arial"/>
          <w:sz w:val="24"/>
          <w:szCs w:val="24"/>
        </w:rPr>
        <w:t xml:space="preserve">. </w:t>
      </w:r>
    </w:p>
    <w:p w14:paraId="65082A20" w14:textId="71B9385E" w:rsidR="009D5D1C" w:rsidRDefault="009D5D1C" w:rsidP="009D5D1C">
      <w:pPr>
        <w:autoSpaceDE w:val="0"/>
        <w:adjustRightInd w:val="0"/>
        <w:spacing w:after="0" w:line="240" w:lineRule="auto"/>
        <w:jc w:val="both"/>
        <w:rPr>
          <w:rFonts w:ascii="Arial" w:hAnsi="Arial" w:cs="Arial"/>
          <w:sz w:val="24"/>
          <w:szCs w:val="24"/>
        </w:rPr>
      </w:pPr>
    </w:p>
    <w:p w14:paraId="707CAB22" w14:textId="1DC00123" w:rsidR="00A33160" w:rsidRDefault="00A33160" w:rsidP="009D5D1C">
      <w:pPr>
        <w:autoSpaceDE w:val="0"/>
        <w:adjustRightInd w:val="0"/>
        <w:spacing w:after="0" w:line="240" w:lineRule="auto"/>
        <w:jc w:val="both"/>
        <w:rPr>
          <w:rFonts w:ascii="Arial" w:hAnsi="Arial" w:cs="Arial"/>
          <w:sz w:val="24"/>
          <w:szCs w:val="24"/>
        </w:rPr>
      </w:pPr>
      <w:r w:rsidRPr="007E19FD">
        <w:rPr>
          <w:rFonts w:ascii="Arial" w:hAnsi="Arial" w:cs="Arial"/>
          <w:bCs/>
          <w:noProof/>
          <w:sz w:val="32"/>
        </w:rPr>
        <mc:AlternateContent>
          <mc:Choice Requires="wps">
            <w:drawing>
              <wp:anchor distT="0" distB="0" distL="114300" distR="114300" simplePos="0" relativeHeight="251834368" behindDoc="0" locked="0" layoutInCell="1" allowOverlap="1" wp14:anchorId="7C513ECE" wp14:editId="7990977E">
                <wp:simplePos x="0" y="0"/>
                <wp:positionH relativeFrom="column">
                  <wp:posOffset>-3283</wp:posOffset>
                </wp:positionH>
                <wp:positionV relativeFrom="paragraph">
                  <wp:posOffset>106560</wp:posOffset>
                </wp:positionV>
                <wp:extent cx="5408762" cy="362309"/>
                <wp:effectExtent l="133350" t="133350" r="135255" b="152400"/>
                <wp:wrapNone/>
                <wp:docPr id="60" name="221 Pentágono"/>
                <wp:cNvGraphicFramePr/>
                <a:graphic xmlns:a="http://schemas.openxmlformats.org/drawingml/2006/main">
                  <a:graphicData uri="http://schemas.microsoft.com/office/word/2010/wordprocessingShape">
                    <wps:wsp>
                      <wps:cNvSpPr/>
                      <wps:spPr>
                        <a:xfrm>
                          <a:off x="0" y="0"/>
                          <a:ext cx="5408762" cy="362309"/>
                        </a:xfrm>
                        <a:prstGeom prst="homePlate">
                          <a:avLst>
                            <a:gd name="adj" fmla="val 78174"/>
                          </a:avLst>
                        </a:prstGeom>
                        <a:solidFill>
                          <a:schemeClr val="accent6">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1A3604F5" w14:textId="66B64944" w:rsidR="00A33160" w:rsidRPr="00606BDC" w:rsidRDefault="00A33160" w:rsidP="00A33160">
                            <w:pPr>
                              <w:rPr>
                                <w:rFonts w:ascii="Arial" w:hAnsi="Arial" w:cs="Arial"/>
                                <w:b/>
                                <w:color w:val="FFFFFF" w:themeColor="background1"/>
                                <w:sz w:val="26"/>
                                <w:szCs w:val="26"/>
                              </w:rPr>
                            </w:pPr>
                            <w:r>
                              <w:rPr>
                                <w:rFonts w:ascii="Arial" w:hAnsi="Arial" w:cs="Arial"/>
                                <w:b/>
                                <w:color w:val="FFFFFF" w:themeColor="background1"/>
                                <w:sz w:val="26"/>
                                <w:szCs w:val="26"/>
                              </w:rPr>
                              <w:t xml:space="preserve">PASO </w:t>
                            </w:r>
                            <w:r w:rsidR="00A9350A">
                              <w:rPr>
                                <w:rFonts w:ascii="Arial" w:hAnsi="Arial" w:cs="Arial"/>
                                <w:b/>
                                <w:color w:val="FFFFFF" w:themeColor="background1"/>
                                <w:sz w:val="26"/>
                                <w:szCs w:val="26"/>
                              </w:rPr>
                              <w:t>6</w:t>
                            </w:r>
                            <w:r>
                              <w:rPr>
                                <w:rFonts w:ascii="Arial" w:hAnsi="Arial" w:cs="Arial"/>
                                <w:b/>
                                <w:color w:val="FFFFFF" w:themeColor="background1"/>
                                <w:sz w:val="26"/>
                                <w:szCs w:val="26"/>
                              </w:rPr>
                              <w:t xml:space="preserve">: </w:t>
                            </w:r>
                            <w:r w:rsidR="00A9350A">
                              <w:rPr>
                                <w:rFonts w:ascii="Arial" w:hAnsi="Arial" w:cs="Arial"/>
                                <w:b/>
                                <w:color w:val="FFFFFF" w:themeColor="background1"/>
                                <w:sz w:val="26"/>
                                <w:szCs w:val="26"/>
                              </w:rPr>
                              <w:t xml:space="preserve">VIGILANCIA EPIDEMIOLOGICA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13ECE" id="_x0000_s1102" type="#_x0000_t15" style="position:absolute;left:0;text-align:left;margin-left:-.25pt;margin-top:8.4pt;width:425.9pt;height:28.5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" adj="20469" fillcolor="#538135 [2409]" stroked="f">
                <v:shadow on="t" color="black" offset="0,1pt"/>
                <v:textbox>
                  <w:txbxContent>
                    <w:p w14:paraId="1A3604F5" w14:textId="66B64944" w:rsidR="00A33160" w:rsidRPr="00606BDC" w:rsidRDefault="00A33160" w:rsidP="00A33160">
                      <w:pPr>
                        <w:rPr>
                          <w:rFonts w:ascii="Arial" w:hAnsi="Arial" w:cs="Arial"/>
                          <w:b/>
                          <w:color w:val="FFFFFF" w:themeColor="background1"/>
                          <w:sz w:val="26"/>
                          <w:szCs w:val="26"/>
                        </w:rPr>
                      </w:pPr>
                      <w:r>
                        <w:rPr>
                          <w:rFonts w:ascii="Arial" w:hAnsi="Arial" w:cs="Arial"/>
                          <w:b/>
                          <w:color w:val="FFFFFF" w:themeColor="background1"/>
                          <w:sz w:val="26"/>
                          <w:szCs w:val="26"/>
                        </w:rPr>
                        <w:t xml:space="preserve">PASO </w:t>
                      </w:r>
                      <w:r w:rsidR="00A9350A">
                        <w:rPr>
                          <w:rFonts w:ascii="Arial" w:hAnsi="Arial" w:cs="Arial"/>
                          <w:b/>
                          <w:color w:val="FFFFFF" w:themeColor="background1"/>
                          <w:sz w:val="26"/>
                          <w:szCs w:val="26"/>
                        </w:rPr>
                        <w:t>6</w:t>
                      </w:r>
                      <w:r>
                        <w:rPr>
                          <w:rFonts w:ascii="Arial" w:hAnsi="Arial" w:cs="Arial"/>
                          <w:b/>
                          <w:color w:val="FFFFFF" w:themeColor="background1"/>
                          <w:sz w:val="26"/>
                          <w:szCs w:val="26"/>
                        </w:rPr>
                        <w:t xml:space="preserve">: </w:t>
                      </w:r>
                      <w:r w:rsidR="00A9350A">
                        <w:rPr>
                          <w:rFonts w:ascii="Arial" w:hAnsi="Arial" w:cs="Arial"/>
                          <w:b/>
                          <w:color w:val="FFFFFF" w:themeColor="background1"/>
                          <w:sz w:val="26"/>
                          <w:szCs w:val="26"/>
                        </w:rPr>
                        <w:t xml:space="preserve">VIGILANCIA EPIDEMIOLOGICA </w:t>
                      </w:r>
                    </w:p>
                  </w:txbxContent>
                </v:textbox>
              </v:shape>
            </w:pict>
          </mc:Fallback>
        </mc:AlternateContent>
      </w:r>
    </w:p>
    <w:p w14:paraId="106BFF83" w14:textId="43AEA36A" w:rsidR="00A33160" w:rsidRPr="009D5D1C" w:rsidRDefault="00A33160" w:rsidP="009D5D1C">
      <w:pPr>
        <w:autoSpaceDE w:val="0"/>
        <w:adjustRightInd w:val="0"/>
        <w:spacing w:after="0" w:line="240" w:lineRule="auto"/>
        <w:jc w:val="both"/>
        <w:rPr>
          <w:rFonts w:ascii="Arial" w:hAnsi="Arial" w:cs="Arial"/>
          <w:sz w:val="24"/>
          <w:szCs w:val="24"/>
        </w:rPr>
      </w:pPr>
    </w:p>
    <w:p w14:paraId="7C8DDAE7" w14:textId="77777777" w:rsidR="009D5D1C" w:rsidRPr="009D5D1C" w:rsidRDefault="009D5D1C" w:rsidP="009D5D1C">
      <w:pPr>
        <w:spacing w:after="0" w:line="240" w:lineRule="auto"/>
        <w:rPr>
          <w:rFonts w:ascii="Arial" w:hAnsi="Arial" w:cs="Arial"/>
          <w:sz w:val="24"/>
          <w:szCs w:val="24"/>
        </w:rPr>
      </w:pPr>
    </w:p>
    <w:p w14:paraId="462BE8C8" w14:textId="77777777" w:rsidR="004F6C7D" w:rsidRDefault="004F6C7D" w:rsidP="00356AED">
      <w:pPr>
        <w:autoSpaceDE w:val="0"/>
        <w:adjustRightInd w:val="0"/>
        <w:spacing w:after="0" w:line="240" w:lineRule="auto"/>
        <w:jc w:val="both"/>
        <w:rPr>
          <w:rFonts w:ascii="Arial" w:hAnsi="Arial" w:cs="Arial"/>
          <w:sz w:val="24"/>
          <w:szCs w:val="24"/>
        </w:rPr>
      </w:pPr>
    </w:p>
    <w:p w14:paraId="367D79F2" w14:textId="717BB1B0" w:rsidR="009D5D1C" w:rsidRDefault="00E6688A"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Pr>
          <w:rFonts w:ascii="Arial" w:hAnsi="Arial" w:cs="Arial"/>
          <w:sz w:val="24"/>
          <w:szCs w:val="24"/>
        </w:rPr>
        <w:t xml:space="preserve">El </w:t>
      </w:r>
      <w:r w:rsidR="009D5D1C" w:rsidRPr="009D5D1C">
        <w:rPr>
          <w:rFonts w:ascii="Arial" w:hAnsi="Arial" w:cs="Arial"/>
          <w:sz w:val="24"/>
          <w:szCs w:val="24"/>
        </w:rPr>
        <w:t>responsab</w:t>
      </w:r>
      <w:r>
        <w:rPr>
          <w:rFonts w:ascii="Arial" w:hAnsi="Arial" w:cs="Arial"/>
          <w:sz w:val="24"/>
          <w:szCs w:val="24"/>
        </w:rPr>
        <w:t>le</w:t>
      </w:r>
      <w:r w:rsidR="009D5D1C" w:rsidRPr="009D5D1C">
        <w:rPr>
          <w:rFonts w:ascii="Arial" w:hAnsi="Arial" w:cs="Arial"/>
          <w:sz w:val="24"/>
          <w:szCs w:val="24"/>
        </w:rPr>
        <w:t xml:space="preserve"> de</w:t>
      </w:r>
      <w:r w:rsidR="00A33160">
        <w:rPr>
          <w:rFonts w:ascii="Arial" w:hAnsi="Arial" w:cs="Arial"/>
          <w:sz w:val="24"/>
          <w:szCs w:val="24"/>
        </w:rPr>
        <w:t xml:space="preserve"> SST</w:t>
      </w:r>
      <w:r>
        <w:rPr>
          <w:rFonts w:ascii="Arial" w:hAnsi="Arial" w:cs="Arial"/>
          <w:sz w:val="24"/>
          <w:szCs w:val="24"/>
        </w:rPr>
        <w:t xml:space="preserve"> debe realizar el seguimiento del proceso que adelanta el trabajador con el área de riesgo biológico de la ARL o el SSFM (trabajador militar), hasta el cierre del caso.</w:t>
      </w:r>
    </w:p>
    <w:p w14:paraId="06BC0A4A" w14:textId="62ED7BC1" w:rsidR="009D5D1C" w:rsidRPr="00C24071" w:rsidRDefault="00E6688A"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Pr>
          <w:rFonts w:ascii="Arial" w:hAnsi="Arial" w:cs="Arial"/>
          <w:sz w:val="24"/>
          <w:szCs w:val="24"/>
        </w:rPr>
        <w:t xml:space="preserve">El responsable de </w:t>
      </w:r>
      <w:r w:rsidR="00A33160" w:rsidRPr="00C24071">
        <w:rPr>
          <w:rFonts w:ascii="Arial" w:hAnsi="Arial" w:cs="Arial"/>
          <w:sz w:val="24"/>
          <w:szCs w:val="24"/>
        </w:rPr>
        <w:t xml:space="preserve">SST </w:t>
      </w:r>
      <w:r w:rsidR="009D5D1C" w:rsidRPr="00C24071">
        <w:rPr>
          <w:rFonts w:ascii="Arial" w:hAnsi="Arial" w:cs="Arial"/>
          <w:sz w:val="24"/>
          <w:szCs w:val="24"/>
        </w:rPr>
        <w:t xml:space="preserve">recopila y analiza los </w:t>
      </w:r>
      <w:r w:rsidR="00A33160" w:rsidRPr="00C24071">
        <w:rPr>
          <w:rFonts w:ascii="Arial" w:hAnsi="Arial" w:cs="Arial"/>
          <w:sz w:val="24"/>
          <w:szCs w:val="24"/>
        </w:rPr>
        <w:t>registros asociados al accidente</w:t>
      </w:r>
      <w:r w:rsidR="00C24071" w:rsidRPr="00C24071">
        <w:rPr>
          <w:rFonts w:ascii="Arial" w:hAnsi="Arial" w:cs="Arial"/>
          <w:sz w:val="24"/>
          <w:szCs w:val="24"/>
        </w:rPr>
        <w:t xml:space="preserve">, </w:t>
      </w:r>
      <w:r w:rsidR="00A33160" w:rsidRPr="00C24071">
        <w:rPr>
          <w:rFonts w:ascii="Arial" w:hAnsi="Arial" w:cs="Arial"/>
          <w:sz w:val="24"/>
          <w:szCs w:val="24"/>
        </w:rPr>
        <w:t xml:space="preserve">los cuales si se desea se anexarán a la ficha de ingreso al PVE para riesgo biológico. </w:t>
      </w:r>
      <w:r w:rsidR="009D5D1C" w:rsidRPr="00C24071">
        <w:rPr>
          <w:rFonts w:ascii="Arial" w:hAnsi="Arial" w:cs="Arial"/>
          <w:sz w:val="24"/>
          <w:szCs w:val="24"/>
        </w:rPr>
        <w:t xml:space="preserve"> Se mantendrá vigilancia de las fechas en que deben repetirse los exámenes, para cumplirlas. </w:t>
      </w:r>
    </w:p>
    <w:p w14:paraId="0F4205C4" w14:textId="00E2D2AD" w:rsidR="009D5D1C" w:rsidRPr="00C24071" w:rsidRDefault="00E6688A"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Pr>
          <w:rFonts w:ascii="Arial" w:hAnsi="Arial" w:cs="Arial"/>
          <w:sz w:val="24"/>
          <w:szCs w:val="24"/>
        </w:rPr>
        <w:t xml:space="preserve">El responsable </w:t>
      </w:r>
      <w:r w:rsidR="00356AED" w:rsidRPr="00C24071">
        <w:rPr>
          <w:rFonts w:ascii="Arial" w:hAnsi="Arial" w:cs="Arial"/>
          <w:sz w:val="24"/>
          <w:szCs w:val="24"/>
        </w:rPr>
        <w:t>SST junto con el jefe inmediato del trabajador</w:t>
      </w:r>
      <w:r w:rsidR="009D5D1C" w:rsidRPr="00C24071">
        <w:rPr>
          <w:rFonts w:ascii="Arial" w:hAnsi="Arial" w:cs="Arial"/>
          <w:sz w:val="24"/>
          <w:szCs w:val="24"/>
        </w:rPr>
        <w:t xml:space="preserve"> promoverá en el accidentado conductas de autocuidado que incluyan la oportuna asistencia a sus controles de seguimiento y la protección de sus familiares</w:t>
      </w:r>
      <w:r w:rsidR="004B396C">
        <w:rPr>
          <w:rFonts w:ascii="Arial" w:hAnsi="Arial" w:cs="Arial"/>
          <w:sz w:val="24"/>
          <w:szCs w:val="24"/>
        </w:rPr>
        <w:t xml:space="preserve"> de acuerdo con recomendaciones del médico tratante</w:t>
      </w:r>
      <w:r w:rsidR="009D5D1C" w:rsidRPr="00C24071">
        <w:rPr>
          <w:rFonts w:ascii="Arial" w:hAnsi="Arial" w:cs="Arial"/>
          <w:sz w:val="24"/>
          <w:szCs w:val="24"/>
        </w:rPr>
        <w:t>.</w:t>
      </w:r>
    </w:p>
    <w:p w14:paraId="2F0C3492" w14:textId="481067AF" w:rsidR="009D5D1C" w:rsidRPr="00C24071" w:rsidRDefault="00C24071"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Pr>
          <w:rFonts w:ascii="Arial" w:hAnsi="Arial" w:cs="Arial"/>
          <w:sz w:val="24"/>
          <w:szCs w:val="24"/>
        </w:rPr>
        <w:t xml:space="preserve">Con el PVE de riesgo biológico se </w:t>
      </w:r>
      <w:r w:rsidR="009D5D1C" w:rsidRPr="00C24071">
        <w:rPr>
          <w:rFonts w:ascii="Arial" w:hAnsi="Arial" w:cs="Arial"/>
          <w:sz w:val="24"/>
          <w:szCs w:val="24"/>
        </w:rPr>
        <w:t>vigilará el cumplimiento de los protocolos de vacunación y el manejo del accidente de trabajo.</w:t>
      </w:r>
    </w:p>
    <w:p w14:paraId="03D5B010" w14:textId="7BD1A3BD" w:rsidR="009D5D1C" w:rsidRDefault="009D5D1C"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sidRPr="00C24071">
        <w:rPr>
          <w:rFonts w:ascii="Arial" w:hAnsi="Arial" w:cs="Arial"/>
          <w:sz w:val="24"/>
          <w:szCs w:val="24"/>
        </w:rPr>
        <w:t xml:space="preserve">El trabajador accidentado debe conocer </w:t>
      </w:r>
      <w:r w:rsidR="00E6688A">
        <w:rPr>
          <w:rFonts w:ascii="Arial" w:hAnsi="Arial" w:cs="Arial"/>
          <w:sz w:val="24"/>
          <w:szCs w:val="24"/>
        </w:rPr>
        <w:t xml:space="preserve">la responsabilidad que </w:t>
      </w:r>
      <w:r w:rsidR="004B396C">
        <w:rPr>
          <w:rFonts w:ascii="Arial" w:hAnsi="Arial" w:cs="Arial"/>
          <w:sz w:val="24"/>
          <w:szCs w:val="24"/>
        </w:rPr>
        <w:t>tiene</w:t>
      </w:r>
      <w:r w:rsidR="00E6688A">
        <w:rPr>
          <w:rFonts w:ascii="Arial" w:hAnsi="Arial" w:cs="Arial"/>
          <w:sz w:val="24"/>
          <w:szCs w:val="24"/>
        </w:rPr>
        <w:t xml:space="preserve"> con la adherencia </w:t>
      </w:r>
      <w:r w:rsidR="004B396C">
        <w:rPr>
          <w:rFonts w:ascii="Arial" w:hAnsi="Arial" w:cs="Arial"/>
          <w:sz w:val="24"/>
          <w:szCs w:val="24"/>
        </w:rPr>
        <w:t xml:space="preserve">al tratamiento establecido por el médico tratante, </w:t>
      </w:r>
      <w:r w:rsidRPr="004B396C">
        <w:rPr>
          <w:rFonts w:ascii="Arial" w:hAnsi="Arial" w:cs="Arial"/>
          <w:sz w:val="24"/>
          <w:szCs w:val="24"/>
        </w:rPr>
        <w:t xml:space="preserve">cumplir las </w:t>
      </w:r>
      <w:r w:rsidR="004B396C" w:rsidRPr="004B396C">
        <w:rPr>
          <w:rFonts w:ascii="Arial" w:hAnsi="Arial" w:cs="Arial"/>
          <w:sz w:val="24"/>
          <w:szCs w:val="24"/>
        </w:rPr>
        <w:t>citas, vacunación</w:t>
      </w:r>
      <w:r w:rsidRPr="004B396C">
        <w:rPr>
          <w:rFonts w:ascii="Arial" w:hAnsi="Arial" w:cs="Arial"/>
          <w:sz w:val="24"/>
          <w:szCs w:val="24"/>
        </w:rPr>
        <w:t xml:space="preserve"> y exámenes necesarios durante el seguimiento.</w:t>
      </w:r>
    </w:p>
    <w:p w14:paraId="611230B9" w14:textId="6DC1C8E7" w:rsidR="004B396C" w:rsidRPr="004B396C" w:rsidRDefault="007940C1" w:rsidP="00CA1F38">
      <w:pPr>
        <w:pStyle w:val="Prrafodelista"/>
        <w:numPr>
          <w:ilvl w:val="0"/>
          <w:numId w:val="25"/>
        </w:numPr>
        <w:autoSpaceDE w:val="0"/>
        <w:adjustRightInd w:val="0"/>
        <w:spacing w:after="0" w:line="240" w:lineRule="auto"/>
        <w:ind w:left="284" w:hanging="284"/>
        <w:jc w:val="both"/>
        <w:rPr>
          <w:rFonts w:ascii="Arial" w:hAnsi="Arial" w:cs="Arial"/>
          <w:sz w:val="24"/>
          <w:szCs w:val="24"/>
        </w:rPr>
      </w:pPr>
      <w:r>
        <w:rPr>
          <w:rFonts w:ascii="Arial" w:hAnsi="Arial" w:cs="Arial"/>
          <w:sz w:val="24"/>
          <w:szCs w:val="24"/>
        </w:rPr>
        <w:t>La</w:t>
      </w:r>
      <w:r w:rsidR="004B396C">
        <w:rPr>
          <w:rFonts w:ascii="Arial" w:hAnsi="Arial" w:cs="Arial"/>
          <w:sz w:val="24"/>
          <w:szCs w:val="24"/>
        </w:rPr>
        <w:t xml:space="preserve"> terminación del </w:t>
      </w:r>
      <w:r>
        <w:rPr>
          <w:rFonts w:ascii="Arial" w:hAnsi="Arial" w:cs="Arial"/>
          <w:sz w:val="24"/>
          <w:szCs w:val="24"/>
        </w:rPr>
        <w:t>vínculo</w:t>
      </w:r>
      <w:r w:rsidR="004B396C">
        <w:rPr>
          <w:rFonts w:ascii="Arial" w:hAnsi="Arial" w:cs="Arial"/>
          <w:sz w:val="24"/>
          <w:szCs w:val="24"/>
        </w:rPr>
        <w:t xml:space="preserve"> laboral </w:t>
      </w:r>
      <w:r>
        <w:rPr>
          <w:rFonts w:ascii="Arial" w:hAnsi="Arial" w:cs="Arial"/>
          <w:sz w:val="24"/>
          <w:szCs w:val="24"/>
        </w:rPr>
        <w:t>o contractual por la Dirección General de Sanidad Militar no implica el abandono del tratamiento posterior a un accidente biológico; la ARL debe continuar la cobertura del evento hasta su cierre.</w:t>
      </w:r>
    </w:p>
    <w:p w14:paraId="4607534D" w14:textId="13D4143B" w:rsidR="002719CB" w:rsidRPr="003F557E" w:rsidRDefault="002719CB" w:rsidP="00C0639E">
      <w:pPr>
        <w:spacing w:after="0" w:line="240" w:lineRule="auto"/>
        <w:jc w:val="both"/>
        <w:rPr>
          <w:rFonts w:ascii="Arial" w:hAnsi="Arial" w:cs="Arial"/>
          <w:sz w:val="18"/>
          <w:szCs w:val="18"/>
        </w:rPr>
      </w:pPr>
    </w:p>
    <w:p w14:paraId="6FE4E760" w14:textId="0B6621AA" w:rsidR="00C0639E" w:rsidRPr="002719CB" w:rsidRDefault="00796E07" w:rsidP="00A9350A">
      <w:pPr>
        <w:spacing w:after="0" w:line="240" w:lineRule="auto"/>
        <w:jc w:val="center"/>
        <w:rPr>
          <w:rFonts w:ascii="Arial" w:hAnsi="Arial" w:cs="Arial"/>
          <w:b/>
          <w:szCs w:val="24"/>
        </w:rPr>
      </w:pPr>
      <w:r w:rsidRPr="007E19FD">
        <w:rPr>
          <w:rFonts w:ascii="Arial" w:hAnsi="Arial" w:cs="Arial"/>
          <w:bCs/>
          <w:noProof/>
          <w:sz w:val="32"/>
        </w:rPr>
        <w:lastRenderedPageBreak/>
        <mc:AlternateContent>
          <mc:Choice Requires="wps">
            <w:drawing>
              <wp:anchor distT="0" distB="0" distL="114300" distR="114300" simplePos="0" relativeHeight="251863040" behindDoc="0" locked="0" layoutInCell="1" allowOverlap="1" wp14:anchorId="71BF075D" wp14:editId="0075E4DB">
                <wp:simplePos x="0" y="0"/>
                <wp:positionH relativeFrom="column">
                  <wp:posOffset>129654</wp:posOffset>
                </wp:positionH>
                <wp:positionV relativeFrom="paragraph">
                  <wp:posOffset>-426208</wp:posOffset>
                </wp:positionV>
                <wp:extent cx="5408762" cy="362309"/>
                <wp:effectExtent l="133350" t="114300" r="116205" b="152400"/>
                <wp:wrapNone/>
                <wp:docPr id="1" name="221 Pentágono"/>
                <wp:cNvGraphicFramePr/>
                <a:graphic xmlns:a="http://schemas.openxmlformats.org/drawingml/2006/main">
                  <a:graphicData uri="http://schemas.microsoft.com/office/word/2010/wordprocessingShape">
                    <wps:wsp>
                      <wps:cNvSpPr/>
                      <wps:spPr>
                        <a:xfrm>
                          <a:off x="0" y="0"/>
                          <a:ext cx="5408762" cy="362309"/>
                        </a:xfrm>
                        <a:prstGeom prst="homePlate">
                          <a:avLst>
                            <a:gd name="adj" fmla="val 78174"/>
                          </a:avLst>
                        </a:prstGeom>
                        <a:solidFill>
                          <a:schemeClr val="accent5">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5A53CCB7" w14:textId="1A20DDA1" w:rsidR="00796E07" w:rsidRPr="00796E07" w:rsidRDefault="00796E07" w:rsidP="00796E07">
                            <w:pPr>
                              <w:pStyle w:val="Sinespaciado"/>
                              <w:rPr>
                                <w:rFonts w:ascii="Arial" w:hAnsi="Arial" w:cs="Arial"/>
                                <w:b/>
                                <w:bCs/>
                                <w:color w:val="FFFFFF" w:themeColor="background1"/>
                                <w:sz w:val="26"/>
                                <w:szCs w:val="26"/>
                              </w:rPr>
                            </w:pPr>
                            <w:r w:rsidRPr="00796E07">
                              <w:rPr>
                                <w:rFonts w:ascii="Arial" w:hAnsi="Arial" w:cs="Arial"/>
                                <w:b/>
                                <w:bCs/>
                              </w:rPr>
                              <w:t>FLUJOGRAMA DE ACTUACIÓN CUANDO LA FUENTE ES DESCONOCIDA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F075D" id="_x0000_s1103" type="#_x0000_t15" style="position:absolute;left:0;text-align:left;margin-left:10.2pt;margin-top:-33.55pt;width:425.9pt;height:28.5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" adj="20469" fillcolor="#2f5496 [2408]" stroked="f">
                <v:shadow on="t" color="black" offset="0,1pt"/>
                <v:textbox>
                  <w:txbxContent>
                    <w:p w14:paraId="5A53CCB7" w14:textId="1A20DDA1" w:rsidR="00796E07" w:rsidRPr="00796E07" w:rsidRDefault="00796E07" w:rsidP="00796E07">
                      <w:pPr>
                        <w:pStyle w:val="Sinespaciado"/>
                        <w:rPr>
                          <w:rFonts w:ascii="Arial" w:hAnsi="Arial" w:cs="Arial"/>
                          <w:b/>
                          <w:bCs/>
                          <w:color w:val="FFFFFF" w:themeColor="background1"/>
                          <w:sz w:val="26"/>
                          <w:szCs w:val="26"/>
                        </w:rPr>
                      </w:pPr>
                      <w:r w:rsidRPr="00796E07">
                        <w:rPr>
                          <w:rFonts w:ascii="Arial" w:hAnsi="Arial" w:cs="Arial"/>
                          <w:b/>
                          <w:bCs/>
                        </w:rPr>
                        <w:t>FLUJOGRAMA DE ACTUACIÓN CUANDO LA FUENTE ES DESCONOCIDA</w:t>
                      </w:r>
                    </w:p>
                  </w:txbxContent>
                </v:textbox>
              </v:shape>
            </w:pict>
          </mc:Fallback>
        </mc:AlternateContent>
      </w:r>
      <w:r w:rsidR="004F6C7D">
        <w:rPr>
          <w:rFonts w:ascii="Arial" w:hAnsi="Arial" w:cs="Arial"/>
          <w:noProof/>
          <w:sz w:val="24"/>
          <w:szCs w:val="24"/>
        </w:rPr>
        <w:drawing>
          <wp:anchor distT="0" distB="0" distL="114300" distR="114300" simplePos="0" relativeHeight="251857920" behindDoc="0" locked="0" layoutInCell="1" allowOverlap="1" wp14:anchorId="74156A43" wp14:editId="6E119D9A">
            <wp:simplePos x="0" y="0"/>
            <wp:positionH relativeFrom="page">
              <wp:align>center</wp:align>
            </wp:positionH>
            <wp:positionV relativeFrom="paragraph">
              <wp:posOffset>225425</wp:posOffset>
            </wp:positionV>
            <wp:extent cx="5615940" cy="3190875"/>
            <wp:effectExtent l="57150" t="57150" r="60960" b="47625"/>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81">
                      <a:extLst>
                        <a:ext uri="{28A0092B-C50C-407E-A947-70E740481C1C}">
                          <a14:useLocalDpi xmlns:a14="http://schemas.microsoft.com/office/drawing/2010/main" val="0"/>
                        </a:ext>
                      </a:extLst>
                    </a:blip>
                    <a:srcRect b="4117"/>
                    <a:stretch/>
                  </pic:blipFill>
                  <pic:spPr bwMode="auto">
                    <a:xfrm>
                      <a:off x="0" y="0"/>
                      <a:ext cx="5615940" cy="3190875"/>
                    </a:xfrm>
                    <a:prstGeom prst="rect">
                      <a:avLst/>
                    </a:prstGeom>
                    <a:noFill/>
                    <a:ln w="12700">
                      <a:solidFill>
                        <a:schemeClr val="tx1"/>
                      </a:solidFill>
                    </a:ln>
                    <a:effectLst/>
                    <a:scene3d>
                      <a:camera prst="orthographicFront">
                        <a:rot lat="0" lon="0" rev="0"/>
                      </a:camera>
                      <a:lightRig rig="contrasting" dir="t">
                        <a:rot lat="0" lon="0" rev="7800000"/>
                      </a:lightRig>
                    </a:scene3d>
                    <a:sp3d>
                      <a:bevelT w="139700" h="1397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5951C0" w14:textId="7166DAA1" w:rsidR="004F6C7D" w:rsidRDefault="004F6C7D" w:rsidP="004F6C7D">
      <w:pPr>
        <w:spacing w:after="0" w:line="240" w:lineRule="auto"/>
        <w:jc w:val="center"/>
        <w:rPr>
          <w:rFonts w:ascii="Arial" w:hAnsi="Arial" w:cs="Arial"/>
          <w:color w:val="808080" w:themeColor="background1" w:themeShade="80"/>
          <w:sz w:val="12"/>
          <w:szCs w:val="12"/>
        </w:rPr>
      </w:pPr>
      <w:r w:rsidRPr="002719CB">
        <w:rPr>
          <w:rFonts w:ascii="Arial" w:hAnsi="Arial" w:cs="Arial"/>
          <w:color w:val="808080" w:themeColor="background1" w:themeShade="80"/>
          <w:sz w:val="12"/>
          <w:szCs w:val="12"/>
        </w:rPr>
        <w:t xml:space="preserve">Fuente: </w:t>
      </w:r>
      <w:hyperlink r:id="rId82" w:history="1">
        <w:proofErr w:type="spellStart"/>
        <w:r w:rsidRPr="002719CB">
          <w:rPr>
            <w:rStyle w:val="Hipervnculo"/>
            <w:rFonts w:ascii="Arial" w:hAnsi="Arial" w:cs="Arial"/>
            <w:color w:val="808080" w:themeColor="background1" w:themeShade="80"/>
            <w:sz w:val="12"/>
            <w:szCs w:val="12"/>
          </w:rPr>
          <w:t>Riesgo_Biologico_Anexos</w:t>
        </w:r>
        <w:proofErr w:type="spellEnd"/>
        <w:r w:rsidRPr="002719CB">
          <w:rPr>
            <w:rStyle w:val="Hipervnculo"/>
            <w:rFonts w:ascii="Arial" w:hAnsi="Arial" w:cs="Arial"/>
            <w:color w:val="808080" w:themeColor="background1" w:themeShade="80"/>
            <w:sz w:val="12"/>
            <w:szCs w:val="12"/>
          </w:rPr>
          <w:t xml:space="preserve"> (arlsura.com)</w:t>
        </w:r>
      </w:hyperlink>
    </w:p>
    <w:p w14:paraId="20B67834" w14:textId="11DE432F" w:rsidR="002719CB" w:rsidRPr="002719CB" w:rsidRDefault="00796E07" w:rsidP="004F6C7D">
      <w:pPr>
        <w:spacing w:after="0" w:line="240" w:lineRule="auto"/>
        <w:jc w:val="center"/>
        <w:rPr>
          <w:rFonts w:ascii="Arial" w:hAnsi="Arial" w:cs="Arial"/>
          <w:b/>
          <w:szCs w:val="24"/>
        </w:rPr>
      </w:pPr>
      <w:r w:rsidRPr="007E19FD">
        <w:rPr>
          <w:rFonts w:ascii="Arial" w:hAnsi="Arial" w:cs="Arial"/>
          <w:bCs/>
          <w:noProof/>
          <w:sz w:val="32"/>
        </w:rPr>
        <mc:AlternateContent>
          <mc:Choice Requires="wps">
            <w:drawing>
              <wp:anchor distT="0" distB="0" distL="114300" distR="114300" simplePos="0" relativeHeight="251865088" behindDoc="0" locked="0" layoutInCell="1" allowOverlap="1" wp14:anchorId="2A9B2F80" wp14:editId="35EBA94E">
                <wp:simplePos x="0" y="0"/>
                <wp:positionH relativeFrom="margin">
                  <wp:align>left</wp:align>
                </wp:positionH>
                <wp:positionV relativeFrom="paragraph">
                  <wp:posOffset>161925</wp:posOffset>
                </wp:positionV>
                <wp:extent cx="5408762" cy="362309"/>
                <wp:effectExtent l="133350" t="114300" r="116205" b="152400"/>
                <wp:wrapNone/>
                <wp:docPr id="5" name="221 Pentágono"/>
                <wp:cNvGraphicFramePr/>
                <a:graphic xmlns:a="http://schemas.openxmlformats.org/drawingml/2006/main">
                  <a:graphicData uri="http://schemas.microsoft.com/office/word/2010/wordprocessingShape">
                    <wps:wsp>
                      <wps:cNvSpPr/>
                      <wps:spPr>
                        <a:xfrm>
                          <a:off x="0" y="0"/>
                          <a:ext cx="5408762" cy="362309"/>
                        </a:xfrm>
                        <a:prstGeom prst="homePlate">
                          <a:avLst>
                            <a:gd name="adj" fmla="val 78174"/>
                          </a:avLst>
                        </a:prstGeom>
                        <a:solidFill>
                          <a:schemeClr val="accent5">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2"/>
                        </a:lnRef>
                        <a:fillRef idx="3">
                          <a:schemeClr val="accent2"/>
                        </a:fillRef>
                        <a:effectRef idx="3">
                          <a:schemeClr val="accent2"/>
                        </a:effectRef>
                        <a:fontRef idx="minor">
                          <a:schemeClr val="lt1"/>
                        </a:fontRef>
                      </wps:style>
                      <wps:txbx>
                        <w:txbxContent>
                          <w:p w14:paraId="1FAB06E9" w14:textId="654F7D26" w:rsidR="00796E07" w:rsidRPr="00796E07" w:rsidRDefault="00796E07" w:rsidP="00796E07">
                            <w:pPr>
                              <w:pStyle w:val="Sinespaciado"/>
                              <w:rPr>
                                <w:rFonts w:ascii="Arial" w:hAnsi="Arial" w:cs="Arial"/>
                                <w:b/>
                                <w:bCs/>
                                <w:color w:val="FFFFFF" w:themeColor="background1"/>
                                <w:sz w:val="26"/>
                                <w:szCs w:val="26"/>
                              </w:rPr>
                            </w:pPr>
                            <w:r w:rsidRPr="002719CB">
                              <w:rPr>
                                <w:rFonts w:ascii="Arial" w:hAnsi="Arial" w:cs="Arial"/>
                                <w:b/>
                                <w:szCs w:val="24"/>
                              </w:rPr>
                              <w:t>FLUJOGRAMA DE ACTUACI</w:t>
                            </w:r>
                            <w:r>
                              <w:rPr>
                                <w:rFonts w:ascii="Arial" w:hAnsi="Arial" w:cs="Arial"/>
                                <w:b/>
                                <w:szCs w:val="24"/>
                              </w:rPr>
                              <w:t>Ó</w:t>
                            </w:r>
                            <w:r w:rsidRPr="002719CB">
                              <w:rPr>
                                <w:rFonts w:ascii="Arial" w:hAnsi="Arial" w:cs="Arial"/>
                                <w:b/>
                                <w:szCs w:val="24"/>
                              </w:rPr>
                              <w:t xml:space="preserve">N CUANDO LA FUENTE ES </w:t>
                            </w:r>
                            <w:r>
                              <w:rPr>
                                <w:rFonts w:ascii="Arial" w:hAnsi="Arial" w:cs="Arial"/>
                                <w:b/>
                                <w:szCs w:val="24"/>
                              </w:rPr>
                              <w:t>C</w:t>
                            </w:r>
                            <w:r w:rsidRPr="002719CB">
                              <w:rPr>
                                <w:rFonts w:ascii="Arial" w:hAnsi="Arial" w:cs="Arial"/>
                                <w:b/>
                                <w:szCs w:val="24"/>
                              </w:rPr>
                              <w:t>ONOCIDA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B2F80" id="_x0000_s1104" type="#_x0000_t15" style="position:absolute;left:0;text-align:left;margin-left:0;margin-top:12.75pt;width:425.9pt;height:28.55pt;z-index:251865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" adj="20469" fillcolor="#2f5496 [2408]" stroked="f">
                <v:shadow on="t" color="black" offset="0,1pt"/>
                <v:textbox>
                  <w:txbxContent>
                    <w:p w14:paraId="1FAB06E9" w14:textId="654F7D26" w:rsidR="00796E07" w:rsidRPr="00796E07" w:rsidRDefault="00796E07" w:rsidP="00796E07">
                      <w:pPr>
                        <w:pStyle w:val="Sinespaciado"/>
                        <w:rPr>
                          <w:rFonts w:ascii="Arial" w:hAnsi="Arial" w:cs="Arial"/>
                          <w:b/>
                          <w:bCs/>
                          <w:color w:val="FFFFFF" w:themeColor="background1"/>
                          <w:sz w:val="26"/>
                          <w:szCs w:val="26"/>
                        </w:rPr>
                      </w:pPr>
                      <w:r w:rsidRPr="002719CB">
                        <w:rPr>
                          <w:rFonts w:ascii="Arial" w:hAnsi="Arial" w:cs="Arial"/>
                          <w:b/>
                          <w:szCs w:val="24"/>
                        </w:rPr>
                        <w:t>FLUJOGRAMA DE ACTUACI</w:t>
                      </w:r>
                      <w:r>
                        <w:rPr>
                          <w:rFonts w:ascii="Arial" w:hAnsi="Arial" w:cs="Arial"/>
                          <w:b/>
                          <w:szCs w:val="24"/>
                        </w:rPr>
                        <w:t>Ó</w:t>
                      </w:r>
                      <w:r w:rsidRPr="002719CB">
                        <w:rPr>
                          <w:rFonts w:ascii="Arial" w:hAnsi="Arial" w:cs="Arial"/>
                          <w:b/>
                          <w:szCs w:val="24"/>
                        </w:rPr>
                        <w:t xml:space="preserve">N CUANDO LA FUENTE ES </w:t>
                      </w:r>
                      <w:r>
                        <w:rPr>
                          <w:rFonts w:ascii="Arial" w:hAnsi="Arial" w:cs="Arial"/>
                          <w:b/>
                          <w:szCs w:val="24"/>
                        </w:rPr>
                        <w:t>C</w:t>
                      </w:r>
                      <w:r w:rsidRPr="002719CB">
                        <w:rPr>
                          <w:rFonts w:ascii="Arial" w:hAnsi="Arial" w:cs="Arial"/>
                          <w:b/>
                          <w:szCs w:val="24"/>
                        </w:rPr>
                        <w:t>ONOCIDA</w:t>
                      </w:r>
                    </w:p>
                  </w:txbxContent>
                </v:textbox>
                <w10:wrap anchorx="margin"/>
              </v:shape>
            </w:pict>
          </mc:Fallback>
        </mc:AlternateContent>
      </w:r>
    </w:p>
    <w:p w14:paraId="1F26707F" w14:textId="1D76293C" w:rsidR="002719CB" w:rsidRPr="002719CB" w:rsidRDefault="002719CB" w:rsidP="009D5D1C">
      <w:pPr>
        <w:spacing w:after="0" w:line="240" w:lineRule="auto"/>
        <w:rPr>
          <w:rFonts w:ascii="Arial" w:hAnsi="Arial" w:cs="Arial"/>
          <w:color w:val="808080" w:themeColor="background1" w:themeShade="80"/>
          <w:sz w:val="12"/>
          <w:szCs w:val="12"/>
        </w:rPr>
      </w:pPr>
    </w:p>
    <w:p w14:paraId="6CDC9EAD" w14:textId="36A3AD9B" w:rsidR="002719CB" w:rsidRDefault="002719CB" w:rsidP="004F6C7D">
      <w:pPr>
        <w:spacing w:after="0" w:line="240" w:lineRule="auto"/>
        <w:jc w:val="center"/>
        <w:rPr>
          <w:rFonts w:ascii="Arial" w:hAnsi="Arial" w:cs="Arial"/>
          <w:color w:val="808080" w:themeColor="background1" w:themeShade="80"/>
          <w:sz w:val="12"/>
          <w:szCs w:val="12"/>
        </w:rPr>
      </w:pPr>
      <w:r w:rsidRPr="002719CB">
        <w:rPr>
          <w:rFonts w:ascii="Arial" w:hAnsi="Arial" w:cs="Arial"/>
          <w:color w:val="808080" w:themeColor="background1" w:themeShade="80"/>
          <w:sz w:val="12"/>
          <w:szCs w:val="12"/>
        </w:rPr>
        <w:t xml:space="preserve">Fuente: </w:t>
      </w:r>
      <w:hyperlink r:id="rId83" w:history="1">
        <w:proofErr w:type="spellStart"/>
        <w:r w:rsidRPr="002719CB">
          <w:rPr>
            <w:rStyle w:val="Hipervnculo"/>
            <w:rFonts w:ascii="Arial" w:hAnsi="Arial" w:cs="Arial"/>
            <w:color w:val="808080" w:themeColor="background1" w:themeShade="80"/>
            <w:sz w:val="12"/>
            <w:szCs w:val="12"/>
          </w:rPr>
          <w:t>Riesgo_Biologico_Anexos</w:t>
        </w:r>
        <w:proofErr w:type="spellEnd"/>
        <w:r w:rsidRPr="002719CB">
          <w:rPr>
            <w:rStyle w:val="Hipervnculo"/>
            <w:rFonts w:ascii="Arial" w:hAnsi="Arial" w:cs="Arial"/>
            <w:color w:val="808080" w:themeColor="background1" w:themeShade="80"/>
            <w:sz w:val="12"/>
            <w:szCs w:val="12"/>
          </w:rPr>
          <w:t xml:space="preserve"> (arlsura.com)</w:t>
        </w:r>
      </w:hyperlink>
    </w:p>
    <w:p w14:paraId="66C038F9" w14:textId="64EB0A5A" w:rsidR="002719CB" w:rsidRDefault="00796E07" w:rsidP="002719CB">
      <w:pPr>
        <w:spacing w:after="0" w:line="240" w:lineRule="auto"/>
        <w:rPr>
          <w:rFonts w:ascii="Arial" w:hAnsi="Arial" w:cs="Arial"/>
          <w:color w:val="808080" w:themeColor="background1" w:themeShade="80"/>
          <w:sz w:val="12"/>
          <w:szCs w:val="12"/>
        </w:rPr>
      </w:pPr>
      <w:r>
        <w:rPr>
          <w:rFonts w:ascii="Arial" w:hAnsi="Arial" w:cs="Arial"/>
          <w:noProof/>
          <w:sz w:val="24"/>
          <w:szCs w:val="24"/>
        </w:rPr>
        <w:drawing>
          <wp:anchor distT="0" distB="0" distL="114300" distR="114300" simplePos="0" relativeHeight="251858944" behindDoc="0" locked="0" layoutInCell="1" allowOverlap="1" wp14:anchorId="6900968C" wp14:editId="74059DCE">
            <wp:simplePos x="0" y="0"/>
            <wp:positionH relativeFrom="page">
              <wp:align>center</wp:align>
            </wp:positionH>
            <wp:positionV relativeFrom="paragraph">
              <wp:posOffset>296650</wp:posOffset>
            </wp:positionV>
            <wp:extent cx="6347460" cy="3761105"/>
            <wp:effectExtent l="19050" t="19050" r="15240" b="10795"/>
            <wp:wrapSquare wrapText="bothSides"/>
            <wp:docPr id="2048" name="Imagen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84">
                      <a:extLst>
                        <a:ext uri="{28A0092B-C50C-407E-A947-70E740481C1C}">
                          <a14:useLocalDpi xmlns:a14="http://schemas.microsoft.com/office/drawing/2010/main" val="0"/>
                        </a:ext>
                      </a:extLst>
                    </a:blip>
                    <a:srcRect b="5195"/>
                    <a:stretch/>
                  </pic:blipFill>
                  <pic:spPr bwMode="auto">
                    <a:xfrm>
                      <a:off x="0" y="0"/>
                      <a:ext cx="6347460" cy="376110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F6AF2B" w14:textId="77777777" w:rsidR="00053B99" w:rsidRDefault="00053B99" w:rsidP="00053B99">
      <w:pPr>
        <w:rPr>
          <w:rFonts w:ascii="Arial" w:hAnsi="Arial" w:cs="Arial"/>
          <w:b/>
          <w:color w:val="002060"/>
          <w:sz w:val="56"/>
          <w:szCs w:val="55"/>
        </w:rPr>
      </w:pPr>
      <w:bookmarkStart w:id="28" w:name="_Toc10817425"/>
      <w:bookmarkStart w:id="29" w:name="_Toc26339023"/>
      <w:bookmarkStart w:id="30" w:name="_Toc27737400"/>
    </w:p>
    <w:p w14:paraId="248E5346" w14:textId="5C9DA1BF" w:rsidR="003106D4" w:rsidRPr="007E19FD" w:rsidRDefault="003106D4" w:rsidP="00181DFF">
      <w:pPr>
        <w:pStyle w:val="Ttulo1"/>
        <w:tabs>
          <w:tab w:val="left" w:pos="1134"/>
        </w:tabs>
        <w:ind w:left="851" w:right="567"/>
        <w:jc w:val="right"/>
        <w:rPr>
          <w:rFonts w:ascii="Arial" w:hAnsi="Arial" w:cs="Arial"/>
          <w:b/>
          <w:color w:val="002060"/>
          <w:sz w:val="56"/>
          <w:szCs w:val="55"/>
        </w:rPr>
      </w:pPr>
      <w:bookmarkStart w:id="31" w:name="_Toc77173229"/>
      <w:r w:rsidRPr="007E19FD">
        <w:rPr>
          <w:rFonts w:ascii="Arial" w:hAnsi="Arial" w:cs="Arial"/>
          <w:b/>
          <w:color w:val="002060"/>
          <w:sz w:val="56"/>
          <w:szCs w:val="55"/>
        </w:rPr>
        <w:lastRenderedPageBreak/>
        <w:t>REFERENCIAS</w:t>
      </w:r>
      <w:bookmarkEnd w:id="28"/>
      <w:bookmarkEnd w:id="29"/>
      <w:bookmarkEnd w:id="30"/>
      <w:bookmarkEnd w:id="31"/>
    </w:p>
    <w:p w14:paraId="031D77FB" w14:textId="77777777" w:rsidR="003106D4" w:rsidRPr="007E19FD" w:rsidRDefault="003106D4" w:rsidP="00181DFF">
      <w:pPr>
        <w:tabs>
          <w:tab w:val="left" w:pos="1134"/>
        </w:tabs>
        <w:ind w:left="851"/>
        <w:rPr>
          <w:rFonts w:ascii="Arial" w:hAnsi="Arial" w:cs="Arial"/>
          <w:sz w:val="6"/>
        </w:rPr>
      </w:pPr>
    </w:p>
    <w:p w14:paraId="4D281268" w14:textId="77777777" w:rsidR="002719CB" w:rsidRPr="002719CB" w:rsidRDefault="002719CB" w:rsidP="00265DA1">
      <w:pPr>
        <w:pStyle w:val="Textbody"/>
        <w:numPr>
          <w:ilvl w:val="0"/>
          <w:numId w:val="27"/>
        </w:numPr>
        <w:tabs>
          <w:tab w:val="clear" w:pos="1080"/>
          <w:tab w:val="num" w:pos="720"/>
        </w:tabs>
        <w:spacing w:after="0"/>
        <w:ind w:left="284" w:hanging="284"/>
        <w:rPr>
          <w:rFonts w:ascii="Arial" w:hAnsi="Arial" w:cs="Arial"/>
          <w:sz w:val="24"/>
          <w:szCs w:val="24"/>
          <w:lang w:val="es-CO"/>
        </w:rPr>
      </w:pPr>
      <w:r w:rsidRPr="002719CB">
        <w:rPr>
          <w:rFonts w:ascii="Arial" w:hAnsi="Arial" w:cs="Arial"/>
          <w:sz w:val="24"/>
          <w:szCs w:val="24"/>
          <w:lang w:val="es-CO"/>
        </w:rPr>
        <w:t>Comité nacional de SIDA- ISS. Protocolo de Accidente de trabajo con riesgo biológico. 1996.</w:t>
      </w:r>
    </w:p>
    <w:p w14:paraId="1556FC8C" w14:textId="34840D2A" w:rsidR="002719CB" w:rsidRPr="002719CB" w:rsidRDefault="003159E2" w:rsidP="00265DA1">
      <w:pPr>
        <w:pStyle w:val="Textbody"/>
        <w:numPr>
          <w:ilvl w:val="0"/>
          <w:numId w:val="27"/>
        </w:numPr>
        <w:tabs>
          <w:tab w:val="clear" w:pos="1080"/>
          <w:tab w:val="num" w:pos="720"/>
        </w:tabs>
        <w:spacing w:after="0"/>
        <w:ind w:left="284" w:hanging="284"/>
        <w:rPr>
          <w:rFonts w:ascii="Arial" w:hAnsi="Arial" w:cs="Arial"/>
          <w:sz w:val="24"/>
          <w:szCs w:val="24"/>
          <w:lang w:val="es-CO"/>
        </w:rPr>
      </w:pPr>
      <w:r>
        <w:rPr>
          <w:rFonts w:ascii="Arial" w:hAnsi="Arial" w:cs="Arial"/>
          <w:sz w:val="24"/>
          <w:szCs w:val="24"/>
          <w:lang w:val="es-CO"/>
        </w:rPr>
        <w:t>SURATEP</w:t>
      </w:r>
      <w:r w:rsidR="002719CB" w:rsidRPr="002719CB">
        <w:rPr>
          <w:rFonts w:ascii="Arial" w:hAnsi="Arial" w:cs="Arial"/>
          <w:sz w:val="24"/>
          <w:szCs w:val="24"/>
          <w:lang w:val="es-CO"/>
        </w:rPr>
        <w:t xml:space="preserve">, </w:t>
      </w:r>
      <w:r>
        <w:rPr>
          <w:rFonts w:ascii="Arial" w:hAnsi="Arial" w:cs="Arial"/>
          <w:sz w:val="24"/>
          <w:szCs w:val="24"/>
          <w:lang w:val="es-CO"/>
        </w:rPr>
        <w:t>Modelo para el control de riesgo Biológico</w:t>
      </w:r>
      <w:r w:rsidR="002719CB" w:rsidRPr="002719CB">
        <w:rPr>
          <w:rFonts w:ascii="Arial" w:hAnsi="Arial" w:cs="Arial"/>
          <w:sz w:val="24"/>
          <w:szCs w:val="24"/>
          <w:lang w:val="es-CO"/>
        </w:rPr>
        <w:t xml:space="preserve">. </w:t>
      </w:r>
    </w:p>
    <w:p w14:paraId="763687BE" w14:textId="77777777" w:rsidR="002719CB" w:rsidRPr="003159E2" w:rsidRDefault="002719CB" w:rsidP="00265DA1">
      <w:pPr>
        <w:pStyle w:val="Prrafodelista"/>
        <w:numPr>
          <w:ilvl w:val="0"/>
          <w:numId w:val="27"/>
        </w:numPr>
        <w:tabs>
          <w:tab w:val="clear" w:pos="1080"/>
          <w:tab w:val="num" w:pos="720"/>
        </w:tabs>
        <w:autoSpaceDE w:val="0"/>
        <w:adjustRightInd w:val="0"/>
        <w:spacing w:after="0" w:line="240" w:lineRule="auto"/>
        <w:ind w:left="284" w:hanging="284"/>
        <w:jc w:val="both"/>
        <w:rPr>
          <w:rFonts w:ascii="Arial" w:hAnsi="Arial" w:cs="Arial"/>
          <w:sz w:val="24"/>
          <w:szCs w:val="24"/>
        </w:rPr>
      </w:pPr>
      <w:r w:rsidRPr="003159E2">
        <w:rPr>
          <w:rFonts w:ascii="Arial" w:hAnsi="Arial" w:cs="Arial"/>
          <w:sz w:val="24"/>
          <w:szCs w:val="24"/>
        </w:rPr>
        <w:t>Instructivo de bioseguridad unidad móvil, actividades extramurales- marzo 2013. Colombiana de salud s. a ciencia y amor nuestra solución.</w:t>
      </w:r>
    </w:p>
    <w:p w14:paraId="477EE004" w14:textId="77777777" w:rsidR="002719CB" w:rsidRPr="002719CB" w:rsidRDefault="002719CB" w:rsidP="00265DA1">
      <w:pPr>
        <w:pStyle w:val="Textbody"/>
        <w:numPr>
          <w:ilvl w:val="0"/>
          <w:numId w:val="27"/>
        </w:numPr>
        <w:tabs>
          <w:tab w:val="clear" w:pos="1080"/>
          <w:tab w:val="num" w:pos="720"/>
        </w:tabs>
        <w:spacing w:after="0"/>
        <w:ind w:left="284" w:hanging="284"/>
        <w:rPr>
          <w:rFonts w:ascii="Arial" w:hAnsi="Arial" w:cs="Arial"/>
          <w:sz w:val="24"/>
          <w:szCs w:val="24"/>
          <w:lang w:val="es-CO"/>
        </w:rPr>
      </w:pPr>
      <w:r w:rsidRPr="002719CB">
        <w:rPr>
          <w:rFonts w:ascii="Arial" w:hAnsi="Arial" w:cs="Arial"/>
          <w:sz w:val="24"/>
          <w:szCs w:val="24"/>
          <w:lang w:val="es-CO"/>
        </w:rPr>
        <w:t xml:space="preserve">Ministerio de salud, Dirección General de Promoción y Prevención, Programa Nacional de Prevención y Control de ETS, VIH/SIDA. Conductas básicas en bioseguridad: manejo integral. Santa </w:t>
      </w:r>
      <w:proofErr w:type="spellStart"/>
      <w:r w:rsidRPr="002719CB">
        <w:rPr>
          <w:rFonts w:ascii="Arial" w:hAnsi="Arial" w:cs="Arial"/>
          <w:sz w:val="24"/>
          <w:szCs w:val="24"/>
          <w:lang w:val="es-CO"/>
        </w:rPr>
        <w:t>Fé</w:t>
      </w:r>
      <w:proofErr w:type="spellEnd"/>
      <w:r w:rsidRPr="002719CB">
        <w:rPr>
          <w:rFonts w:ascii="Arial" w:hAnsi="Arial" w:cs="Arial"/>
          <w:sz w:val="24"/>
          <w:szCs w:val="24"/>
          <w:lang w:val="es-CO"/>
        </w:rPr>
        <w:t xml:space="preserve"> de Bogotá. Abril de 1997.</w:t>
      </w:r>
    </w:p>
    <w:p w14:paraId="4168A36E" w14:textId="77777777" w:rsidR="002719CB" w:rsidRPr="002719CB" w:rsidRDefault="002719CB" w:rsidP="00265DA1">
      <w:pPr>
        <w:pStyle w:val="Textbody"/>
        <w:numPr>
          <w:ilvl w:val="0"/>
          <w:numId w:val="27"/>
        </w:numPr>
        <w:tabs>
          <w:tab w:val="clear" w:pos="1080"/>
          <w:tab w:val="num" w:pos="720"/>
        </w:tabs>
        <w:spacing w:after="0"/>
        <w:ind w:left="284" w:hanging="284"/>
        <w:rPr>
          <w:rFonts w:ascii="Arial" w:hAnsi="Arial" w:cs="Arial"/>
          <w:sz w:val="24"/>
          <w:szCs w:val="24"/>
          <w:lang w:val="es-CO"/>
        </w:rPr>
      </w:pPr>
      <w:r w:rsidRPr="002719CB">
        <w:rPr>
          <w:rFonts w:ascii="Arial" w:hAnsi="Arial" w:cs="Arial"/>
          <w:sz w:val="24"/>
          <w:szCs w:val="24"/>
          <w:lang w:val="en-US"/>
        </w:rPr>
        <w:t xml:space="preserve">OSHA </w:t>
      </w:r>
      <w:proofErr w:type="spellStart"/>
      <w:r w:rsidRPr="002719CB">
        <w:rPr>
          <w:rFonts w:ascii="Arial" w:hAnsi="Arial" w:cs="Arial"/>
          <w:sz w:val="24"/>
          <w:szCs w:val="24"/>
          <w:lang w:val="en-US"/>
        </w:rPr>
        <w:t>standars</w:t>
      </w:r>
      <w:proofErr w:type="spellEnd"/>
      <w:r w:rsidRPr="002719CB">
        <w:rPr>
          <w:rFonts w:ascii="Arial" w:hAnsi="Arial" w:cs="Arial"/>
          <w:sz w:val="24"/>
          <w:szCs w:val="24"/>
          <w:lang w:val="en-US"/>
        </w:rPr>
        <w:t xml:space="preserve">. Blood Pathogen Exposure Control </w:t>
      </w:r>
      <w:proofErr w:type="spellStart"/>
      <w:r w:rsidRPr="002719CB">
        <w:rPr>
          <w:rFonts w:ascii="Arial" w:hAnsi="Arial" w:cs="Arial"/>
          <w:sz w:val="24"/>
          <w:szCs w:val="24"/>
          <w:lang w:val="en-US"/>
        </w:rPr>
        <w:t>Plan.For</w:t>
      </w:r>
      <w:proofErr w:type="spellEnd"/>
      <w:r w:rsidRPr="002719CB">
        <w:rPr>
          <w:rFonts w:ascii="Arial" w:hAnsi="Arial" w:cs="Arial"/>
          <w:sz w:val="24"/>
          <w:szCs w:val="24"/>
          <w:lang w:val="en-US"/>
        </w:rPr>
        <w:t xml:space="preserve"> compliance with OSHA standard 29 CFR 1910.1030. </w:t>
      </w:r>
      <w:r w:rsidRPr="002719CB">
        <w:rPr>
          <w:rFonts w:ascii="Arial" w:hAnsi="Arial" w:cs="Arial"/>
          <w:sz w:val="24"/>
          <w:szCs w:val="24"/>
          <w:lang w:val="es-CO"/>
        </w:rPr>
        <w:t>DHLHR Standard 32.15. 1991.</w:t>
      </w:r>
    </w:p>
    <w:p w14:paraId="66527F03" w14:textId="77777777" w:rsidR="002719CB" w:rsidRPr="002719CB" w:rsidRDefault="002719CB" w:rsidP="00265DA1">
      <w:pPr>
        <w:pStyle w:val="Textbody"/>
        <w:numPr>
          <w:ilvl w:val="0"/>
          <w:numId w:val="27"/>
        </w:numPr>
        <w:tabs>
          <w:tab w:val="clear" w:pos="1080"/>
          <w:tab w:val="num" w:pos="720"/>
        </w:tabs>
        <w:spacing w:after="0"/>
        <w:ind w:left="284" w:hanging="284"/>
        <w:rPr>
          <w:rFonts w:ascii="Arial" w:hAnsi="Arial" w:cs="Arial"/>
          <w:sz w:val="24"/>
          <w:szCs w:val="24"/>
          <w:lang w:val="es-CO"/>
        </w:rPr>
      </w:pPr>
      <w:r w:rsidRPr="002719CB">
        <w:rPr>
          <w:rFonts w:ascii="Arial" w:hAnsi="Arial" w:cs="Arial"/>
          <w:sz w:val="24"/>
          <w:szCs w:val="24"/>
          <w:lang w:val="es-CO"/>
        </w:rPr>
        <w:t>OMS. Manual de Bioseguridad en el Laboratorio. 2 Edición. Ginebra. 1994</w:t>
      </w:r>
    </w:p>
    <w:p w14:paraId="05DF7DF2" w14:textId="77777777" w:rsidR="002719CB" w:rsidRPr="002719CB" w:rsidRDefault="002719CB" w:rsidP="00265DA1">
      <w:pPr>
        <w:pStyle w:val="Textbody"/>
        <w:numPr>
          <w:ilvl w:val="0"/>
          <w:numId w:val="27"/>
        </w:numPr>
        <w:tabs>
          <w:tab w:val="clear" w:pos="1080"/>
          <w:tab w:val="num" w:pos="720"/>
        </w:tabs>
        <w:spacing w:after="0"/>
        <w:ind w:left="284" w:hanging="284"/>
        <w:rPr>
          <w:rFonts w:ascii="Arial" w:hAnsi="Arial" w:cs="Arial"/>
          <w:sz w:val="24"/>
          <w:szCs w:val="24"/>
          <w:lang w:val="es-CO"/>
        </w:rPr>
      </w:pPr>
      <w:r w:rsidRPr="002719CB">
        <w:rPr>
          <w:rFonts w:ascii="Arial" w:hAnsi="Arial" w:cs="Arial"/>
          <w:sz w:val="24"/>
          <w:szCs w:val="24"/>
          <w:lang w:val="es-CO"/>
        </w:rPr>
        <w:t>Otero, G.J.J. Riesgos del trabajo del personal sanitario. Interamericana – McGraw – Hill. Madrid España. 2da Edición. 1993.</w:t>
      </w:r>
    </w:p>
    <w:p w14:paraId="69EF56F2" w14:textId="77777777" w:rsidR="002719CB" w:rsidRPr="002719CB" w:rsidRDefault="002719CB" w:rsidP="00265DA1">
      <w:pPr>
        <w:pStyle w:val="Textbody"/>
        <w:numPr>
          <w:ilvl w:val="0"/>
          <w:numId w:val="27"/>
        </w:numPr>
        <w:tabs>
          <w:tab w:val="clear" w:pos="1080"/>
          <w:tab w:val="num" w:pos="720"/>
        </w:tabs>
        <w:spacing w:after="0"/>
        <w:ind w:left="284" w:hanging="284"/>
        <w:rPr>
          <w:rFonts w:ascii="Arial" w:hAnsi="Arial" w:cs="Arial"/>
          <w:sz w:val="24"/>
          <w:szCs w:val="24"/>
          <w:lang w:val="es-CO"/>
        </w:rPr>
      </w:pPr>
      <w:r w:rsidRPr="002719CB">
        <w:rPr>
          <w:rFonts w:ascii="Arial" w:hAnsi="Arial" w:cs="Arial"/>
          <w:sz w:val="24"/>
          <w:szCs w:val="24"/>
          <w:lang w:val="es-CO"/>
        </w:rPr>
        <w:t>Organización Internacional del Trabajo – "La Prevención de los accidentes" - Ginebra, 1970.</w:t>
      </w:r>
    </w:p>
    <w:p w14:paraId="1DE77E4C" w14:textId="3F466626" w:rsidR="002719CB" w:rsidRPr="002719CB" w:rsidRDefault="002719CB" w:rsidP="00265DA1">
      <w:pPr>
        <w:pStyle w:val="Textbody"/>
        <w:numPr>
          <w:ilvl w:val="0"/>
          <w:numId w:val="27"/>
        </w:numPr>
        <w:tabs>
          <w:tab w:val="clear" w:pos="1080"/>
          <w:tab w:val="num" w:pos="720"/>
        </w:tabs>
        <w:spacing w:after="0"/>
        <w:ind w:left="284" w:hanging="284"/>
        <w:rPr>
          <w:rFonts w:ascii="Arial" w:hAnsi="Arial" w:cs="Arial"/>
          <w:sz w:val="24"/>
          <w:szCs w:val="24"/>
        </w:rPr>
      </w:pPr>
      <w:r w:rsidRPr="002719CB">
        <w:rPr>
          <w:rFonts w:ascii="Arial" w:hAnsi="Arial" w:cs="Arial"/>
          <w:sz w:val="24"/>
          <w:szCs w:val="24"/>
        </w:rPr>
        <w:t xml:space="preserve">Observatorio de la calidad en salud Observatorio de la Calidad de la Atención en Salud, 2015, </w:t>
      </w:r>
      <w:r w:rsidR="003159E2">
        <w:rPr>
          <w:rFonts w:ascii="Arial" w:hAnsi="Arial" w:cs="Arial"/>
          <w:sz w:val="24"/>
          <w:szCs w:val="24"/>
        </w:rPr>
        <w:t xml:space="preserve">tomado </w:t>
      </w:r>
      <w:r w:rsidRPr="002719CB">
        <w:rPr>
          <w:rFonts w:ascii="Arial" w:hAnsi="Arial" w:cs="Arial"/>
          <w:sz w:val="24"/>
          <w:szCs w:val="24"/>
        </w:rPr>
        <w:t xml:space="preserve"> de: </w:t>
      </w:r>
      <w:hyperlink r:id="rId85" w:history="1">
        <w:r w:rsidRPr="002719CB">
          <w:rPr>
            <w:rStyle w:val="Hipervnculo"/>
            <w:rFonts w:ascii="Arial" w:hAnsi="Arial" w:cs="Arial"/>
            <w:sz w:val="24"/>
            <w:szCs w:val="24"/>
          </w:rPr>
          <w:t>https://www.minsalud.gov.co/sites/rid/Lists/BibliotecaDigital/RIDE/DE/COM/lavado-manos-evitar-enfermedades-respiratorias-minsalud-2015.jpg</w:t>
        </w:r>
      </w:hyperlink>
    </w:p>
    <w:p w14:paraId="54E4F12A" w14:textId="1E516521" w:rsidR="002719CB" w:rsidRPr="002719CB" w:rsidRDefault="002719CB" w:rsidP="00265DA1">
      <w:pPr>
        <w:pStyle w:val="Textbody"/>
        <w:numPr>
          <w:ilvl w:val="0"/>
          <w:numId w:val="27"/>
        </w:numPr>
        <w:tabs>
          <w:tab w:val="clear" w:pos="1080"/>
          <w:tab w:val="num" w:pos="720"/>
        </w:tabs>
        <w:spacing w:after="0"/>
        <w:ind w:left="284" w:hanging="284"/>
        <w:rPr>
          <w:rFonts w:ascii="Arial" w:eastAsia="Arial Unicode MS" w:hAnsi="Arial" w:cs="Arial"/>
          <w:kern w:val="0"/>
          <w:sz w:val="24"/>
          <w:szCs w:val="24"/>
          <w:lang w:val="es-CO"/>
        </w:rPr>
      </w:pPr>
      <w:r w:rsidRPr="002719CB">
        <w:rPr>
          <w:rFonts w:ascii="Arial" w:eastAsia="Arial Unicode MS" w:hAnsi="Arial" w:cs="Arial"/>
          <w:kern w:val="0"/>
          <w:sz w:val="24"/>
          <w:szCs w:val="24"/>
          <w:lang w:val="es-CO"/>
        </w:rPr>
        <w:t>Organización Mundial de la salud, Manual técnico de referencia para la higiene de manos-2009.</w:t>
      </w:r>
      <w:r w:rsidR="003159E2">
        <w:rPr>
          <w:rFonts w:ascii="Arial" w:eastAsia="Arial Unicode MS" w:hAnsi="Arial" w:cs="Arial"/>
          <w:kern w:val="0"/>
          <w:sz w:val="24"/>
          <w:szCs w:val="24"/>
          <w:lang w:val="es-CO"/>
        </w:rPr>
        <w:t xml:space="preserve"> Tomado de </w:t>
      </w:r>
      <w:r w:rsidRPr="002719CB">
        <w:rPr>
          <w:rFonts w:ascii="Arial" w:eastAsia="Arial Unicode MS" w:hAnsi="Arial" w:cs="Arial"/>
          <w:kern w:val="0"/>
          <w:sz w:val="24"/>
          <w:szCs w:val="24"/>
          <w:lang w:val="es-CO"/>
        </w:rPr>
        <w:t xml:space="preserve">: </w:t>
      </w:r>
      <w:hyperlink r:id="rId86" w:history="1">
        <w:r w:rsidRPr="002719CB">
          <w:rPr>
            <w:rStyle w:val="Hipervnculo"/>
            <w:rFonts w:ascii="Arial" w:eastAsia="Arial Unicode MS" w:hAnsi="Arial" w:cs="Arial"/>
            <w:kern w:val="0"/>
            <w:sz w:val="24"/>
            <w:szCs w:val="24"/>
            <w:lang w:val="es-CO"/>
          </w:rPr>
          <w:t>http://apps.who.int/iris/bitstream/10665/102537/1/WHO_IER_PSP_2009.02_spa.pdf</w:t>
        </w:r>
      </w:hyperlink>
    </w:p>
    <w:p w14:paraId="47E03BD8" w14:textId="77777777" w:rsidR="002719CB" w:rsidRPr="002719CB" w:rsidRDefault="002719CB" w:rsidP="00265DA1">
      <w:pPr>
        <w:pStyle w:val="Textbody"/>
        <w:numPr>
          <w:ilvl w:val="0"/>
          <w:numId w:val="27"/>
        </w:numPr>
        <w:tabs>
          <w:tab w:val="clear" w:pos="1080"/>
          <w:tab w:val="num" w:pos="720"/>
        </w:tabs>
        <w:spacing w:after="0"/>
        <w:ind w:left="284" w:hanging="284"/>
        <w:rPr>
          <w:rFonts w:ascii="Arial" w:hAnsi="Arial" w:cs="Arial"/>
          <w:sz w:val="24"/>
          <w:szCs w:val="24"/>
          <w:lang w:val="es-CO"/>
        </w:rPr>
      </w:pPr>
      <w:r w:rsidRPr="002719CB">
        <w:rPr>
          <w:rFonts w:ascii="Arial" w:hAnsi="Arial" w:cs="Arial"/>
          <w:sz w:val="24"/>
          <w:szCs w:val="24"/>
          <w:lang w:val="es-CO"/>
        </w:rPr>
        <w:t>Resolución 1164 de 20002. Manual de Procedimientos para la Gestión Integral de Residuos Hospitalarios y Similares en Colombia, Ministerios del Medio Ambiente y de Salud, Marzo de 2002</w:t>
      </w:r>
    </w:p>
    <w:p w14:paraId="03DF4035" w14:textId="35964D93" w:rsidR="005B6A55" w:rsidRPr="003159E2" w:rsidRDefault="002719CB" w:rsidP="00265DA1">
      <w:pPr>
        <w:pStyle w:val="Prrafodelista"/>
        <w:numPr>
          <w:ilvl w:val="0"/>
          <w:numId w:val="27"/>
        </w:numPr>
        <w:tabs>
          <w:tab w:val="clear" w:pos="1080"/>
          <w:tab w:val="left" w:pos="284"/>
          <w:tab w:val="num" w:pos="720"/>
        </w:tabs>
        <w:spacing w:after="0" w:line="240" w:lineRule="auto"/>
        <w:ind w:left="284" w:hanging="284"/>
        <w:jc w:val="both"/>
        <w:rPr>
          <w:rFonts w:ascii="Arial" w:hAnsi="Arial" w:cs="Arial"/>
          <w:color w:val="000000"/>
          <w:sz w:val="24"/>
          <w:szCs w:val="24"/>
        </w:rPr>
      </w:pPr>
      <w:r w:rsidRPr="003159E2">
        <w:rPr>
          <w:rFonts w:ascii="Arial" w:hAnsi="Arial" w:cs="Arial"/>
          <w:sz w:val="24"/>
          <w:szCs w:val="24"/>
        </w:rPr>
        <w:t>Universidad de VIGO. Manual de gestión para residuos de centros hospitalarios.  España</w:t>
      </w:r>
    </w:p>
    <w:p w14:paraId="622AC1BD" w14:textId="283549F8" w:rsidR="003159E2" w:rsidRPr="003159E2" w:rsidRDefault="003159E2" w:rsidP="00265DA1">
      <w:pPr>
        <w:pStyle w:val="Prrafodelista"/>
        <w:numPr>
          <w:ilvl w:val="0"/>
          <w:numId w:val="27"/>
        </w:numPr>
        <w:tabs>
          <w:tab w:val="clear" w:pos="1080"/>
          <w:tab w:val="left" w:pos="284"/>
          <w:tab w:val="num" w:pos="720"/>
        </w:tabs>
        <w:spacing w:after="0" w:line="240" w:lineRule="auto"/>
        <w:ind w:left="284" w:hanging="284"/>
        <w:jc w:val="both"/>
        <w:rPr>
          <w:rStyle w:val="Hipervnculo"/>
          <w:rFonts w:eastAsia="Arial Unicode MS"/>
          <w:lang w:eastAsia="es-CO"/>
        </w:rPr>
      </w:pPr>
      <w:r w:rsidRPr="003159E2">
        <w:rPr>
          <w:rFonts w:ascii="Arial" w:hAnsi="Arial" w:cs="Arial"/>
          <w:sz w:val="24"/>
          <w:szCs w:val="24"/>
        </w:rPr>
        <w:t xml:space="preserve">Guía de Bioseguridad para los profesionales sanitarios. SANIDAD 2015 MINISTERIO DE SANIDAD, SERVICIOS SOCIALES E IGUALDAD. Madrid España. Tomado de: </w:t>
      </w:r>
      <w:hyperlink r:id="rId87" w:history="1">
        <w:r w:rsidRPr="003159E2">
          <w:rPr>
            <w:rStyle w:val="Hipervnculo"/>
            <w:rFonts w:ascii="Arial" w:eastAsia="Arial Unicode MS" w:hAnsi="Arial" w:cs="Arial"/>
            <w:sz w:val="24"/>
            <w:szCs w:val="24"/>
            <w:lang w:eastAsia="es-CO"/>
          </w:rPr>
          <w:t>Guía de Bioseguridad para los profesionales sanitarios (mscbs.gob.es)</w:t>
        </w:r>
      </w:hyperlink>
    </w:p>
    <w:p w14:paraId="1F636DD0" w14:textId="20B70419" w:rsidR="003159E2" w:rsidRPr="003159E2" w:rsidRDefault="003159E2" w:rsidP="00265DA1">
      <w:pPr>
        <w:pStyle w:val="Prrafodelista"/>
        <w:numPr>
          <w:ilvl w:val="0"/>
          <w:numId w:val="27"/>
        </w:numPr>
        <w:tabs>
          <w:tab w:val="clear" w:pos="1080"/>
          <w:tab w:val="left" w:pos="284"/>
          <w:tab w:val="num" w:pos="720"/>
        </w:tabs>
        <w:spacing w:after="0" w:line="240" w:lineRule="auto"/>
        <w:ind w:left="284" w:hanging="284"/>
        <w:jc w:val="both"/>
        <w:rPr>
          <w:rStyle w:val="Hipervnculo"/>
          <w:rFonts w:eastAsia="Arial Unicode MS"/>
          <w:lang w:eastAsia="es-CO"/>
        </w:rPr>
      </w:pPr>
      <w:r w:rsidRPr="003159E2">
        <w:rPr>
          <w:rFonts w:ascii="Arial" w:hAnsi="Arial" w:cs="Arial"/>
          <w:sz w:val="24"/>
          <w:szCs w:val="24"/>
        </w:rPr>
        <w:t xml:space="preserve">Bioseguridad, riesgos laborales y protección personal Espinosa Aquino Beatriz*(1), Pérez Osorio Gabriela(2) , Arriola Morales </w:t>
      </w:r>
      <w:proofErr w:type="spellStart"/>
      <w:r w:rsidRPr="003159E2">
        <w:rPr>
          <w:rFonts w:ascii="Arial" w:hAnsi="Arial" w:cs="Arial"/>
          <w:sz w:val="24"/>
          <w:szCs w:val="24"/>
        </w:rPr>
        <w:t>Janette</w:t>
      </w:r>
      <w:proofErr w:type="spellEnd"/>
      <w:r w:rsidRPr="003159E2">
        <w:rPr>
          <w:rFonts w:ascii="Arial" w:hAnsi="Arial" w:cs="Arial"/>
          <w:sz w:val="24"/>
          <w:szCs w:val="24"/>
        </w:rPr>
        <w:t xml:space="preserve">(3), Mendoza Hernández José Carlos(3), Martínez Tapia </w:t>
      </w:r>
      <w:proofErr w:type="spellStart"/>
      <w:r w:rsidRPr="003159E2">
        <w:rPr>
          <w:rFonts w:ascii="Arial" w:hAnsi="Arial" w:cs="Arial"/>
          <w:sz w:val="24"/>
          <w:szCs w:val="24"/>
        </w:rPr>
        <w:t>Ivani</w:t>
      </w:r>
      <w:proofErr w:type="spellEnd"/>
      <w:r w:rsidRPr="003159E2">
        <w:rPr>
          <w:rFonts w:ascii="Arial" w:hAnsi="Arial" w:cs="Arial"/>
          <w:sz w:val="24"/>
          <w:szCs w:val="24"/>
        </w:rPr>
        <w:t xml:space="preserve">(3). Tomado de: </w:t>
      </w:r>
      <w:hyperlink r:id="rId88" w:history="1">
        <w:r w:rsidRPr="003159E2">
          <w:rPr>
            <w:rStyle w:val="Hipervnculo"/>
            <w:rFonts w:ascii="Arial" w:eastAsia="Arial Unicode MS" w:hAnsi="Arial" w:cs="Arial"/>
            <w:sz w:val="24"/>
            <w:szCs w:val="24"/>
            <w:lang w:eastAsia="es-CO"/>
          </w:rPr>
          <w:t>Prostodoncia (buap.mx)</w:t>
        </w:r>
      </w:hyperlink>
    </w:p>
    <w:p w14:paraId="2824E62F" w14:textId="77777777" w:rsidR="003159E2" w:rsidRPr="003159E2" w:rsidRDefault="003159E2" w:rsidP="00265DA1">
      <w:pPr>
        <w:tabs>
          <w:tab w:val="left" w:pos="284"/>
          <w:tab w:val="num" w:pos="720"/>
        </w:tabs>
        <w:spacing w:after="0" w:line="240" w:lineRule="auto"/>
        <w:ind w:left="284" w:hanging="284"/>
        <w:jc w:val="both"/>
        <w:rPr>
          <w:rStyle w:val="Hipervnculo"/>
          <w:rFonts w:eastAsia="Arial Unicode MS"/>
          <w:lang w:eastAsia="es-CO"/>
        </w:rPr>
      </w:pPr>
    </w:p>
    <w:sectPr w:rsidR="003159E2" w:rsidRPr="003159E2" w:rsidSect="008C0A68">
      <w:footerReference w:type="default" r:id="rId89"/>
      <w:type w:val="continuous"/>
      <w:pgSz w:w="12240" w:h="15840"/>
      <w:pgMar w:top="974" w:right="1750" w:bottom="1077" w:left="1418" w:header="680" w:footer="463"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248FE" w14:textId="77777777" w:rsidR="00A91E0F" w:rsidRDefault="00A91E0F" w:rsidP="00CA0DE7">
      <w:pPr>
        <w:spacing w:after="0" w:line="240" w:lineRule="auto"/>
      </w:pPr>
      <w:r>
        <w:separator/>
      </w:r>
    </w:p>
  </w:endnote>
  <w:endnote w:type="continuationSeparator" w:id="0">
    <w:p w14:paraId="261D9C3E" w14:textId="77777777" w:rsidR="00A91E0F" w:rsidRDefault="00A91E0F" w:rsidP="00CA0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N)">
    <w:panose1 w:val="00000000000000000000"/>
    <w:charset w:val="00"/>
    <w:family w:val="swiss"/>
    <w:notTrueType/>
    <w:pitch w:val="variable"/>
    <w:sig w:usb0="00000003" w:usb1="00000000" w:usb2="00000000" w:usb3="00000000" w:csb0="00000001" w:csb1="00000000"/>
  </w:font>
  <w:font w:name="NanumGothic">
    <w:altName w:val="Arial Unicode MS"/>
    <w:charset w:val="81"/>
    <w:family w:val="auto"/>
    <w:pitch w:val="variable"/>
    <w:sig w:usb0="00000000" w:usb1="29D7FCFB" w:usb2="00000010" w:usb3="00000000" w:csb0="00080001"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B6E14" w14:textId="737A9475" w:rsidR="00BB3121" w:rsidRPr="00966C21" w:rsidRDefault="00334DB2" w:rsidP="00334DB2">
    <w:pPr>
      <w:pStyle w:val="Piedepgina"/>
      <w:tabs>
        <w:tab w:val="clear" w:pos="8838"/>
        <w:tab w:val="right" w:pos="8080"/>
        <w:tab w:val="left" w:pos="8789"/>
      </w:tabs>
      <w:ind w:right="283"/>
      <w:jc w:val="right"/>
      <w:rPr>
        <w:rFonts w:ascii="Arial" w:hAnsi="Arial" w:cs="Arial"/>
        <w:color w:val="000000" w:themeColor="text1"/>
        <w:sz w:val="18"/>
        <w:szCs w:val="18"/>
      </w:rPr>
    </w:pPr>
    <w:r>
      <w:rPr>
        <w:rFonts w:ascii="Arial" w:hAnsi="Arial" w:cs="Arial"/>
        <w:color w:val="000000" w:themeColor="text1"/>
        <w:sz w:val="18"/>
        <w:szCs w:val="18"/>
      </w:rPr>
      <w:t xml:space="preserve">  </w:t>
    </w:r>
    <w:r w:rsidR="0090784D">
      <w:rPr>
        <w:rFonts w:ascii="Arial" w:hAnsi="Arial" w:cs="Arial"/>
        <w:color w:val="000000" w:themeColor="text1"/>
        <w:sz w:val="18"/>
        <w:szCs w:val="18"/>
      </w:rPr>
      <w:t xml:space="preserve">Manual </w:t>
    </w:r>
    <w:r w:rsidR="00C2467E" w:rsidRPr="00796E07">
      <w:rPr>
        <w:rFonts w:ascii="Arial" w:hAnsi="Arial" w:cs="Arial"/>
        <w:color w:val="000000" w:themeColor="text1"/>
        <w:sz w:val="18"/>
        <w:szCs w:val="18"/>
      </w:rPr>
      <w:t xml:space="preserve">de </w:t>
    </w:r>
    <w:r w:rsidR="00215F2C">
      <w:rPr>
        <w:rFonts w:ascii="Arial" w:hAnsi="Arial" w:cs="Arial"/>
        <w:color w:val="000000" w:themeColor="text1"/>
        <w:sz w:val="18"/>
        <w:szCs w:val="18"/>
      </w:rPr>
      <w:t>b</w:t>
    </w:r>
    <w:r w:rsidR="00C2467E" w:rsidRPr="00796E07">
      <w:rPr>
        <w:rFonts w:ascii="Arial" w:hAnsi="Arial" w:cs="Arial"/>
        <w:color w:val="000000" w:themeColor="text1"/>
        <w:sz w:val="18"/>
        <w:szCs w:val="18"/>
      </w:rPr>
      <w:t>ioseguridad</w:t>
    </w:r>
    <w:r w:rsidR="00215F2C">
      <w:rPr>
        <w:rFonts w:ascii="Arial" w:hAnsi="Arial" w:cs="Arial"/>
        <w:color w:val="000000" w:themeColor="text1"/>
        <w:sz w:val="18"/>
        <w:szCs w:val="18"/>
      </w:rPr>
      <w:t xml:space="preserve"> general para los trabajadores</w:t>
    </w:r>
    <w:r w:rsidR="00C2467E" w:rsidRPr="00796E07">
      <w:rPr>
        <w:color w:val="000000" w:themeColor="text1"/>
        <w:sz w:val="18"/>
        <w:szCs w:val="18"/>
      </w:rPr>
      <w:t xml:space="preserve"> </w:t>
    </w:r>
    <w:r w:rsidR="00306518" w:rsidRPr="00966C21">
      <w:rPr>
        <w:rFonts w:ascii="Arial" w:hAnsi="Arial" w:cs="Arial"/>
        <w:color w:val="000000" w:themeColor="text1"/>
        <w:sz w:val="18"/>
        <w:szCs w:val="18"/>
      </w:rPr>
      <w:t>DIGSA</w:t>
    </w:r>
    <w:r w:rsidR="00BB3BF1">
      <w:rPr>
        <w:rFonts w:ascii="Arial" w:hAnsi="Arial" w:cs="Arial"/>
        <w:color w:val="000000" w:themeColor="text1"/>
        <w:sz w:val="18"/>
        <w:szCs w:val="18"/>
      </w:rPr>
      <w:t xml:space="preserve">    </w:t>
    </w:r>
  </w:p>
  <w:p w14:paraId="37D7E2B3" w14:textId="2806B643" w:rsidR="00421E1D" w:rsidRDefault="00A91E0F" w:rsidP="00BB3BF1">
    <w:pPr>
      <w:pStyle w:val="Piedepgina"/>
      <w:tabs>
        <w:tab w:val="clear" w:pos="8838"/>
        <w:tab w:val="right" w:pos="8080"/>
        <w:tab w:val="left" w:pos="8647"/>
      </w:tabs>
      <w:jc w:val="right"/>
    </w:pPr>
    <w:sdt>
      <w:sdtPr>
        <w:id w:val="214326290"/>
        <w:docPartObj>
          <w:docPartGallery w:val="Page Numbers (Bottom of Page)"/>
          <w:docPartUnique/>
        </w:docPartObj>
      </w:sdtPr>
      <w:sdtEndPr/>
      <w:sdtContent>
        <w:r w:rsidR="00BB3BF1">
          <w:t xml:space="preserve">Código: </w:t>
        </w:r>
        <w:r w:rsidR="00BB3BF1" w:rsidRPr="00BB3BF1">
          <w:rPr>
            <w:rFonts w:ascii="Arial" w:hAnsi="Arial" w:cs="Arial"/>
            <w:sz w:val="18"/>
            <w:szCs w:val="18"/>
          </w:rPr>
          <w:t>MDN-COGFM-PROTH-DIGSA-MA.33-2</w:t>
        </w:r>
        <w:r w:rsidR="00BB3BF1">
          <w:t xml:space="preserve">   </w:t>
        </w:r>
        <w:r w:rsidR="00421E1D">
          <w:fldChar w:fldCharType="begin"/>
        </w:r>
        <w:r w:rsidR="00421E1D">
          <w:instrText>PAGE   \* MERGEFORMAT</w:instrText>
        </w:r>
        <w:r w:rsidR="00421E1D">
          <w:fldChar w:fldCharType="separate"/>
        </w:r>
        <w:r w:rsidR="00421E1D" w:rsidRPr="00D21FC1">
          <w:rPr>
            <w:noProof/>
            <w:lang w:val="es-ES"/>
          </w:rPr>
          <w:t>2</w:t>
        </w:r>
        <w:r w:rsidR="00421E1D">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33A5D" w14:textId="77777777" w:rsidR="00A91E0F" w:rsidRDefault="00A91E0F" w:rsidP="00CA0DE7">
      <w:pPr>
        <w:spacing w:after="0" w:line="240" w:lineRule="auto"/>
      </w:pPr>
      <w:r>
        <w:separator/>
      </w:r>
    </w:p>
  </w:footnote>
  <w:footnote w:type="continuationSeparator" w:id="0">
    <w:p w14:paraId="17E16E83" w14:textId="77777777" w:rsidR="00A91E0F" w:rsidRDefault="00A91E0F" w:rsidP="00CA0DE7">
      <w:pPr>
        <w:spacing w:after="0" w:line="240" w:lineRule="auto"/>
      </w:pPr>
      <w:r>
        <w:continuationSeparator/>
      </w:r>
    </w:p>
  </w:footnote>
  <w:footnote w:id="1">
    <w:p w14:paraId="0138A52D" w14:textId="449F0063" w:rsidR="00421E1D" w:rsidRDefault="00421E1D">
      <w:pPr>
        <w:pStyle w:val="Textonotapie"/>
      </w:pPr>
      <w:r>
        <w:rPr>
          <w:rStyle w:val="Refdenotaalpie"/>
        </w:rPr>
        <w:footnoteRef/>
      </w:r>
      <w:r>
        <w:t xml:space="preserve"> </w:t>
      </w:r>
      <w:hyperlink r:id="rId1" w:history="1">
        <w:r w:rsidRPr="006D4FD2">
          <w:rPr>
            <w:rStyle w:val="Hipervnculo"/>
            <w:color w:val="767171" w:themeColor="background2" w:themeShade="80"/>
          </w:rPr>
          <w:t>LIQUIDOS DE PRECAUCION UNIVERSAL (bioseguridad-en-salud.blogspot.com)</w:t>
        </w:r>
      </w:hyperlink>
    </w:p>
  </w:footnote>
  <w:footnote w:id="2">
    <w:p w14:paraId="14357F02" w14:textId="1F1D935C" w:rsidR="00421E1D" w:rsidRDefault="00421E1D">
      <w:pPr>
        <w:pStyle w:val="Textonotapie"/>
      </w:pPr>
      <w:r>
        <w:rPr>
          <w:rStyle w:val="Refdenotaalpie"/>
        </w:rPr>
        <w:footnoteRef/>
      </w:r>
      <w:r w:rsidRPr="00FC0497">
        <w:rPr>
          <w:color w:val="767171" w:themeColor="background2" w:themeShade="80"/>
        </w:rPr>
        <w:t xml:space="preserve"> </w:t>
      </w:r>
      <w:hyperlink r:id="rId2" w:anchor=":~:text=Otros%20consejos%20importantes%20incluyen%3A%20Nunca%20ponga%20los%20dedos,a%20nivel%20de%20los%20ojos%20y%20al%20alcance." w:history="1">
        <w:r w:rsidRPr="00FC0497">
          <w:rPr>
            <w:rStyle w:val="Hipervnculo"/>
            <w:color w:val="767171" w:themeColor="background2" w:themeShade="80"/>
          </w:rPr>
          <w:t>Manejo de agujas y objetos cortopunzantes: MedlinePlus enciclopedia médica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F6A25"/>
    <w:multiLevelType w:val="hybridMultilevel"/>
    <w:tmpl w:val="AB28C122"/>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 w15:restartNumberingAfterBreak="0">
    <w:nsid w:val="0EB61E1F"/>
    <w:multiLevelType w:val="hybridMultilevel"/>
    <w:tmpl w:val="9CAC206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8286729"/>
    <w:multiLevelType w:val="hybridMultilevel"/>
    <w:tmpl w:val="DE88C1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8482D24"/>
    <w:multiLevelType w:val="hybridMultilevel"/>
    <w:tmpl w:val="119C0A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DF297C"/>
    <w:multiLevelType w:val="hybridMultilevel"/>
    <w:tmpl w:val="86E09E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926CD5"/>
    <w:multiLevelType w:val="hybridMultilevel"/>
    <w:tmpl w:val="11D6A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C10469E"/>
    <w:multiLevelType w:val="hybridMultilevel"/>
    <w:tmpl w:val="59D602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E3813AA"/>
    <w:multiLevelType w:val="hybridMultilevel"/>
    <w:tmpl w:val="29EEE7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A3F0052"/>
    <w:multiLevelType w:val="multilevel"/>
    <w:tmpl w:val="0B54DEAC"/>
    <w:styleLink w:val="WW8Num65"/>
    <w:lvl w:ilvl="0">
      <w:numFmt w:val="bullet"/>
      <w:lvlText w:val="•"/>
      <w:lvlJc w:val="left"/>
      <w:rPr>
        <w:rFonts w:ascii="Arial Unicode MS" w:hAnsi="Arial Unicode MS"/>
      </w:rPr>
    </w:lvl>
    <w:lvl w:ilvl="1">
      <w:numFmt w:val="bullet"/>
      <w:lvlText w:val=""/>
      <w:lvlJc w:val="left"/>
      <w:rPr>
        <w:rFonts w:ascii="Wingdings" w:hAnsi="Wingdings"/>
      </w:rPr>
    </w:lvl>
    <w:lvl w:ilvl="2">
      <w:numFmt w:val="bullet"/>
      <w:lvlText w:val="•"/>
      <w:lvlJc w:val="left"/>
      <w:rPr>
        <w:rFonts w:ascii="Arial Unicode MS" w:hAnsi="Arial Unicode MS"/>
      </w:rPr>
    </w:lvl>
    <w:lvl w:ilvl="3">
      <w:numFmt w:val="bullet"/>
      <w:lvlText w:val="•"/>
      <w:lvlJc w:val="left"/>
      <w:rPr>
        <w:rFonts w:ascii="Arial Unicode MS" w:hAnsi="Arial Unicode MS"/>
      </w:rPr>
    </w:lvl>
    <w:lvl w:ilvl="4">
      <w:numFmt w:val="bullet"/>
      <w:lvlText w:val="•"/>
      <w:lvlJc w:val="left"/>
      <w:rPr>
        <w:rFonts w:ascii="Arial Unicode MS" w:hAnsi="Arial Unicode MS"/>
      </w:rPr>
    </w:lvl>
    <w:lvl w:ilvl="5">
      <w:numFmt w:val="bullet"/>
      <w:lvlText w:val="•"/>
      <w:lvlJc w:val="left"/>
      <w:rPr>
        <w:rFonts w:ascii="Arial Unicode MS" w:hAnsi="Arial Unicode MS"/>
      </w:rPr>
    </w:lvl>
    <w:lvl w:ilvl="6">
      <w:numFmt w:val="bullet"/>
      <w:lvlText w:val="•"/>
      <w:lvlJc w:val="left"/>
      <w:rPr>
        <w:rFonts w:ascii="Arial Unicode MS" w:hAnsi="Arial Unicode MS"/>
      </w:rPr>
    </w:lvl>
    <w:lvl w:ilvl="7">
      <w:numFmt w:val="bullet"/>
      <w:lvlText w:val="•"/>
      <w:lvlJc w:val="left"/>
      <w:rPr>
        <w:rFonts w:ascii="Arial Unicode MS" w:hAnsi="Arial Unicode MS"/>
      </w:rPr>
    </w:lvl>
    <w:lvl w:ilvl="8">
      <w:numFmt w:val="bullet"/>
      <w:lvlText w:val="•"/>
      <w:lvlJc w:val="left"/>
      <w:rPr>
        <w:rFonts w:ascii="Arial Unicode MS" w:hAnsi="Arial Unicode MS"/>
      </w:rPr>
    </w:lvl>
  </w:abstractNum>
  <w:abstractNum w:abstractNumId="9" w15:restartNumberingAfterBreak="0">
    <w:nsid w:val="30AE4899"/>
    <w:multiLevelType w:val="hybridMultilevel"/>
    <w:tmpl w:val="AF3412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1BE1554"/>
    <w:multiLevelType w:val="hybridMultilevel"/>
    <w:tmpl w:val="B9C2D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34400A0"/>
    <w:multiLevelType w:val="hybridMultilevel"/>
    <w:tmpl w:val="681ED2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35509C5"/>
    <w:multiLevelType w:val="hybridMultilevel"/>
    <w:tmpl w:val="15C20B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24E7E18"/>
    <w:multiLevelType w:val="hybridMultilevel"/>
    <w:tmpl w:val="E85E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64A4890"/>
    <w:multiLevelType w:val="multilevel"/>
    <w:tmpl w:val="F516D5C4"/>
    <w:styleLink w:val="WW8Num1"/>
    <w:lvl w:ilvl="0">
      <w:numFmt w:val="none"/>
      <w:pStyle w:val="Ttulo71"/>
      <w:lvlText w:val="%1"/>
      <w:lvlJc w:val="left"/>
      <w:rPr>
        <w:rFonts w:ascii="Wingdings" w:hAnsi="Wingdings"/>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493C5221"/>
    <w:multiLevelType w:val="hybridMultilevel"/>
    <w:tmpl w:val="733EA15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96C73D6"/>
    <w:multiLevelType w:val="hybridMultilevel"/>
    <w:tmpl w:val="F2FC382E"/>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7" w15:restartNumberingAfterBreak="0">
    <w:nsid w:val="4F761569"/>
    <w:multiLevelType w:val="hybridMultilevel"/>
    <w:tmpl w:val="083ADF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14F0265"/>
    <w:multiLevelType w:val="hybridMultilevel"/>
    <w:tmpl w:val="22325C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3064DFE"/>
    <w:multiLevelType w:val="hybridMultilevel"/>
    <w:tmpl w:val="B8C637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67F189B"/>
    <w:multiLevelType w:val="hybridMultilevel"/>
    <w:tmpl w:val="39967F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879695A"/>
    <w:multiLevelType w:val="hybridMultilevel"/>
    <w:tmpl w:val="70A4AB4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AB103B7"/>
    <w:multiLevelType w:val="hybridMultilevel"/>
    <w:tmpl w:val="C3624228"/>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23" w15:restartNumberingAfterBreak="0">
    <w:nsid w:val="5FEE0645"/>
    <w:multiLevelType w:val="hybridMultilevel"/>
    <w:tmpl w:val="06AA2A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20702B8"/>
    <w:multiLevelType w:val="hybridMultilevel"/>
    <w:tmpl w:val="181682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36854E6"/>
    <w:multiLevelType w:val="hybridMultilevel"/>
    <w:tmpl w:val="3EFCB23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36E5177"/>
    <w:multiLevelType w:val="hybridMultilevel"/>
    <w:tmpl w:val="A5D21402"/>
    <w:lvl w:ilvl="0" w:tplc="FE1C394A">
      <w:start w:val="1"/>
      <w:numFmt w:val="decimal"/>
      <w:lvlText w:val="%1."/>
      <w:lvlJc w:val="left"/>
      <w:pPr>
        <w:ind w:left="1004" w:hanging="360"/>
      </w:pPr>
      <w:rPr>
        <w:b/>
        <w:bCs/>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27" w15:restartNumberingAfterBreak="0">
    <w:nsid w:val="63724FC4"/>
    <w:multiLevelType w:val="hybridMultilevel"/>
    <w:tmpl w:val="AF8ADF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5140FCF"/>
    <w:multiLevelType w:val="hybridMultilevel"/>
    <w:tmpl w:val="4B58E9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69C482A"/>
    <w:multiLevelType w:val="hybridMultilevel"/>
    <w:tmpl w:val="A6DCD0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7A43F4E"/>
    <w:multiLevelType w:val="hybridMultilevel"/>
    <w:tmpl w:val="599402F6"/>
    <w:lvl w:ilvl="0" w:tplc="EBC6B188">
      <w:start w:val="1"/>
      <w:numFmt w:val="bullet"/>
      <w:lvlText w:val=""/>
      <w:lvlJc w:val="left"/>
      <w:pPr>
        <w:tabs>
          <w:tab w:val="num" w:pos="1080"/>
        </w:tabs>
        <w:ind w:left="1080" w:hanging="360"/>
      </w:pPr>
      <w:rPr>
        <w:rFonts w:ascii="Symbol" w:hAnsi="Symbol" w:hint="default"/>
        <w:color w:val="000000" w:themeColor="text1"/>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15:restartNumberingAfterBreak="0">
    <w:nsid w:val="6C28070A"/>
    <w:multiLevelType w:val="hybridMultilevel"/>
    <w:tmpl w:val="726295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3E1ED0"/>
    <w:multiLevelType w:val="hybridMultilevel"/>
    <w:tmpl w:val="FC14291C"/>
    <w:lvl w:ilvl="0" w:tplc="653638D2">
      <w:numFmt w:val="decimal"/>
      <w:lvlText w:val=""/>
      <w:lvlJc w:val="left"/>
      <w:pPr>
        <w:tabs>
          <w:tab w:val="num" w:pos="360"/>
        </w:tabs>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15:restartNumberingAfterBreak="0">
    <w:nsid w:val="74F822C3"/>
    <w:multiLevelType w:val="hybridMultilevel"/>
    <w:tmpl w:val="9F62E5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5DA1063"/>
    <w:multiLevelType w:val="hybridMultilevel"/>
    <w:tmpl w:val="C6F093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94A515A"/>
    <w:multiLevelType w:val="hybridMultilevel"/>
    <w:tmpl w:val="58F4DA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A2B1297"/>
    <w:multiLevelType w:val="hybridMultilevel"/>
    <w:tmpl w:val="C166FD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AD46A9C"/>
    <w:multiLevelType w:val="hybridMultilevel"/>
    <w:tmpl w:val="846ED0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174861"/>
    <w:multiLevelType w:val="hybridMultilevel"/>
    <w:tmpl w:val="9026A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C5B084C"/>
    <w:multiLevelType w:val="hybridMultilevel"/>
    <w:tmpl w:val="E6B09C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2"/>
  </w:num>
  <w:num w:numId="2">
    <w:abstractNumId w:val="15"/>
  </w:num>
  <w:num w:numId="3">
    <w:abstractNumId w:val="17"/>
  </w:num>
  <w:num w:numId="4">
    <w:abstractNumId w:val="3"/>
  </w:num>
  <w:num w:numId="5">
    <w:abstractNumId w:val="13"/>
  </w:num>
  <w:num w:numId="6">
    <w:abstractNumId w:val="21"/>
  </w:num>
  <w:num w:numId="7">
    <w:abstractNumId w:val="8"/>
  </w:num>
  <w:num w:numId="8">
    <w:abstractNumId w:val="34"/>
  </w:num>
  <w:num w:numId="9">
    <w:abstractNumId w:val="36"/>
  </w:num>
  <w:num w:numId="10">
    <w:abstractNumId w:val="18"/>
  </w:num>
  <w:num w:numId="11">
    <w:abstractNumId w:val="19"/>
  </w:num>
  <w:num w:numId="12">
    <w:abstractNumId w:val="4"/>
  </w:num>
  <w:num w:numId="13">
    <w:abstractNumId w:val="35"/>
  </w:num>
  <w:num w:numId="14">
    <w:abstractNumId w:val="2"/>
  </w:num>
  <w:num w:numId="15">
    <w:abstractNumId w:val="39"/>
  </w:num>
  <w:num w:numId="16">
    <w:abstractNumId w:val="37"/>
  </w:num>
  <w:num w:numId="17">
    <w:abstractNumId w:val="38"/>
  </w:num>
  <w:num w:numId="18">
    <w:abstractNumId w:val="23"/>
  </w:num>
  <w:num w:numId="19">
    <w:abstractNumId w:val="28"/>
  </w:num>
  <w:num w:numId="20">
    <w:abstractNumId w:val="20"/>
  </w:num>
  <w:num w:numId="21">
    <w:abstractNumId w:val="33"/>
  </w:num>
  <w:num w:numId="22">
    <w:abstractNumId w:val="12"/>
  </w:num>
  <w:num w:numId="23">
    <w:abstractNumId w:val="6"/>
  </w:num>
  <w:num w:numId="24">
    <w:abstractNumId w:val="0"/>
  </w:num>
  <w:num w:numId="25">
    <w:abstractNumId w:val="25"/>
  </w:num>
  <w:num w:numId="26">
    <w:abstractNumId w:val="14"/>
  </w:num>
  <w:num w:numId="27">
    <w:abstractNumId w:val="30"/>
  </w:num>
  <w:num w:numId="28">
    <w:abstractNumId w:val="16"/>
  </w:num>
  <w:num w:numId="29">
    <w:abstractNumId w:val="22"/>
  </w:num>
  <w:num w:numId="30">
    <w:abstractNumId w:val="26"/>
  </w:num>
  <w:num w:numId="31">
    <w:abstractNumId w:val="10"/>
  </w:num>
  <w:num w:numId="32">
    <w:abstractNumId w:val="5"/>
  </w:num>
  <w:num w:numId="33">
    <w:abstractNumId w:val="9"/>
  </w:num>
  <w:num w:numId="34">
    <w:abstractNumId w:val="31"/>
  </w:num>
  <w:num w:numId="35">
    <w:abstractNumId w:val="11"/>
  </w:num>
  <w:num w:numId="36">
    <w:abstractNumId w:val="29"/>
  </w:num>
  <w:num w:numId="37">
    <w:abstractNumId w:val="7"/>
  </w:num>
  <w:num w:numId="38">
    <w:abstractNumId w:val="27"/>
  </w:num>
  <w:num w:numId="39">
    <w:abstractNumId w:val="24"/>
  </w:num>
  <w:num w:numId="40">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127"/>
    <w:rsid w:val="000020B2"/>
    <w:rsid w:val="00004599"/>
    <w:rsid w:val="000045B8"/>
    <w:rsid w:val="00006322"/>
    <w:rsid w:val="000107BF"/>
    <w:rsid w:val="000122DF"/>
    <w:rsid w:val="00013205"/>
    <w:rsid w:val="0002022F"/>
    <w:rsid w:val="00020D29"/>
    <w:rsid w:val="00024E43"/>
    <w:rsid w:val="0002566C"/>
    <w:rsid w:val="000259A1"/>
    <w:rsid w:val="000265B8"/>
    <w:rsid w:val="00031FCA"/>
    <w:rsid w:val="00041991"/>
    <w:rsid w:val="00041A51"/>
    <w:rsid w:val="000420A8"/>
    <w:rsid w:val="00042293"/>
    <w:rsid w:val="000439CF"/>
    <w:rsid w:val="0005215E"/>
    <w:rsid w:val="00052B3D"/>
    <w:rsid w:val="00053B99"/>
    <w:rsid w:val="00053D17"/>
    <w:rsid w:val="0005467C"/>
    <w:rsid w:val="00055AA2"/>
    <w:rsid w:val="00055EAA"/>
    <w:rsid w:val="0005632D"/>
    <w:rsid w:val="00056507"/>
    <w:rsid w:val="00056DEA"/>
    <w:rsid w:val="00062270"/>
    <w:rsid w:val="00062CF2"/>
    <w:rsid w:val="0006450C"/>
    <w:rsid w:val="00065506"/>
    <w:rsid w:val="00065816"/>
    <w:rsid w:val="00071E9D"/>
    <w:rsid w:val="00072F21"/>
    <w:rsid w:val="0007407B"/>
    <w:rsid w:val="000756D1"/>
    <w:rsid w:val="00075ADF"/>
    <w:rsid w:val="00076044"/>
    <w:rsid w:val="00076089"/>
    <w:rsid w:val="000779FB"/>
    <w:rsid w:val="00080362"/>
    <w:rsid w:val="00080F52"/>
    <w:rsid w:val="000814A5"/>
    <w:rsid w:val="00083DDB"/>
    <w:rsid w:val="00084A3F"/>
    <w:rsid w:val="00087ABA"/>
    <w:rsid w:val="00093DC6"/>
    <w:rsid w:val="00094EB7"/>
    <w:rsid w:val="00095B61"/>
    <w:rsid w:val="00097A25"/>
    <w:rsid w:val="000A164D"/>
    <w:rsid w:val="000A1E36"/>
    <w:rsid w:val="000A47AF"/>
    <w:rsid w:val="000A4E07"/>
    <w:rsid w:val="000A6AD1"/>
    <w:rsid w:val="000B1996"/>
    <w:rsid w:val="000B1A1D"/>
    <w:rsid w:val="000B236B"/>
    <w:rsid w:val="000C10AC"/>
    <w:rsid w:val="000C46BD"/>
    <w:rsid w:val="000C5302"/>
    <w:rsid w:val="000C5BBD"/>
    <w:rsid w:val="000C6A5B"/>
    <w:rsid w:val="000C720E"/>
    <w:rsid w:val="000C7EB2"/>
    <w:rsid w:val="000D1EF9"/>
    <w:rsid w:val="000D2A85"/>
    <w:rsid w:val="000D530F"/>
    <w:rsid w:val="000D5782"/>
    <w:rsid w:val="000D5B30"/>
    <w:rsid w:val="000D73A5"/>
    <w:rsid w:val="000E00F0"/>
    <w:rsid w:val="000E4D81"/>
    <w:rsid w:val="000E6559"/>
    <w:rsid w:val="000F019F"/>
    <w:rsid w:val="000F0B09"/>
    <w:rsid w:val="000F0F30"/>
    <w:rsid w:val="000F1819"/>
    <w:rsid w:val="000F2C91"/>
    <w:rsid w:val="000F4AFF"/>
    <w:rsid w:val="000F68A2"/>
    <w:rsid w:val="000F7672"/>
    <w:rsid w:val="000F7E28"/>
    <w:rsid w:val="00101EF6"/>
    <w:rsid w:val="001026F3"/>
    <w:rsid w:val="00102CBD"/>
    <w:rsid w:val="001041AF"/>
    <w:rsid w:val="0010434B"/>
    <w:rsid w:val="0010588D"/>
    <w:rsid w:val="00105B79"/>
    <w:rsid w:val="001123BA"/>
    <w:rsid w:val="00113F42"/>
    <w:rsid w:val="0011559A"/>
    <w:rsid w:val="00116A5B"/>
    <w:rsid w:val="00120D9C"/>
    <w:rsid w:val="00125B0B"/>
    <w:rsid w:val="00126A54"/>
    <w:rsid w:val="00126EBD"/>
    <w:rsid w:val="001271D9"/>
    <w:rsid w:val="00127A4F"/>
    <w:rsid w:val="00130F59"/>
    <w:rsid w:val="001333B0"/>
    <w:rsid w:val="001337B3"/>
    <w:rsid w:val="00134352"/>
    <w:rsid w:val="0013523A"/>
    <w:rsid w:val="00136057"/>
    <w:rsid w:val="00136C45"/>
    <w:rsid w:val="001411AE"/>
    <w:rsid w:val="0014603C"/>
    <w:rsid w:val="00151E5D"/>
    <w:rsid w:val="00154A95"/>
    <w:rsid w:val="001558C6"/>
    <w:rsid w:val="0016120B"/>
    <w:rsid w:val="00167F85"/>
    <w:rsid w:val="00170FDA"/>
    <w:rsid w:val="001716F9"/>
    <w:rsid w:val="00171945"/>
    <w:rsid w:val="001720A7"/>
    <w:rsid w:val="00172729"/>
    <w:rsid w:val="001731F9"/>
    <w:rsid w:val="001739F6"/>
    <w:rsid w:val="00174ABC"/>
    <w:rsid w:val="001776EF"/>
    <w:rsid w:val="00177948"/>
    <w:rsid w:val="00181DFF"/>
    <w:rsid w:val="001851BC"/>
    <w:rsid w:val="00190AE9"/>
    <w:rsid w:val="00190FF3"/>
    <w:rsid w:val="00191ACE"/>
    <w:rsid w:val="00191F32"/>
    <w:rsid w:val="0019206A"/>
    <w:rsid w:val="001923A5"/>
    <w:rsid w:val="00194342"/>
    <w:rsid w:val="0019446A"/>
    <w:rsid w:val="00194801"/>
    <w:rsid w:val="00196B4A"/>
    <w:rsid w:val="001972DD"/>
    <w:rsid w:val="001A1E80"/>
    <w:rsid w:val="001A2948"/>
    <w:rsid w:val="001A4B98"/>
    <w:rsid w:val="001A6D29"/>
    <w:rsid w:val="001A6EB2"/>
    <w:rsid w:val="001A7605"/>
    <w:rsid w:val="001B0319"/>
    <w:rsid w:val="001B33B1"/>
    <w:rsid w:val="001B4847"/>
    <w:rsid w:val="001B56F5"/>
    <w:rsid w:val="001B5BA2"/>
    <w:rsid w:val="001B6E0A"/>
    <w:rsid w:val="001C01BD"/>
    <w:rsid w:val="001C1EED"/>
    <w:rsid w:val="001C34F4"/>
    <w:rsid w:val="001D214D"/>
    <w:rsid w:val="001D4A92"/>
    <w:rsid w:val="001D5047"/>
    <w:rsid w:val="001D76A9"/>
    <w:rsid w:val="001E0A5C"/>
    <w:rsid w:val="001E4060"/>
    <w:rsid w:val="001E5990"/>
    <w:rsid w:val="001E7188"/>
    <w:rsid w:val="001E71FA"/>
    <w:rsid w:val="001E7602"/>
    <w:rsid w:val="001E7FD8"/>
    <w:rsid w:val="001F19D9"/>
    <w:rsid w:val="001F36CD"/>
    <w:rsid w:val="001F36D8"/>
    <w:rsid w:val="001F3E0B"/>
    <w:rsid w:val="001F6B6A"/>
    <w:rsid w:val="00200B51"/>
    <w:rsid w:val="0020331F"/>
    <w:rsid w:val="002035DC"/>
    <w:rsid w:val="00203F6F"/>
    <w:rsid w:val="0020463E"/>
    <w:rsid w:val="00207B62"/>
    <w:rsid w:val="0021117E"/>
    <w:rsid w:val="00214107"/>
    <w:rsid w:val="0021564B"/>
    <w:rsid w:val="00215B74"/>
    <w:rsid w:val="00215F2C"/>
    <w:rsid w:val="0022176D"/>
    <w:rsid w:val="00221BAA"/>
    <w:rsid w:val="00222B7A"/>
    <w:rsid w:val="002230A3"/>
    <w:rsid w:val="002265D9"/>
    <w:rsid w:val="00226B85"/>
    <w:rsid w:val="00231726"/>
    <w:rsid w:val="00232F39"/>
    <w:rsid w:val="00233193"/>
    <w:rsid w:val="002338AE"/>
    <w:rsid w:val="00235D4B"/>
    <w:rsid w:val="0024435C"/>
    <w:rsid w:val="002459C9"/>
    <w:rsid w:val="00246F35"/>
    <w:rsid w:val="00247446"/>
    <w:rsid w:val="00247743"/>
    <w:rsid w:val="00250DB0"/>
    <w:rsid w:val="00251F02"/>
    <w:rsid w:val="00252AE2"/>
    <w:rsid w:val="00260855"/>
    <w:rsid w:val="00260EC3"/>
    <w:rsid w:val="00262F3F"/>
    <w:rsid w:val="00265869"/>
    <w:rsid w:val="0026599E"/>
    <w:rsid w:val="00265DA1"/>
    <w:rsid w:val="00270199"/>
    <w:rsid w:val="002719CB"/>
    <w:rsid w:val="00271D8A"/>
    <w:rsid w:val="00276816"/>
    <w:rsid w:val="00285887"/>
    <w:rsid w:val="00286A77"/>
    <w:rsid w:val="00287F36"/>
    <w:rsid w:val="00287F39"/>
    <w:rsid w:val="00290BFC"/>
    <w:rsid w:val="00290F5E"/>
    <w:rsid w:val="0029117A"/>
    <w:rsid w:val="00292159"/>
    <w:rsid w:val="002922A3"/>
    <w:rsid w:val="00293E0F"/>
    <w:rsid w:val="00293FE7"/>
    <w:rsid w:val="0029702E"/>
    <w:rsid w:val="002A2199"/>
    <w:rsid w:val="002A40BE"/>
    <w:rsid w:val="002A43AE"/>
    <w:rsid w:val="002A6B4F"/>
    <w:rsid w:val="002A6D5F"/>
    <w:rsid w:val="002A6E15"/>
    <w:rsid w:val="002A70BB"/>
    <w:rsid w:val="002B0FF8"/>
    <w:rsid w:val="002B4FFF"/>
    <w:rsid w:val="002B625D"/>
    <w:rsid w:val="002B712A"/>
    <w:rsid w:val="002B72A1"/>
    <w:rsid w:val="002C3DB8"/>
    <w:rsid w:val="002C626D"/>
    <w:rsid w:val="002C69A2"/>
    <w:rsid w:val="002C7A36"/>
    <w:rsid w:val="002D21C3"/>
    <w:rsid w:val="002D2E26"/>
    <w:rsid w:val="002D3858"/>
    <w:rsid w:val="002D4E85"/>
    <w:rsid w:val="002D6F9B"/>
    <w:rsid w:val="002D7246"/>
    <w:rsid w:val="002D7679"/>
    <w:rsid w:val="002E065C"/>
    <w:rsid w:val="002E06CE"/>
    <w:rsid w:val="002E18B3"/>
    <w:rsid w:val="002E230A"/>
    <w:rsid w:val="002E4303"/>
    <w:rsid w:val="002E5EB9"/>
    <w:rsid w:val="002F0E52"/>
    <w:rsid w:val="002F12D7"/>
    <w:rsid w:val="002F1790"/>
    <w:rsid w:val="002F4C01"/>
    <w:rsid w:val="002F550D"/>
    <w:rsid w:val="002F66DE"/>
    <w:rsid w:val="00301DEC"/>
    <w:rsid w:val="003021C5"/>
    <w:rsid w:val="00305989"/>
    <w:rsid w:val="00306518"/>
    <w:rsid w:val="00306C45"/>
    <w:rsid w:val="00306C4F"/>
    <w:rsid w:val="003106D4"/>
    <w:rsid w:val="0031224D"/>
    <w:rsid w:val="003159E2"/>
    <w:rsid w:val="003203C3"/>
    <w:rsid w:val="00325969"/>
    <w:rsid w:val="00325AFC"/>
    <w:rsid w:val="00332AF9"/>
    <w:rsid w:val="00334DB2"/>
    <w:rsid w:val="003358DB"/>
    <w:rsid w:val="00336BC2"/>
    <w:rsid w:val="00340FF1"/>
    <w:rsid w:val="00343E5E"/>
    <w:rsid w:val="00344500"/>
    <w:rsid w:val="003447A7"/>
    <w:rsid w:val="003447EB"/>
    <w:rsid w:val="0034619B"/>
    <w:rsid w:val="00347EF6"/>
    <w:rsid w:val="00347FEE"/>
    <w:rsid w:val="00350E9B"/>
    <w:rsid w:val="003523E8"/>
    <w:rsid w:val="00352CB4"/>
    <w:rsid w:val="00354646"/>
    <w:rsid w:val="00356AED"/>
    <w:rsid w:val="003572EC"/>
    <w:rsid w:val="00360A83"/>
    <w:rsid w:val="003610B9"/>
    <w:rsid w:val="003619B5"/>
    <w:rsid w:val="00364759"/>
    <w:rsid w:val="00365BE5"/>
    <w:rsid w:val="00365E0F"/>
    <w:rsid w:val="00365F8E"/>
    <w:rsid w:val="00367FE9"/>
    <w:rsid w:val="003705D9"/>
    <w:rsid w:val="00371501"/>
    <w:rsid w:val="00371F03"/>
    <w:rsid w:val="00372E35"/>
    <w:rsid w:val="00373E16"/>
    <w:rsid w:val="00375B70"/>
    <w:rsid w:val="00375BC5"/>
    <w:rsid w:val="0037675A"/>
    <w:rsid w:val="0037751D"/>
    <w:rsid w:val="00381157"/>
    <w:rsid w:val="003828B2"/>
    <w:rsid w:val="00383658"/>
    <w:rsid w:val="00385830"/>
    <w:rsid w:val="00387CC3"/>
    <w:rsid w:val="003901C3"/>
    <w:rsid w:val="0039026A"/>
    <w:rsid w:val="0039116F"/>
    <w:rsid w:val="003921F0"/>
    <w:rsid w:val="00392B8D"/>
    <w:rsid w:val="003944D3"/>
    <w:rsid w:val="0039490F"/>
    <w:rsid w:val="003A06FB"/>
    <w:rsid w:val="003A0E49"/>
    <w:rsid w:val="003A172C"/>
    <w:rsid w:val="003A287C"/>
    <w:rsid w:val="003A37D0"/>
    <w:rsid w:val="003A45CE"/>
    <w:rsid w:val="003A4CD8"/>
    <w:rsid w:val="003A5672"/>
    <w:rsid w:val="003A65C6"/>
    <w:rsid w:val="003A71BA"/>
    <w:rsid w:val="003B121B"/>
    <w:rsid w:val="003B1659"/>
    <w:rsid w:val="003B3657"/>
    <w:rsid w:val="003B3D17"/>
    <w:rsid w:val="003B5B0A"/>
    <w:rsid w:val="003B640A"/>
    <w:rsid w:val="003B69E0"/>
    <w:rsid w:val="003B76A4"/>
    <w:rsid w:val="003B7FC3"/>
    <w:rsid w:val="003C4409"/>
    <w:rsid w:val="003C4CD5"/>
    <w:rsid w:val="003C671A"/>
    <w:rsid w:val="003C6D52"/>
    <w:rsid w:val="003D349A"/>
    <w:rsid w:val="003D47D5"/>
    <w:rsid w:val="003D7C3E"/>
    <w:rsid w:val="003E4DCF"/>
    <w:rsid w:val="003F10A8"/>
    <w:rsid w:val="003F557E"/>
    <w:rsid w:val="00401B36"/>
    <w:rsid w:val="004022C8"/>
    <w:rsid w:val="00403131"/>
    <w:rsid w:val="0040501A"/>
    <w:rsid w:val="00406BFD"/>
    <w:rsid w:val="00407AA3"/>
    <w:rsid w:val="00410972"/>
    <w:rsid w:val="00413D81"/>
    <w:rsid w:val="00414071"/>
    <w:rsid w:val="004175D1"/>
    <w:rsid w:val="00417B0D"/>
    <w:rsid w:val="00421E1D"/>
    <w:rsid w:val="0042490F"/>
    <w:rsid w:val="00425CE7"/>
    <w:rsid w:val="00427931"/>
    <w:rsid w:val="0043074A"/>
    <w:rsid w:val="0043499E"/>
    <w:rsid w:val="0044362A"/>
    <w:rsid w:val="00443DDE"/>
    <w:rsid w:val="00444748"/>
    <w:rsid w:val="0045307F"/>
    <w:rsid w:val="00454387"/>
    <w:rsid w:val="004553A8"/>
    <w:rsid w:val="0045626C"/>
    <w:rsid w:val="00456746"/>
    <w:rsid w:val="00461EA4"/>
    <w:rsid w:val="00462205"/>
    <w:rsid w:val="00462739"/>
    <w:rsid w:val="00462970"/>
    <w:rsid w:val="0046456F"/>
    <w:rsid w:val="00465492"/>
    <w:rsid w:val="00465745"/>
    <w:rsid w:val="00465C15"/>
    <w:rsid w:val="004714AB"/>
    <w:rsid w:val="004715C7"/>
    <w:rsid w:val="00472772"/>
    <w:rsid w:val="00472C01"/>
    <w:rsid w:val="00476BD2"/>
    <w:rsid w:val="0047708C"/>
    <w:rsid w:val="00481210"/>
    <w:rsid w:val="00481346"/>
    <w:rsid w:val="00482772"/>
    <w:rsid w:val="00483064"/>
    <w:rsid w:val="004867B9"/>
    <w:rsid w:val="00486D69"/>
    <w:rsid w:val="00490FF2"/>
    <w:rsid w:val="0049204F"/>
    <w:rsid w:val="00493710"/>
    <w:rsid w:val="00493AFC"/>
    <w:rsid w:val="00495F1E"/>
    <w:rsid w:val="00496EC3"/>
    <w:rsid w:val="004A10B4"/>
    <w:rsid w:val="004A127F"/>
    <w:rsid w:val="004A6C6A"/>
    <w:rsid w:val="004A6DF7"/>
    <w:rsid w:val="004A7396"/>
    <w:rsid w:val="004B396C"/>
    <w:rsid w:val="004B6681"/>
    <w:rsid w:val="004B695B"/>
    <w:rsid w:val="004B7C26"/>
    <w:rsid w:val="004C01E2"/>
    <w:rsid w:val="004C0B67"/>
    <w:rsid w:val="004C0CB7"/>
    <w:rsid w:val="004C0DFF"/>
    <w:rsid w:val="004C0F6F"/>
    <w:rsid w:val="004C3028"/>
    <w:rsid w:val="004C3E9D"/>
    <w:rsid w:val="004C6B36"/>
    <w:rsid w:val="004C71BC"/>
    <w:rsid w:val="004C78AD"/>
    <w:rsid w:val="004D0E12"/>
    <w:rsid w:val="004D3E3F"/>
    <w:rsid w:val="004D4E3F"/>
    <w:rsid w:val="004E0256"/>
    <w:rsid w:val="004E246D"/>
    <w:rsid w:val="004E55F1"/>
    <w:rsid w:val="004E60D2"/>
    <w:rsid w:val="004E7346"/>
    <w:rsid w:val="004F6C7D"/>
    <w:rsid w:val="004F7359"/>
    <w:rsid w:val="005003C8"/>
    <w:rsid w:val="00500C09"/>
    <w:rsid w:val="00501C4C"/>
    <w:rsid w:val="00506335"/>
    <w:rsid w:val="005101B3"/>
    <w:rsid w:val="0051070B"/>
    <w:rsid w:val="005124F0"/>
    <w:rsid w:val="00513F03"/>
    <w:rsid w:val="005155F4"/>
    <w:rsid w:val="00522157"/>
    <w:rsid w:val="005254B1"/>
    <w:rsid w:val="00530F7C"/>
    <w:rsid w:val="00531314"/>
    <w:rsid w:val="00532291"/>
    <w:rsid w:val="005340D5"/>
    <w:rsid w:val="005378FF"/>
    <w:rsid w:val="00543302"/>
    <w:rsid w:val="00552763"/>
    <w:rsid w:val="005543CC"/>
    <w:rsid w:val="00554EE4"/>
    <w:rsid w:val="005560E1"/>
    <w:rsid w:val="005571C9"/>
    <w:rsid w:val="005629EE"/>
    <w:rsid w:val="005648F2"/>
    <w:rsid w:val="00570D14"/>
    <w:rsid w:val="0057116F"/>
    <w:rsid w:val="00572C83"/>
    <w:rsid w:val="00574726"/>
    <w:rsid w:val="0057488C"/>
    <w:rsid w:val="005762FA"/>
    <w:rsid w:val="0057688E"/>
    <w:rsid w:val="00576AD5"/>
    <w:rsid w:val="00576F22"/>
    <w:rsid w:val="00577975"/>
    <w:rsid w:val="005811C8"/>
    <w:rsid w:val="005820C3"/>
    <w:rsid w:val="0058287A"/>
    <w:rsid w:val="00583B78"/>
    <w:rsid w:val="00583E1D"/>
    <w:rsid w:val="005840C9"/>
    <w:rsid w:val="005854F4"/>
    <w:rsid w:val="00586F68"/>
    <w:rsid w:val="0059212A"/>
    <w:rsid w:val="00592271"/>
    <w:rsid w:val="005937E3"/>
    <w:rsid w:val="00593B50"/>
    <w:rsid w:val="00593E1E"/>
    <w:rsid w:val="0059547E"/>
    <w:rsid w:val="005956B1"/>
    <w:rsid w:val="00595D1F"/>
    <w:rsid w:val="005976A9"/>
    <w:rsid w:val="005A0888"/>
    <w:rsid w:val="005A1296"/>
    <w:rsid w:val="005A3AD0"/>
    <w:rsid w:val="005A4E79"/>
    <w:rsid w:val="005B0884"/>
    <w:rsid w:val="005B088B"/>
    <w:rsid w:val="005B1595"/>
    <w:rsid w:val="005B2699"/>
    <w:rsid w:val="005B4593"/>
    <w:rsid w:val="005B696C"/>
    <w:rsid w:val="005B6A55"/>
    <w:rsid w:val="005C0D2D"/>
    <w:rsid w:val="005C524E"/>
    <w:rsid w:val="005C6AF5"/>
    <w:rsid w:val="005C7286"/>
    <w:rsid w:val="005D011A"/>
    <w:rsid w:val="005D07BA"/>
    <w:rsid w:val="005D18EC"/>
    <w:rsid w:val="005D24D3"/>
    <w:rsid w:val="005D2E36"/>
    <w:rsid w:val="005D53F1"/>
    <w:rsid w:val="005D6378"/>
    <w:rsid w:val="005D7D65"/>
    <w:rsid w:val="005D7EAA"/>
    <w:rsid w:val="005E01CA"/>
    <w:rsid w:val="005E033A"/>
    <w:rsid w:val="005E3ADE"/>
    <w:rsid w:val="005E46D4"/>
    <w:rsid w:val="005E7013"/>
    <w:rsid w:val="005E7116"/>
    <w:rsid w:val="005E7290"/>
    <w:rsid w:val="005F05AC"/>
    <w:rsid w:val="005F081B"/>
    <w:rsid w:val="005F15AB"/>
    <w:rsid w:val="005F2CE3"/>
    <w:rsid w:val="005F6C3E"/>
    <w:rsid w:val="006003D9"/>
    <w:rsid w:val="00600C52"/>
    <w:rsid w:val="0060127E"/>
    <w:rsid w:val="006015CC"/>
    <w:rsid w:val="00603A28"/>
    <w:rsid w:val="0060413A"/>
    <w:rsid w:val="00604393"/>
    <w:rsid w:val="00605652"/>
    <w:rsid w:val="00606BDC"/>
    <w:rsid w:val="00610D13"/>
    <w:rsid w:val="00610EF4"/>
    <w:rsid w:val="00612462"/>
    <w:rsid w:val="0061255D"/>
    <w:rsid w:val="00616E15"/>
    <w:rsid w:val="006176C1"/>
    <w:rsid w:val="0062072E"/>
    <w:rsid w:val="00624E62"/>
    <w:rsid w:val="00625EC0"/>
    <w:rsid w:val="00626B3C"/>
    <w:rsid w:val="00626B54"/>
    <w:rsid w:val="0062730B"/>
    <w:rsid w:val="006323CB"/>
    <w:rsid w:val="00632DF5"/>
    <w:rsid w:val="00634766"/>
    <w:rsid w:val="0063530A"/>
    <w:rsid w:val="006359D9"/>
    <w:rsid w:val="00635A01"/>
    <w:rsid w:val="00651139"/>
    <w:rsid w:val="006528C0"/>
    <w:rsid w:val="0065292D"/>
    <w:rsid w:val="00652FC3"/>
    <w:rsid w:val="00655341"/>
    <w:rsid w:val="006556F7"/>
    <w:rsid w:val="00656291"/>
    <w:rsid w:val="0066103A"/>
    <w:rsid w:val="00661930"/>
    <w:rsid w:val="006664F2"/>
    <w:rsid w:val="006673DB"/>
    <w:rsid w:val="006674B1"/>
    <w:rsid w:val="00667DD2"/>
    <w:rsid w:val="00670689"/>
    <w:rsid w:val="006726C4"/>
    <w:rsid w:val="006749F5"/>
    <w:rsid w:val="00675424"/>
    <w:rsid w:val="00676506"/>
    <w:rsid w:val="00681BA3"/>
    <w:rsid w:val="006832E9"/>
    <w:rsid w:val="0068723D"/>
    <w:rsid w:val="006956DF"/>
    <w:rsid w:val="006960B2"/>
    <w:rsid w:val="00696340"/>
    <w:rsid w:val="00697E41"/>
    <w:rsid w:val="006A4FE4"/>
    <w:rsid w:val="006A67DB"/>
    <w:rsid w:val="006A6CE9"/>
    <w:rsid w:val="006A7BE1"/>
    <w:rsid w:val="006B2AF5"/>
    <w:rsid w:val="006B3308"/>
    <w:rsid w:val="006B5CE6"/>
    <w:rsid w:val="006C0262"/>
    <w:rsid w:val="006C1F3B"/>
    <w:rsid w:val="006C2C34"/>
    <w:rsid w:val="006C38D1"/>
    <w:rsid w:val="006C3BD0"/>
    <w:rsid w:val="006C3E8E"/>
    <w:rsid w:val="006C5C96"/>
    <w:rsid w:val="006C6699"/>
    <w:rsid w:val="006D081F"/>
    <w:rsid w:val="006D27BD"/>
    <w:rsid w:val="006D3352"/>
    <w:rsid w:val="006D33DC"/>
    <w:rsid w:val="006D4116"/>
    <w:rsid w:val="006D4FD2"/>
    <w:rsid w:val="006D6B28"/>
    <w:rsid w:val="006D71C4"/>
    <w:rsid w:val="006D74C4"/>
    <w:rsid w:val="006E088B"/>
    <w:rsid w:val="006E13E8"/>
    <w:rsid w:val="006E3BA4"/>
    <w:rsid w:val="006E3CD1"/>
    <w:rsid w:val="006E4C7B"/>
    <w:rsid w:val="006E5B75"/>
    <w:rsid w:val="006E7FBD"/>
    <w:rsid w:val="006F0206"/>
    <w:rsid w:val="006F04A1"/>
    <w:rsid w:val="006F0E43"/>
    <w:rsid w:val="006F4A94"/>
    <w:rsid w:val="00700D8B"/>
    <w:rsid w:val="00702FFD"/>
    <w:rsid w:val="007035A0"/>
    <w:rsid w:val="007103E4"/>
    <w:rsid w:val="00711510"/>
    <w:rsid w:val="00711BE6"/>
    <w:rsid w:val="00713E13"/>
    <w:rsid w:val="00716051"/>
    <w:rsid w:val="0072095C"/>
    <w:rsid w:val="00722308"/>
    <w:rsid w:val="00722D7F"/>
    <w:rsid w:val="007246AB"/>
    <w:rsid w:val="00724B41"/>
    <w:rsid w:val="00724CE9"/>
    <w:rsid w:val="00725E70"/>
    <w:rsid w:val="00726A52"/>
    <w:rsid w:val="00731ECA"/>
    <w:rsid w:val="00737356"/>
    <w:rsid w:val="00737658"/>
    <w:rsid w:val="00741D51"/>
    <w:rsid w:val="0074229F"/>
    <w:rsid w:val="00744953"/>
    <w:rsid w:val="00744E73"/>
    <w:rsid w:val="007469D3"/>
    <w:rsid w:val="00750F17"/>
    <w:rsid w:val="00751C25"/>
    <w:rsid w:val="00752315"/>
    <w:rsid w:val="00752379"/>
    <w:rsid w:val="00756FB6"/>
    <w:rsid w:val="00757690"/>
    <w:rsid w:val="00757F7A"/>
    <w:rsid w:val="00760889"/>
    <w:rsid w:val="007610C9"/>
    <w:rsid w:val="00763290"/>
    <w:rsid w:val="00763385"/>
    <w:rsid w:val="00764540"/>
    <w:rsid w:val="00765388"/>
    <w:rsid w:val="00766549"/>
    <w:rsid w:val="00767F44"/>
    <w:rsid w:val="00771F0F"/>
    <w:rsid w:val="007723A5"/>
    <w:rsid w:val="00773163"/>
    <w:rsid w:val="00773FD0"/>
    <w:rsid w:val="007749F7"/>
    <w:rsid w:val="007757FE"/>
    <w:rsid w:val="00775A34"/>
    <w:rsid w:val="00776C83"/>
    <w:rsid w:val="00781C23"/>
    <w:rsid w:val="00783A2F"/>
    <w:rsid w:val="007840AF"/>
    <w:rsid w:val="0078606D"/>
    <w:rsid w:val="00787CAC"/>
    <w:rsid w:val="00791CE0"/>
    <w:rsid w:val="007923E0"/>
    <w:rsid w:val="00792BD3"/>
    <w:rsid w:val="007940C1"/>
    <w:rsid w:val="00796E07"/>
    <w:rsid w:val="007A0B80"/>
    <w:rsid w:val="007A1526"/>
    <w:rsid w:val="007A1E22"/>
    <w:rsid w:val="007A26E5"/>
    <w:rsid w:val="007A5961"/>
    <w:rsid w:val="007A6501"/>
    <w:rsid w:val="007A6B46"/>
    <w:rsid w:val="007A6CC7"/>
    <w:rsid w:val="007B01A2"/>
    <w:rsid w:val="007B12B9"/>
    <w:rsid w:val="007B32DD"/>
    <w:rsid w:val="007B3D50"/>
    <w:rsid w:val="007B5CAA"/>
    <w:rsid w:val="007B5D1D"/>
    <w:rsid w:val="007B6932"/>
    <w:rsid w:val="007B7843"/>
    <w:rsid w:val="007C06D2"/>
    <w:rsid w:val="007C0C22"/>
    <w:rsid w:val="007C1EF0"/>
    <w:rsid w:val="007C38F8"/>
    <w:rsid w:val="007C3AC1"/>
    <w:rsid w:val="007C42C4"/>
    <w:rsid w:val="007C4D70"/>
    <w:rsid w:val="007C51A8"/>
    <w:rsid w:val="007C6A95"/>
    <w:rsid w:val="007C7B62"/>
    <w:rsid w:val="007D0D5E"/>
    <w:rsid w:val="007D26B8"/>
    <w:rsid w:val="007D7974"/>
    <w:rsid w:val="007E19FD"/>
    <w:rsid w:val="007E2F90"/>
    <w:rsid w:val="007E3AB6"/>
    <w:rsid w:val="007E4E4D"/>
    <w:rsid w:val="007E732F"/>
    <w:rsid w:val="007F139B"/>
    <w:rsid w:val="007F27FB"/>
    <w:rsid w:val="007F5802"/>
    <w:rsid w:val="007F5FFB"/>
    <w:rsid w:val="007F6205"/>
    <w:rsid w:val="007F65DF"/>
    <w:rsid w:val="007F68A4"/>
    <w:rsid w:val="007F7081"/>
    <w:rsid w:val="00800CC6"/>
    <w:rsid w:val="0080469E"/>
    <w:rsid w:val="00806520"/>
    <w:rsid w:val="0080658F"/>
    <w:rsid w:val="008065E3"/>
    <w:rsid w:val="008100C7"/>
    <w:rsid w:val="00810EA3"/>
    <w:rsid w:val="00810F1F"/>
    <w:rsid w:val="00811200"/>
    <w:rsid w:val="00811868"/>
    <w:rsid w:val="00812ACA"/>
    <w:rsid w:val="008133A4"/>
    <w:rsid w:val="008138A2"/>
    <w:rsid w:val="0081525F"/>
    <w:rsid w:val="00816F0A"/>
    <w:rsid w:val="008227A3"/>
    <w:rsid w:val="00823081"/>
    <w:rsid w:val="00824CC7"/>
    <w:rsid w:val="008270A1"/>
    <w:rsid w:val="008278AC"/>
    <w:rsid w:val="00827EC0"/>
    <w:rsid w:val="008315BC"/>
    <w:rsid w:val="008321A8"/>
    <w:rsid w:val="00832BD0"/>
    <w:rsid w:val="0083357E"/>
    <w:rsid w:val="00833EDE"/>
    <w:rsid w:val="00834989"/>
    <w:rsid w:val="008371A8"/>
    <w:rsid w:val="00837BE9"/>
    <w:rsid w:val="00837CA5"/>
    <w:rsid w:val="00840376"/>
    <w:rsid w:val="008452BC"/>
    <w:rsid w:val="00847B32"/>
    <w:rsid w:val="008529C5"/>
    <w:rsid w:val="00853929"/>
    <w:rsid w:val="008546D1"/>
    <w:rsid w:val="00856161"/>
    <w:rsid w:val="0086009C"/>
    <w:rsid w:val="00860F82"/>
    <w:rsid w:val="0086215F"/>
    <w:rsid w:val="008621E7"/>
    <w:rsid w:val="00862459"/>
    <w:rsid w:val="008627BA"/>
    <w:rsid w:val="00864379"/>
    <w:rsid w:val="00865D47"/>
    <w:rsid w:val="00866396"/>
    <w:rsid w:val="00866884"/>
    <w:rsid w:val="00867635"/>
    <w:rsid w:val="00867FF0"/>
    <w:rsid w:val="00871D08"/>
    <w:rsid w:val="008726C3"/>
    <w:rsid w:val="00873848"/>
    <w:rsid w:val="00875894"/>
    <w:rsid w:val="00880737"/>
    <w:rsid w:val="00882C9E"/>
    <w:rsid w:val="00884A63"/>
    <w:rsid w:val="008855FD"/>
    <w:rsid w:val="008856D7"/>
    <w:rsid w:val="00891260"/>
    <w:rsid w:val="0089190E"/>
    <w:rsid w:val="00891B66"/>
    <w:rsid w:val="008934B6"/>
    <w:rsid w:val="00894205"/>
    <w:rsid w:val="008946F0"/>
    <w:rsid w:val="00895C82"/>
    <w:rsid w:val="00895C87"/>
    <w:rsid w:val="0089742E"/>
    <w:rsid w:val="0089764F"/>
    <w:rsid w:val="00897EC2"/>
    <w:rsid w:val="008A046B"/>
    <w:rsid w:val="008A28EE"/>
    <w:rsid w:val="008A3C29"/>
    <w:rsid w:val="008A5033"/>
    <w:rsid w:val="008A52BD"/>
    <w:rsid w:val="008B0ACC"/>
    <w:rsid w:val="008B1B36"/>
    <w:rsid w:val="008B1C92"/>
    <w:rsid w:val="008B315C"/>
    <w:rsid w:val="008B58D6"/>
    <w:rsid w:val="008B590B"/>
    <w:rsid w:val="008B5D04"/>
    <w:rsid w:val="008B6800"/>
    <w:rsid w:val="008B7665"/>
    <w:rsid w:val="008B7DB7"/>
    <w:rsid w:val="008C0A68"/>
    <w:rsid w:val="008C3251"/>
    <w:rsid w:val="008C3A70"/>
    <w:rsid w:val="008C436B"/>
    <w:rsid w:val="008C77C2"/>
    <w:rsid w:val="008C77EE"/>
    <w:rsid w:val="008D0531"/>
    <w:rsid w:val="008D0853"/>
    <w:rsid w:val="008D1C16"/>
    <w:rsid w:val="008D2977"/>
    <w:rsid w:val="008D448D"/>
    <w:rsid w:val="008D50D3"/>
    <w:rsid w:val="008E036C"/>
    <w:rsid w:val="008E06A2"/>
    <w:rsid w:val="008E1426"/>
    <w:rsid w:val="008E29B8"/>
    <w:rsid w:val="008E74E0"/>
    <w:rsid w:val="008E7CFA"/>
    <w:rsid w:val="008F22AB"/>
    <w:rsid w:val="008F25A6"/>
    <w:rsid w:val="008F36E9"/>
    <w:rsid w:val="009018A8"/>
    <w:rsid w:val="00902481"/>
    <w:rsid w:val="00903194"/>
    <w:rsid w:val="009044A7"/>
    <w:rsid w:val="0090784D"/>
    <w:rsid w:val="0091182C"/>
    <w:rsid w:val="00913407"/>
    <w:rsid w:val="009137A6"/>
    <w:rsid w:val="00916593"/>
    <w:rsid w:val="00917BD0"/>
    <w:rsid w:val="009215E4"/>
    <w:rsid w:val="00925D48"/>
    <w:rsid w:val="009305D0"/>
    <w:rsid w:val="0093223D"/>
    <w:rsid w:val="009328AA"/>
    <w:rsid w:val="009332C0"/>
    <w:rsid w:val="00935F1E"/>
    <w:rsid w:val="00936D98"/>
    <w:rsid w:val="0093706D"/>
    <w:rsid w:val="00941F7E"/>
    <w:rsid w:val="00944E8B"/>
    <w:rsid w:val="0094602D"/>
    <w:rsid w:val="00947506"/>
    <w:rsid w:val="00947E9C"/>
    <w:rsid w:val="00953AAB"/>
    <w:rsid w:val="00953B2C"/>
    <w:rsid w:val="009569F4"/>
    <w:rsid w:val="00957AC5"/>
    <w:rsid w:val="00960EB9"/>
    <w:rsid w:val="0096169F"/>
    <w:rsid w:val="00962372"/>
    <w:rsid w:val="0096350D"/>
    <w:rsid w:val="009637CF"/>
    <w:rsid w:val="009646C6"/>
    <w:rsid w:val="00966BF6"/>
    <w:rsid w:val="00966C21"/>
    <w:rsid w:val="00970D76"/>
    <w:rsid w:val="00972446"/>
    <w:rsid w:val="009757BF"/>
    <w:rsid w:val="00975958"/>
    <w:rsid w:val="00976739"/>
    <w:rsid w:val="009810CD"/>
    <w:rsid w:val="00982F1B"/>
    <w:rsid w:val="00983218"/>
    <w:rsid w:val="00983AB1"/>
    <w:rsid w:val="00992FC9"/>
    <w:rsid w:val="009954E1"/>
    <w:rsid w:val="00996FC3"/>
    <w:rsid w:val="00997140"/>
    <w:rsid w:val="00997FF3"/>
    <w:rsid w:val="009A10CF"/>
    <w:rsid w:val="009A3087"/>
    <w:rsid w:val="009A792C"/>
    <w:rsid w:val="009A7BD5"/>
    <w:rsid w:val="009B7219"/>
    <w:rsid w:val="009C055C"/>
    <w:rsid w:val="009C10F3"/>
    <w:rsid w:val="009C2382"/>
    <w:rsid w:val="009C2BCC"/>
    <w:rsid w:val="009C2E2D"/>
    <w:rsid w:val="009C5348"/>
    <w:rsid w:val="009C6DC0"/>
    <w:rsid w:val="009D0E91"/>
    <w:rsid w:val="009D56F0"/>
    <w:rsid w:val="009D5D1C"/>
    <w:rsid w:val="009D7170"/>
    <w:rsid w:val="009E0A6B"/>
    <w:rsid w:val="009E18E1"/>
    <w:rsid w:val="009E212A"/>
    <w:rsid w:val="009E37F4"/>
    <w:rsid w:val="009E43D1"/>
    <w:rsid w:val="009E5099"/>
    <w:rsid w:val="009E5367"/>
    <w:rsid w:val="009E6209"/>
    <w:rsid w:val="009F1838"/>
    <w:rsid w:val="009F1F18"/>
    <w:rsid w:val="009F7A41"/>
    <w:rsid w:val="00A03851"/>
    <w:rsid w:val="00A0496F"/>
    <w:rsid w:val="00A12C61"/>
    <w:rsid w:val="00A13047"/>
    <w:rsid w:val="00A15701"/>
    <w:rsid w:val="00A15873"/>
    <w:rsid w:val="00A16D5A"/>
    <w:rsid w:val="00A17029"/>
    <w:rsid w:val="00A17547"/>
    <w:rsid w:val="00A176C7"/>
    <w:rsid w:val="00A23D0E"/>
    <w:rsid w:val="00A23E29"/>
    <w:rsid w:val="00A279CB"/>
    <w:rsid w:val="00A27DBA"/>
    <w:rsid w:val="00A31F8A"/>
    <w:rsid w:val="00A33160"/>
    <w:rsid w:val="00A33F99"/>
    <w:rsid w:val="00A3416E"/>
    <w:rsid w:val="00A37809"/>
    <w:rsid w:val="00A41A9C"/>
    <w:rsid w:val="00A42D9F"/>
    <w:rsid w:val="00A503B8"/>
    <w:rsid w:val="00A5133E"/>
    <w:rsid w:val="00A560C6"/>
    <w:rsid w:val="00A568BB"/>
    <w:rsid w:val="00A60805"/>
    <w:rsid w:val="00A62167"/>
    <w:rsid w:val="00A6361B"/>
    <w:rsid w:val="00A651A7"/>
    <w:rsid w:val="00A652FF"/>
    <w:rsid w:val="00A65655"/>
    <w:rsid w:val="00A67F2D"/>
    <w:rsid w:val="00A73BD5"/>
    <w:rsid w:val="00A73E81"/>
    <w:rsid w:val="00A75152"/>
    <w:rsid w:val="00A80922"/>
    <w:rsid w:val="00A8118F"/>
    <w:rsid w:val="00A81B9D"/>
    <w:rsid w:val="00A83326"/>
    <w:rsid w:val="00A83695"/>
    <w:rsid w:val="00A83A22"/>
    <w:rsid w:val="00A86566"/>
    <w:rsid w:val="00A876BF"/>
    <w:rsid w:val="00A90F7F"/>
    <w:rsid w:val="00A91E0F"/>
    <w:rsid w:val="00A93412"/>
    <w:rsid w:val="00A9350A"/>
    <w:rsid w:val="00A95164"/>
    <w:rsid w:val="00A96F0C"/>
    <w:rsid w:val="00AA2974"/>
    <w:rsid w:val="00AA306A"/>
    <w:rsid w:val="00AA35E5"/>
    <w:rsid w:val="00AA3D40"/>
    <w:rsid w:val="00AA4898"/>
    <w:rsid w:val="00AA5344"/>
    <w:rsid w:val="00AA64DD"/>
    <w:rsid w:val="00AA79FB"/>
    <w:rsid w:val="00AB07AE"/>
    <w:rsid w:val="00AB258D"/>
    <w:rsid w:val="00AB43AE"/>
    <w:rsid w:val="00AB474E"/>
    <w:rsid w:val="00AB5B7B"/>
    <w:rsid w:val="00AB5BFC"/>
    <w:rsid w:val="00AB618C"/>
    <w:rsid w:val="00AC063F"/>
    <w:rsid w:val="00AC1C3B"/>
    <w:rsid w:val="00AC3493"/>
    <w:rsid w:val="00AC43E4"/>
    <w:rsid w:val="00AC5133"/>
    <w:rsid w:val="00AC60BA"/>
    <w:rsid w:val="00AC6DE1"/>
    <w:rsid w:val="00AD1E0A"/>
    <w:rsid w:val="00AD260A"/>
    <w:rsid w:val="00AD3662"/>
    <w:rsid w:val="00AD4DBB"/>
    <w:rsid w:val="00AD7805"/>
    <w:rsid w:val="00AD7880"/>
    <w:rsid w:val="00AE0542"/>
    <w:rsid w:val="00AE1629"/>
    <w:rsid w:val="00AE191C"/>
    <w:rsid w:val="00AE363F"/>
    <w:rsid w:val="00AE4222"/>
    <w:rsid w:val="00AE5991"/>
    <w:rsid w:val="00AF0051"/>
    <w:rsid w:val="00AF0BAA"/>
    <w:rsid w:val="00AF0FFD"/>
    <w:rsid w:val="00AF1539"/>
    <w:rsid w:val="00AF230B"/>
    <w:rsid w:val="00AF31E1"/>
    <w:rsid w:val="00AF41B4"/>
    <w:rsid w:val="00AF57B8"/>
    <w:rsid w:val="00AF6084"/>
    <w:rsid w:val="00B00E8F"/>
    <w:rsid w:val="00B0157E"/>
    <w:rsid w:val="00B01730"/>
    <w:rsid w:val="00B0251F"/>
    <w:rsid w:val="00B04036"/>
    <w:rsid w:val="00B077E9"/>
    <w:rsid w:val="00B11B0B"/>
    <w:rsid w:val="00B158FC"/>
    <w:rsid w:val="00B15CA8"/>
    <w:rsid w:val="00B172AE"/>
    <w:rsid w:val="00B20E12"/>
    <w:rsid w:val="00B23A46"/>
    <w:rsid w:val="00B23DA3"/>
    <w:rsid w:val="00B326E3"/>
    <w:rsid w:val="00B35ABD"/>
    <w:rsid w:val="00B370DB"/>
    <w:rsid w:val="00B373A8"/>
    <w:rsid w:val="00B37CC2"/>
    <w:rsid w:val="00B401C2"/>
    <w:rsid w:val="00B40700"/>
    <w:rsid w:val="00B40B6B"/>
    <w:rsid w:val="00B41B11"/>
    <w:rsid w:val="00B439DA"/>
    <w:rsid w:val="00B44DAD"/>
    <w:rsid w:val="00B47570"/>
    <w:rsid w:val="00B50E44"/>
    <w:rsid w:val="00B51AB9"/>
    <w:rsid w:val="00B521B0"/>
    <w:rsid w:val="00B53856"/>
    <w:rsid w:val="00B60462"/>
    <w:rsid w:val="00B60EF0"/>
    <w:rsid w:val="00B613E3"/>
    <w:rsid w:val="00B61E16"/>
    <w:rsid w:val="00B621CB"/>
    <w:rsid w:val="00B63A6E"/>
    <w:rsid w:val="00B64301"/>
    <w:rsid w:val="00B66A65"/>
    <w:rsid w:val="00B750AE"/>
    <w:rsid w:val="00B75292"/>
    <w:rsid w:val="00B770FE"/>
    <w:rsid w:val="00B776D5"/>
    <w:rsid w:val="00B77939"/>
    <w:rsid w:val="00B77B65"/>
    <w:rsid w:val="00B80CED"/>
    <w:rsid w:val="00B844C4"/>
    <w:rsid w:val="00B84E0E"/>
    <w:rsid w:val="00B872C3"/>
    <w:rsid w:val="00B87D37"/>
    <w:rsid w:val="00B907CE"/>
    <w:rsid w:val="00B937C6"/>
    <w:rsid w:val="00B9474B"/>
    <w:rsid w:val="00B95571"/>
    <w:rsid w:val="00B95900"/>
    <w:rsid w:val="00B975E8"/>
    <w:rsid w:val="00BA3357"/>
    <w:rsid w:val="00BA35FB"/>
    <w:rsid w:val="00BA38EB"/>
    <w:rsid w:val="00BA407D"/>
    <w:rsid w:val="00BA4E3E"/>
    <w:rsid w:val="00BA5AC5"/>
    <w:rsid w:val="00BA5D94"/>
    <w:rsid w:val="00BA7656"/>
    <w:rsid w:val="00BB08CF"/>
    <w:rsid w:val="00BB1A5F"/>
    <w:rsid w:val="00BB2AB3"/>
    <w:rsid w:val="00BB3121"/>
    <w:rsid w:val="00BB3BF1"/>
    <w:rsid w:val="00BB5AC2"/>
    <w:rsid w:val="00BB5CF9"/>
    <w:rsid w:val="00BB6D58"/>
    <w:rsid w:val="00BC0960"/>
    <w:rsid w:val="00BC1D7A"/>
    <w:rsid w:val="00BC2E3E"/>
    <w:rsid w:val="00BC5C45"/>
    <w:rsid w:val="00BC5E7F"/>
    <w:rsid w:val="00BD1AB5"/>
    <w:rsid w:val="00BD2994"/>
    <w:rsid w:val="00BD71ED"/>
    <w:rsid w:val="00BD74D8"/>
    <w:rsid w:val="00BD7EFC"/>
    <w:rsid w:val="00BE005D"/>
    <w:rsid w:val="00BE5596"/>
    <w:rsid w:val="00BE5B38"/>
    <w:rsid w:val="00BE63BF"/>
    <w:rsid w:val="00BE69B9"/>
    <w:rsid w:val="00BF288C"/>
    <w:rsid w:val="00BF333C"/>
    <w:rsid w:val="00BF3873"/>
    <w:rsid w:val="00BF67FB"/>
    <w:rsid w:val="00BF6E5B"/>
    <w:rsid w:val="00BF77E1"/>
    <w:rsid w:val="00C00332"/>
    <w:rsid w:val="00C0050A"/>
    <w:rsid w:val="00C01A4C"/>
    <w:rsid w:val="00C05B42"/>
    <w:rsid w:val="00C0639E"/>
    <w:rsid w:val="00C0701E"/>
    <w:rsid w:val="00C07B65"/>
    <w:rsid w:val="00C108D5"/>
    <w:rsid w:val="00C10ED9"/>
    <w:rsid w:val="00C116E2"/>
    <w:rsid w:val="00C13D65"/>
    <w:rsid w:val="00C14FF7"/>
    <w:rsid w:val="00C17C94"/>
    <w:rsid w:val="00C20C3E"/>
    <w:rsid w:val="00C22537"/>
    <w:rsid w:val="00C24071"/>
    <w:rsid w:val="00C242AB"/>
    <w:rsid w:val="00C2467E"/>
    <w:rsid w:val="00C253CA"/>
    <w:rsid w:val="00C2559F"/>
    <w:rsid w:val="00C25880"/>
    <w:rsid w:val="00C26D10"/>
    <w:rsid w:val="00C328FE"/>
    <w:rsid w:val="00C34A77"/>
    <w:rsid w:val="00C36658"/>
    <w:rsid w:val="00C4333F"/>
    <w:rsid w:val="00C44A16"/>
    <w:rsid w:val="00C46C61"/>
    <w:rsid w:val="00C4728B"/>
    <w:rsid w:val="00C47362"/>
    <w:rsid w:val="00C51ACD"/>
    <w:rsid w:val="00C54EE4"/>
    <w:rsid w:val="00C553C0"/>
    <w:rsid w:val="00C55473"/>
    <w:rsid w:val="00C56DDC"/>
    <w:rsid w:val="00C615BF"/>
    <w:rsid w:val="00C61955"/>
    <w:rsid w:val="00C62B7F"/>
    <w:rsid w:val="00C70717"/>
    <w:rsid w:val="00C73974"/>
    <w:rsid w:val="00C74796"/>
    <w:rsid w:val="00C747FC"/>
    <w:rsid w:val="00C76451"/>
    <w:rsid w:val="00C77BF8"/>
    <w:rsid w:val="00C77EE0"/>
    <w:rsid w:val="00C83FCC"/>
    <w:rsid w:val="00C87AFB"/>
    <w:rsid w:val="00C9068A"/>
    <w:rsid w:val="00C91283"/>
    <w:rsid w:val="00C94732"/>
    <w:rsid w:val="00C95651"/>
    <w:rsid w:val="00C960E8"/>
    <w:rsid w:val="00C97D8C"/>
    <w:rsid w:val="00CA0DE7"/>
    <w:rsid w:val="00CA1830"/>
    <w:rsid w:val="00CA1F38"/>
    <w:rsid w:val="00CA3616"/>
    <w:rsid w:val="00CA4325"/>
    <w:rsid w:val="00CA59AD"/>
    <w:rsid w:val="00CA653E"/>
    <w:rsid w:val="00CA7CE1"/>
    <w:rsid w:val="00CC0758"/>
    <w:rsid w:val="00CC410F"/>
    <w:rsid w:val="00CC4550"/>
    <w:rsid w:val="00CC4613"/>
    <w:rsid w:val="00CC578C"/>
    <w:rsid w:val="00CC5B67"/>
    <w:rsid w:val="00CC5EA7"/>
    <w:rsid w:val="00CC63B0"/>
    <w:rsid w:val="00CC7E66"/>
    <w:rsid w:val="00CD0800"/>
    <w:rsid w:val="00CD123C"/>
    <w:rsid w:val="00CD3AB9"/>
    <w:rsid w:val="00CD4777"/>
    <w:rsid w:val="00CD5A8F"/>
    <w:rsid w:val="00CD62FD"/>
    <w:rsid w:val="00CE1973"/>
    <w:rsid w:val="00CE1C52"/>
    <w:rsid w:val="00CE1C67"/>
    <w:rsid w:val="00CE409E"/>
    <w:rsid w:val="00CE4A28"/>
    <w:rsid w:val="00CE4E4C"/>
    <w:rsid w:val="00CE655F"/>
    <w:rsid w:val="00CE741A"/>
    <w:rsid w:val="00CF1127"/>
    <w:rsid w:val="00CF2DB5"/>
    <w:rsid w:val="00CF492C"/>
    <w:rsid w:val="00CF4E4B"/>
    <w:rsid w:val="00CF6542"/>
    <w:rsid w:val="00CF6D78"/>
    <w:rsid w:val="00D00B8E"/>
    <w:rsid w:val="00D0347E"/>
    <w:rsid w:val="00D037A5"/>
    <w:rsid w:val="00D05CA3"/>
    <w:rsid w:val="00D07F0C"/>
    <w:rsid w:val="00D10CC7"/>
    <w:rsid w:val="00D12650"/>
    <w:rsid w:val="00D13EE1"/>
    <w:rsid w:val="00D17229"/>
    <w:rsid w:val="00D20108"/>
    <w:rsid w:val="00D20506"/>
    <w:rsid w:val="00D21FC1"/>
    <w:rsid w:val="00D2227C"/>
    <w:rsid w:val="00D3247D"/>
    <w:rsid w:val="00D3322B"/>
    <w:rsid w:val="00D36030"/>
    <w:rsid w:val="00D43358"/>
    <w:rsid w:val="00D44764"/>
    <w:rsid w:val="00D449F7"/>
    <w:rsid w:val="00D461BB"/>
    <w:rsid w:val="00D464A3"/>
    <w:rsid w:val="00D50B2D"/>
    <w:rsid w:val="00D5174B"/>
    <w:rsid w:val="00D5198F"/>
    <w:rsid w:val="00D54797"/>
    <w:rsid w:val="00D562FE"/>
    <w:rsid w:val="00D56644"/>
    <w:rsid w:val="00D5694F"/>
    <w:rsid w:val="00D56B40"/>
    <w:rsid w:val="00D60E4A"/>
    <w:rsid w:val="00D648E2"/>
    <w:rsid w:val="00D64D8B"/>
    <w:rsid w:val="00D66A23"/>
    <w:rsid w:val="00D67095"/>
    <w:rsid w:val="00D70366"/>
    <w:rsid w:val="00D71836"/>
    <w:rsid w:val="00D7242E"/>
    <w:rsid w:val="00D73E05"/>
    <w:rsid w:val="00D74E42"/>
    <w:rsid w:val="00D767A3"/>
    <w:rsid w:val="00D802B9"/>
    <w:rsid w:val="00D861E0"/>
    <w:rsid w:val="00D87128"/>
    <w:rsid w:val="00D92510"/>
    <w:rsid w:val="00D957DA"/>
    <w:rsid w:val="00D961F6"/>
    <w:rsid w:val="00DA0661"/>
    <w:rsid w:val="00DA1EFE"/>
    <w:rsid w:val="00DA2980"/>
    <w:rsid w:val="00DA40F9"/>
    <w:rsid w:val="00DA4B11"/>
    <w:rsid w:val="00DA56A5"/>
    <w:rsid w:val="00DA5BE7"/>
    <w:rsid w:val="00DA62CD"/>
    <w:rsid w:val="00DB13AC"/>
    <w:rsid w:val="00DB4F0D"/>
    <w:rsid w:val="00DB692E"/>
    <w:rsid w:val="00DC0043"/>
    <w:rsid w:val="00DC4C05"/>
    <w:rsid w:val="00DC588C"/>
    <w:rsid w:val="00DC786E"/>
    <w:rsid w:val="00DD0B8A"/>
    <w:rsid w:val="00DD192F"/>
    <w:rsid w:val="00DD1A48"/>
    <w:rsid w:val="00DD2246"/>
    <w:rsid w:val="00DD2C05"/>
    <w:rsid w:val="00DD3356"/>
    <w:rsid w:val="00DD4CE2"/>
    <w:rsid w:val="00DD59FA"/>
    <w:rsid w:val="00DD77A0"/>
    <w:rsid w:val="00DE10F9"/>
    <w:rsid w:val="00DE4F9C"/>
    <w:rsid w:val="00DF038B"/>
    <w:rsid w:val="00DF047A"/>
    <w:rsid w:val="00DF0664"/>
    <w:rsid w:val="00DF2656"/>
    <w:rsid w:val="00DF42E9"/>
    <w:rsid w:val="00DF47B5"/>
    <w:rsid w:val="00E0015B"/>
    <w:rsid w:val="00E00415"/>
    <w:rsid w:val="00E00A76"/>
    <w:rsid w:val="00E01F50"/>
    <w:rsid w:val="00E03E77"/>
    <w:rsid w:val="00E04585"/>
    <w:rsid w:val="00E067AA"/>
    <w:rsid w:val="00E06BC7"/>
    <w:rsid w:val="00E105A2"/>
    <w:rsid w:val="00E112CA"/>
    <w:rsid w:val="00E12D0D"/>
    <w:rsid w:val="00E229BE"/>
    <w:rsid w:val="00E23D26"/>
    <w:rsid w:val="00E23F64"/>
    <w:rsid w:val="00E242B7"/>
    <w:rsid w:val="00E25080"/>
    <w:rsid w:val="00E26071"/>
    <w:rsid w:val="00E3043F"/>
    <w:rsid w:val="00E3092C"/>
    <w:rsid w:val="00E30973"/>
    <w:rsid w:val="00E30D59"/>
    <w:rsid w:val="00E319DE"/>
    <w:rsid w:val="00E31B8E"/>
    <w:rsid w:val="00E31CCB"/>
    <w:rsid w:val="00E33B94"/>
    <w:rsid w:val="00E3519B"/>
    <w:rsid w:val="00E354AA"/>
    <w:rsid w:val="00E372CF"/>
    <w:rsid w:val="00E405E1"/>
    <w:rsid w:val="00E40AA3"/>
    <w:rsid w:val="00E41E59"/>
    <w:rsid w:val="00E437F6"/>
    <w:rsid w:val="00E4533A"/>
    <w:rsid w:val="00E52444"/>
    <w:rsid w:val="00E53C12"/>
    <w:rsid w:val="00E55B1F"/>
    <w:rsid w:val="00E636A5"/>
    <w:rsid w:val="00E639D6"/>
    <w:rsid w:val="00E65078"/>
    <w:rsid w:val="00E65B7D"/>
    <w:rsid w:val="00E6688A"/>
    <w:rsid w:val="00E7196D"/>
    <w:rsid w:val="00E71C11"/>
    <w:rsid w:val="00E737BA"/>
    <w:rsid w:val="00E73A4F"/>
    <w:rsid w:val="00E748C7"/>
    <w:rsid w:val="00E750A5"/>
    <w:rsid w:val="00E7548A"/>
    <w:rsid w:val="00E7583A"/>
    <w:rsid w:val="00E81284"/>
    <w:rsid w:val="00E83A7E"/>
    <w:rsid w:val="00E87F25"/>
    <w:rsid w:val="00E933D1"/>
    <w:rsid w:val="00E96EE3"/>
    <w:rsid w:val="00EA12B4"/>
    <w:rsid w:val="00EA62F9"/>
    <w:rsid w:val="00EA6A53"/>
    <w:rsid w:val="00EB2530"/>
    <w:rsid w:val="00EB43A8"/>
    <w:rsid w:val="00EB4C6A"/>
    <w:rsid w:val="00EB6245"/>
    <w:rsid w:val="00EB6301"/>
    <w:rsid w:val="00EC012C"/>
    <w:rsid w:val="00EC03DE"/>
    <w:rsid w:val="00EC1326"/>
    <w:rsid w:val="00EC2274"/>
    <w:rsid w:val="00EC3035"/>
    <w:rsid w:val="00EC370A"/>
    <w:rsid w:val="00EC5E87"/>
    <w:rsid w:val="00EC775F"/>
    <w:rsid w:val="00ED1AD7"/>
    <w:rsid w:val="00ED1FB9"/>
    <w:rsid w:val="00ED3E82"/>
    <w:rsid w:val="00ED4422"/>
    <w:rsid w:val="00ED5A47"/>
    <w:rsid w:val="00ED60BC"/>
    <w:rsid w:val="00ED67EF"/>
    <w:rsid w:val="00ED70B0"/>
    <w:rsid w:val="00ED7E14"/>
    <w:rsid w:val="00EE2EDD"/>
    <w:rsid w:val="00EE3127"/>
    <w:rsid w:val="00EE341E"/>
    <w:rsid w:val="00EF056F"/>
    <w:rsid w:val="00EF12E6"/>
    <w:rsid w:val="00EF1D45"/>
    <w:rsid w:val="00EF3997"/>
    <w:rsid w:val="00EF3B78"/>
    <w:rsid w:val="00EF5309"/>
    <w:rsid w:val="00EF5926"/>
    <w:rsid w:val="00F0022A"/>
    <w:rsid w:val="00F029EC"/>
    <w:rsid w:val="00F04A6A"/>
    <w:rsid w:val="00F07A3D"/>
    <w:rsid w:val="00F11643"/>
    <w:rsid w:val="00F13174"/>
    <w:rsid w:val="00F1321A"/>
    <w:rsid w:val="00F13A55"/>
    <w:rsid w:val="00F149AE"/>
    <w:rsid w:val="00F15EC1"/>
    <w:rsid w:val="00F16960"/>
    <w:rsid w:val="00F16E8C"/>
    <w:rsid w:val="00F217B0"/>
    <w:rsid w:val="00F250BB"/>
    <w:rsid w:val="00F252CE"/>
    <w:rsid w:val="00F255CD"/>
    <w:rsid w:val="00F315D1"/>
    <w:rsid w:val="00F32802"/>
    <w:rsid w:val="00F32CF9"/>
    <w:rsid w:val="00F353E2"/>
    <w:rsid w:val="00F40722"/>
    <w:rsid w:val="00F423F5"/>
    <w:rsid w:val="00F42409"/>
    <w:rsid w:val="00F42B1D"/>
    <w:rsid w:val="00F431EC"/>
    <w:rsid w:val="00F51974"/>
    <w:rsid w:val="00F5269E"/>
    <w:rsid w:val="00F53C5E"/>
    <w:rsid w:val="00F562B3"/>
    <w:rsid w:val="00F6026E"/>
    <w:rsid w:val="00F61324"/>
    <w:rsid w:val="00F62DD8"/>
    <w:rsid w:val="00F6416A"/>
    <w:rsid w:val="00F65A4A"/>
    <w:rsid w:val="00F65B18"/>
    <w:rsid w:val="00F65D10"/>
    <w:rsid w:val="00F67CD3"/>
    <w:rsid w:val="00F70030"/>
    <w:rsid w:val="00F7069F"/>
    <w:rsid w:val="00F71359"/>
    <w:rsid w:val="00F71437"/>
    <w:rsid w:val="00F7172A"/>
    <w:rsid w:val="00F73FED"/>
    <w:rsid w:val="00F7422B"/>
    <w:rsid w:val="00F755CB"/>
    <w:rsid w:val="00F75781"/>
    <w:rsid w:val="00F7652E"/>
    <w:rsid w:val="00F7754F"/>
    <w:rsid w:val="00F8098D"/>
    <w:rsid w:val="00F809A2"/>
    <w:rsid w:val="00F83770"/>
    <w:rsid w:val="00F83E48"/>
    <w:rsid w:val="00F841F0"/>
    <w:rsid w:val="00F84C89"/>
    <w:rsid w:val="00F86E72"/>
    <w:rsid w:val="00F87BEE"/>
    <w:rsid w:val="00F916E9"/>
    <w:rsid w:val="00F927C2"/>
    <w:rsid w:val="00F93330"/>
    <w:rsid w:val="00F9333E"/>
    <w:rsid w:val="00F94B15"/>
    <w:rsid w:val="00F95994"/>
    <w:rsid w:val="00F97B3A"/>
    <w:rsid w:val="00FA14C9"/>
    <w:rsid w:val="00FA40EE"/>
    <w:rsid w:val="00FA5FF7"/>
    <w:rsid w:val="00FA644D"/>
    <w:rsid w:val="00FA6AAD"/>
    <w:rsid w:val="00FA7A9F"/>
    <w:rsid w:val="00FB51D9"/>
    <w:rsid w:val="00FB7FCE"/>
    <w:rsid w:val="00FC0468"/>
    <w:rsid w:val="00FC0497"/>
    <w:rsid w:val="00FC2BBB"/>
    <w:rsid w:val="00FC4046"/>
    <w:rsid w:val="00FC5609"/>
    <w:rsid w:val="00FD46EA"/>
    <w:rsid w:val="00FD4AAB"/>
    <w:rsid w:val="00FD5427"/>
    <w:rsid w:val="00FD5FE3"/>
    <w:rsid w:val="00FD7CD1"/>
    <w:rsid w:val="00FE514F"/>
    <w:rsid w:val="00FE586D"/>
    <w:rsid w:val="00FF7D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F75682A"/>
  <w15:docId w15:val="{4204413F-D572-4C78-A225-EBCECC2F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6E9"/>
    <w:pPr>
      <w:spacing w:after="200" w:line="276" w:lineRule="auto"/>
    </w:pPr>
  </w:style>
  <w:style w:type="paragraph" w:styleId="Ttulo1">
    <w:name w:val="heading 1"/>
    <w:basedOn w:val="Normal"/>
    <w:next w:val="Normal"/>
    <w:link w:val="Ttulo1Car"/>
    <w:uiPriority w:val="9"/>
    <w:qFormat/>
    <w:rsid w:val="006726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5A129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6">
    <w:name w:val="Pa6"/>
    <w:basedOn w:val="Normal"/>
    <w:next w:val="Normal"/>
    <w:uiPriority w:val="99"/>
    <w:rsid w:val="000C5302"/>
    <w:pPr>
      <w:autoSpaceDE w:val="0"/>
      <w:autoSpaceDN w:val="0"/>
      <w:adjustRightInd w:val="0"/>
      <w:spacing w:after="0" w:line="241" w:lineRule="atLeast"/>
    </w:pPr>
    <w:rPr>
      <w:rFonts w:ascii="Century Gothic" w:hAnsi="Century Gothic"/>
      <w:sz w:val="24"/>
      <w:szCs w:val="24"/>
    </w:rPr>
  </w:style>
  <w:style w:type="character" w:customStyle="1" w:styleId="Ttulo1Car">
    <w:name w:val="Título 1 Car"/>
    <w:basedOn w:val="Fuentedeprrafopredeter"/>
    <w:link w:val="Ttulo1"/>
    <w:uiPriority w:val="9"/>
    <w:rsid w:val="006726C4"/>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6726C4"/>
    <w:pPr>
      <w:spacing w:before="480"/>
      <w:outlineLvl w:val="9"/>
    </w:pPr>
    <w:rPr>
      <w:rFonts w:ascii="Cambria" w:eastAsia="Times New Roman" w:hAnsi="Cambria" w:cs="Times New Roman"/>
      <w:b/>
      <w:bCs/>
      <w:color w:val="365F91"/>
      <w:sz w:val="28"/>
      <w:szCs w:val="28"/>
      <w:lang w:eastAsia="es-CO"/>
    </w:rPr>
  </w:style>
  <w:style w:type="paragraph" w:styleId="TDC1">
    <w:name w:val="toc 1"/>
    <w:basedOn w:val="Normal"/>
    <w:next w:val="Normal"/>
    <w:autoRedefine/>
    <w:uiPriority w:val="39"/>
    <w:qFormat/>
    <w:rsid w:val="00DD77A0"/>
    <w:pPr>
      <w:tabs>
        <w:tab w:val="left" w:pos="567"/>
        <w:tab w:val="right" w:leader="dot" w:pos="11340"/>
      </w:tabs>
      <w:spacing w:after="0" w:line="360" w:lineRule="auto"/>
      <w:ind w:left="567" w:right="992"/>
      <w:jc w:val="both"/>
    </w:pPr>
    <w:rPr>
      <w:rFonts w:ascii="Arial" w:eastAsia="Times New Roman" w:hAnsi="Arial" w:cs="Arial"/>
      <w:b/>
      <w:noProof/>
      <w:color w:val="000000"/>
      <w:sz w:val="20"/>
      <w:szCs w:val="24"/>
      <w:lang w:eastAsia="es-ES"/>
    </w:rPr>
  </w:style>
  <w:style w:type="character" w:styleId="Hipervnculo">
    <w:name w:val="Hyperlink"/>
    <w:uiPriority w:val="99"/>
    <w:rsid w:val="006726C4"/>
    <w:rPr>
      <w:color w:val="0000FF"/>
      <w:u w:val="single"/>
    </w:rPr>
  </w:style>
  <w:style w:type="paragraph" w:styleId="TDC2">
    <w:name w:val="toc 2"/>
    <w:basedOn w:val="Normal"/>
    <w:next w:val="Normal"/>
    <w:autoRedefine/>
    <w:uiPriority w:val="39"/>
    <w:unhideWhenUsed/>
    <w:qFormat/>
    <w:rsid w:val="00055AA2"/>
    <w:pPr>
      <w:tabs>
        <w:tab w:val="left" w:pos="660"/>
        <w:tab w:val="right" w:leader="dot" w:pos="9061"/>
      </w:tabs>
      <w:spacing w:after="100" w:line="360" w:lineRule="auto"/>
      <w:ind w:left="709"/>
      <w:jc w:val="both"/>
    </w:pPr>
  </w:style>
  <w:style w:type="paragraph" w:styleId="Prrafodelista">
    <w:name w:val="List Paragraph"/>
    <w:basedOn w:val="Normal"/>
    <w:uiPriority w:val="34"/>
    <w:qFormat/>
    <w:rsid w:val="00531314"/>
    <w:pPr>
      <w:ind w:left="720"/>
      <w:contextualSpacing/>
    </w:pPr>
  </w:style>
  <w:style w:type="paragraph" w:customStyle="1" w:styleId="Default">
    <w:name w:val="Default"/>
    <w:rsid w:val="00BC2E3E"/>
    <w:pPr>
      <w:autoSpaceDE w:val="0"/>
      <w:autoSpaceDN w:val="0"/>
      <w:adjustRightInd w:val="0"/>
      <w:spacing w:after="0" w:line="240" w:lineRule="auto"/>
    </w:pPr>
    <w:rPr>
      <w:rFonts w:ascii="Calibri" w:hAnsi="Calibri" w:cs="Calibri"/>
      <w:color w:val="000000"/>
      <w:sz w:val="24"/>
      <w:szCs w:val="24"/>
    </w:rPr>
  </w:style>
  <w:style w:type="paragraph" w:styleId="Encabezado">
    <w:name w:val="header"/>
    <w:basedOn w:val="Normal"/>
    <w:link w:val="EncabezadoCar"/>
    <w:uiPriority w:val="99"/>
    <w:unhideWhenUsed/>
    <w:rsid w:val="00CA0D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0DE7"/>
  </w:style>
  <w:style w:type="paragraph" w:styleId="Piedepgina">
    <w:name w:val="footer"/>
    <w:basedOn w:val="Normal"/>
    <w:link w:val="PiedepginaCar"/>
    <w:uiPriority w:val="99"/>
    <w:unhideWhenUsed/>
    <w:rsid w:val="00CA0D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0DE7"/>
  </w:style>
  <w:style w:type="paragraph" w:styleId="Sinespaciado">
    <w:name w:val="No Spacing"/>
    <w:link w:val="SinespaciadoCar"/>
    <w:uiPriority w:val="1"/>
    <w:qFormat/>
    <w:rsid w:val="00775A34"/>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775A34"/>
    <w:rPr>
      <w:rFonts w:eastAsiaTheme="minorEastAsia"/>
      <w:lang w:eastAsia="es-CO"/>
    </w:rPr>
  </w:style>
  <w:style w:type="paragraph" w:styleId="Textodeglobo">
    <w:name w:val="Balloon Text"/>
    <w:basedOn w:val="Normal"/>
    <w:link w:val="TextodegloboCar"/>
    <w:uiPriority w:val="99"/>
    <w:semiHidden/>
    <w:unhideWhenUsed/>
    <w:rsid w:val="007F58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802"/>
    <w:rPr>
      <w:rFonts w:ascii="Tahoma" w:hAnsi="Tahoma" w:cs="Tahoma"/>
      <w:sz w:val="16"/>
      <w:szCs w:val="16"/>
    </w:rPr>
  </w:style>
  <w:style w:type="paragraph" w:customStyle="1" w:styleId="xmsolistparagraph">
    <w:name w:val="x_msolistparagraph"/>
    <w:basedOn w:val="Normal"/>
    <w:rsid w:val="00DA4B1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nhideWhenUsed/>
    <w:rsid w:val="008371A8"/>
    <w:pPr>
      <w:spacing w:after="0" w:line="240" w:lineRule="auto"/>
    </w:pPr>
    <w:rPr>
      <w:sz w:val="20"/>
      <w:szCs w:val="20"/>
    </w:rPr>
  </w:style>
  <w:style w:type="character" w:customStyle="1" w:styleId="TextonotapieCar">
    <w:name w:val="Texto nota pie Car"/>
    <w:basedOn w:val="Fuentedeprrafopredeter"/>
    <w:link w:val="Textonotapie"/>
    <w:rsid w:val="008371A8"/>
    <w:rPr>
      <w:sz w:val="20"/>
      <w:szCs w:val="20"/>
    </w:rPr>
  </w:style>
  <w:style w:type="character" w:styleId="Refdenotaalpie">
    <w:name w:val="footnote reference"/>
    <w:basedOn w:val="Fuentedeprrafopredeter"/>
    <w:uiPriority w:val="99"/>
    <w:unhideWhenUsed/>
    <w:rsid w:val="008371A8"/>
    <w:rPr>
      <w:vertAlign w:val="superscript"/>
    </w:rPr>
  </w:style>
  <w:style w:type="character" w:customStyle="1" w:styleId="Ttulo2Car">
    <w:name w:val="Título 2 Car"/>
    <w:basedOn w:val="Fuentedeprrafopredeter"/>
    <w:link w:val="Ttulo2"/>
    <w:uiPriority w:val="9"/>
    <w:semiHidden/>
    <w:rsid w:val="005A1296"/>
    <w:rPr>
      <w:rFonts w:asciiTheme="majorHAnsi" w:eastAsiaTheme="majorEastAsia" w:hAnsiTheme="majorHAnsi" w:cstheme="majorBidi"/>
      <w:b/>
      <w:bCs/>
      <w:color w:val="5B9BD5" w:themeColor="accent1"/>
      <w:sz w:val="26"/>
      <w:szCs w:val="26"/>
    </w:rPr>
  </w:style>
  <w:style w:type="table" w:styleId="Tablaconcuadrcula">
    <w:name w:val="Table Grid"/>
    <w:basedOn w:val="Tablanormal"/>
    <w:uiPriority w:val="59"/>
    <w:rsid w:val="00CE1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0501A"/>
    <w:pPr>
      <w:suppressAutoHyphens/>
      <w:spacing w:after="0" w:line="240" w:lineRule="auto"/>
      <w:textAlignment w:val="baseline"/>
    </w:pPr>
    <w:rPr>
      <w:rFonts w:ascii="Times New Roman" w:eastAsia="Times New Roman" w:hAnsi="Times New Roman" w:cs="Times New Roman"/>
      <w:kern w:val="1"/>
      <w:sz w:val="24"/>
      <w:szCs w:val="24"/>
      <w:lang w:val="es-ES" w:eastAsia="zh-CN"/>
    </w:rPr>
  </w:style>
  <w:style w:type="paragraph" w:styleId="Ttulo">
    <w:name w:val="Title"/>
    <w:basedOn w:val="Normal"/>
    <w:link w:val="TtuloCar"/>
    <w:qFormat/>
    <w:rsid w:val="000B236B"/>
    <w:pPr>
      <w:spacing w:after="0" w:line="240" w:lineRule="auto"/>
      <w:jc w:val="center"/>
    </w:pPr>
    <w:rPr>
      <w:rFonts w:ascii="Arial" w:eastAsia="Times New Roman" w:hAnsi="Arial" w:cs="Times New Roman"/>
      <w:b/>
      <w:sz w:val="24"/>
      <w:szCs w:val="20"/>
      <w:lang w:val="en-US" w:eastAsia="es-ES"/>
    </w:rPr>
  </w:style>
  <w:style w:type="character" w:customStyle="1" w:styleId="TtuloCar">
    <w:name w:val="Título Car"/>
    <w:basedOn w:val="Fuentedeprrafopredeter"/>
    <w:link w:val="Ttulo"/>
    <w:rsid w:val="000B236B"/>
    <w:rPr>
      <w:rFonts w:ascii="Arial" w:eastAsia="Times New Roman" w:hAnsi="Arial" w:cs="Times New Roman"/>
      <w:b/>
      <w:sz w:val="24"/>
      <w:szCs w:val="20"/>
      <w:lang w:val="en-US" w:eastAsia="es-ES"/>
    </w:rPr>
  </w:style>
  <w:style w:type="paragraph" w:styleId="TDC3">
    <w:name w:val="toc 3"/>
    <w:basedOn w:val="Normal"/>
    <w:next w:val="Normal"/>
    <w:autoRedefine/>
    <w:uiPriority w:val="39"/>
    <w:semiHidden/>
    <w:unhideWhenUsed/>
    <w:qFormat/>
    <w:rsid w:val="00655341"/>
    <w:pPr>
      <w:spacing w:after="100"/>
      <w:ind w:left="440"/>
    </w:pPr>
    <w:rPr>
      <w:rFonts w:eastAsiaTheme="minorEastAsia"/>
      <w:lang w:val="es-ES" w:eastAsia="es-ES"/>
    </w:rPr>
  </w:style>
  <w:style w:type="paragraph" w:styleId="Textoindependiente">
    <w:name w:val="Body Text"/>
    <w:basedOn w:val="Normal"/>
    <w:link w:val="TextoindependienteCar"/>
    <w:rsid w:val="00EF12E6"/>
    <w:pPr>
      <w:spacing w:after="0" w:line="240" w:lineRule="auto"/>
      <w:jc w:val="both"/>
    </w:pPr>
    <w:rPr>
      <w:rFonts w:ascii="Arial" w:eastAsia="Times New Roman" w:hAnsi="Arial" w:cs="Times New Roman"/>
      <w:szCs w:val="20"/>
      <w:lang w:eastAsia="es-ES"/>
    </w:rPr>
  </w:style>
  <w:style w:type="character" w:customStyle="1" w:styleId="TextoindependienteCar">
    <w:name w:val="Texto independiente Car"/>
    <w:basedOn w:val="Fuentedeprrafopredeter"/>
    <w:link w:val="Textoindependiente"/>
    <w:rsid w:val="00EF12E6"/>
    <w:rPr>
      <w:rFonts w:ascii="Arial" w:eastAsia="Times New Roman" w:hAnsi="Arial" w:cs="Times New Roman"/>
      <w:szCs w:val="20"/>
      <w:lang w:eastAsia="es-ES"/>
    </w:rPr>
  </w:style>
  <w:style w:type="character" w:styleId="Textoennegrita">
    <w:name w:val="Strong"/>
    <w:basedOn w:val="Fuentedeprrafopredeter"/>
    <w:uiPriority w:val="22"/>
    <w:qFormat/>
    <w:rsid w:val="00B37CC2"/>
    <w:rPr>
      <w:b/>
      <w:bCs/>
    </w:rPr>
  </w:style>
  <w:style w:type="table" w:customStyle="1" w:styleId="TableNormal">
    <w:name w:val="Table Normal"/>
    <w:uiPriority w:val="2"/>
    <w:semiHidden/>
    <w:unhideWhenUsed/>
    <w:qFormat/>
    <w:rsid w:val="006D71C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D71C4"/>
    <w:pPr>
      <w:widowControl w:val="0"/>
      <w:spacing w:after="0" w:line="240" w:lineRule="auto"/>
    </w:pPr>
    <w:rPr>
      <w:rFonts w:ascii="Arial" w:eastAsia="Arial" w:hAnsi="Arial" w:cs="Arial"/>
    </w:rPr>
  </w:style>
  <w:style w:type="paragraph" w:customStyle="1" w:styleId="yiv8994995529msonormal">
    <w:name w:val="yiv8994995529msonormal"/>
    <w:basedOn w:val="Normal"/>
    <w:rsid w:val="009137A6"/>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yiv6386550465tableparagraph">
    <w:name w:val="yiv6386550465tableparagraph"/>
    <w:basedOn w:val="Normal"/>
    <w:rsid w:val="009137A6"/>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tabletop">
    <w:name w:val="tabletop"/>
    <w:basedOn w:val="Normal"/>
    <w:rsid w:val="00BA5AC5"/>
    <w:pPr>
      <w:tabs>
        <w:tab w:val="center" w:pos="4320"/>
        <w:tab w:val="right" w:pos="8496"/>
        <w:tab w:val="right" w:pos="8640"/>
      </w:tabs>
      <w:spacing w:after="0" w:line="240" w:lineRule="auto"/>
    </w:pPr>
    <w:rPr>
      <w:rFonts w:ascii="Univers (WN)" w:eastAsia="Times New Roman" w:hAnsi="Univers (WN)" w:cs="Times New Roman"/>
      <w:sz w:val="16"/>
      <w:szCs w:val="20"/>
      <w:lang w:eastAsia="es-ES"/>
    </w:rPr>
  </w:style>
  <w:style w:type="paragraph" w:customStyle="1" w:styleId="Cuadrculamedia1-nfasis21">
    <w:name w:val="Cuadrícula media 1 - Énfasis 21"/>
    <w:basedOn w:val="Normal"/>
    <w:uiPriority w:val="34"/>
    <w:qFormat/>
    <w:rsid w:val="00BA5AC5"/>
    <w:pPr>
      <w:spacing w:after="0" w:line="240" w:lineRule="auto"/>
      <w:ind w:left="720"/>
      <w:contextualSpacing/>
    </w:pPr>
    <w:rPr>
      <w:rFonts w:ascii="NanumGothic" w:eastAsia="NanumGothic" w:hAnsi="NanumGothic" w:cs="NanumGothic"/>
      <w:sz w:val="24"/>
      <w:szCs w:val="24"/>
      <w:lang w:val="es-ES" w:eastAsia="es-ES"/>
    </w:rPr>
  </w:style>
  <w:style w:type="paragraph" w:styleId="NormalWeb">
    <w:name w:val="Normal (Web)"/>
    <w:basedOn w:val="Normal"/>
    <w:uiPriority w:val="99"/>
    <w:unhideWhenUsed/>
    <w:rsid w:val="00F562B3"/>
    <w:pPr>
      <w:spacing w:before="100" w:beforeAutospacing="1" w:after="100" w:afterAutospacing="1" w:line="240" w:lineRule="auto"/>
    </w:pPr>
    <w:rPr>
      <w:rFonts w:ascii="Times New Roman" w:eastAsiaTheme="minorEastAsia" w:hAnsi="Times New Roman" w:cs="Times New Roman"/>
      <w:sz w:val="24"/>
      <w:szCs w:val="24"/>
      <w:lang w:eastAsia="es-CO"/>
    </w:rPr>
  </w:style>
  <w:style w:type="table" w:styleId="Sombreadoclaro-nfasis5">
    <w:name w:val="Light Shading Accent 5"/>
    <w:basedOn w:val="Tablanormal"/>
    <w:uiPriority w:val="60"/>
    <w:rsid w:val="001716F9"/>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medio2-nfasis5">
    <w:name w:val="Medium Shading 2 Accent 5"/>
    <w:basedOn w:val="Tablanormal"/>
    <w:uiPriority w:val="64"/>
    <w:rsid w:val="001716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1-nfasis5">
    <w:name w:val="Medium Grid 1 Accent 5"/>
    <w:basedOn w:val="Tablanormal"/>
    <w:uiPriority w:val="67"/>
    <w:rsid w:val="006832E9"/>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Sombreadomedio1-nfasis5">
    <w:name w:val="Medium Shading 1 Accent 5"/>
    <w:basedOn w:val="Tablanormal"/>
    <w:uiPriority w:val="63"/>
    <w:rsid w:val="003B640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Cuadrculaclara-nfasis5">
    <w:name w:val="Light Grid Accent 5"/>
    <w:basedOn w:val="Tablanormal"/>
    <w:uiPriority w:val="62"/>
    <w:rsid w:val="003B640A"/>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alfinal">
    <w:name w:val="endnote text"/>
    <w:basedOn w:val="Normal"/>
    <w:link w:val="TextonotaalfinalCar"/>
    <w:uiPriority w:val="99"/>
    <w:semiHidden/>
    <w:unhideWhenUsed/>
    <w:rsid w:val="00BB2AB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B2AB3"/>
    <w:rPr>
      <w:sz w:val="20"/>
      <w:szCs w:val="20"/>
    </w:rPr>
  </w:style>
  <w:style w:type="character" w:styleId="Refdenotaalfinal">
    <w:name w:val="endnote reference"/>
    <w:basedOn w:val="Fuentedeprrafopredeter"/>
    <w:uiPriority w:val="99"/>
    <w:semiHidden/>
    <w:unhideWhenUsed/>
    <w:rsid w:val="00BB2AB3"/>
    <w:rPr>
      <w:vertAlign w:val="superscript"/>
    </w:rPr>
  </w:style>
  <w:style w:type="paragraph" w:styleId="Subttulo">
    <w:name w:val="Subtitle"/>
    <w:basedOn w:val="Normal"/>
    <w:link w:val="SubttuloCar"/>
    <w:qFormat/>
    <w:rsid w:val="00483064"/>
    <w:pPr>
      <w:spacing w:after="0" w:line="240" w:lineRule="auto"/>
    </w:pPr>
    <w:rPr>
      <w:rFonts w:ascii="Arial" w:eastAsia="Times New Roman" w:hAnsi="Arial" w:cs="Arial"/>
      <w:b/>
      <w:bCs/>
      <w:sz w:val="20"/>
      <w:szCs w:val="24"/>
      <w:lang w:val="es-MX" w:eastAsia="es-ES"/>
    </w:rPr>
  </w:style>
  <w:style w:type="character" w:customStyle="1" w:styleId="SubttuloCar">
    <w:name w:val="Subtítulo Car"/>
    <w:basedOn w:val="Fuentedeprrafopredeter"/>
    <w:link w:val="Subttulo"/>
    <w:rsid w:val="00483064"/>
    <w:rPr>
      <w:rFonts w:ascii="Arial" w:eastAsia="Times New Roman" w:hAnsi="Arial" w:cs="Arial"/>
      <w:b/>
      <w:bCs/>
      <w:sz w:val="20"/>
      <w:szCs w:val="24"/>
      <w:lang w:val="es-MX" w:eastAsia="es-ES"/>
    </w:rPr>
  </w:style>
  <w:style w:type="character" w:styleId="Mencinsinresolver">
    <w:name w:val="Unresolved Mention"/>
    <w:basedOn w:val="Fuentedeprrafopredeter"/>
    <w:uiPriority w:val="99"/>
    <w:semiHidden/>
    <w:unhideWhenUsed/>
    <w:rsid w:val="00966BF6"/>
    <w:rPr>
      <w:color w:val="605E5C"/>
      <w:shd w:val="clear" w:color="auto" w:fill="E1DFDD"/>
    </w:rPr>
  </w:style>
  <w:style w:type="paragraph" w:styleId="Textosinformato">
    <w:name w:val="Plain Text"/>
    <w:basedOn w:val="Normal"/>
    <w:link w:val="TextosinformatoCar"/>
    <w:rsid w:val="00CF4E4B"/>
    <w:pPr>
      <w:spacing w:after="0" w:line="240" w:lineRule="auto"/>
    </w:pPr>
    <w:rPr>
      <w:rFonts w:ascii="Courier New" w:eastAsia="Times New Roman" w:hAnsi="Courier New" w:cs="Times New Roman"/>
      <w:spacing w:val="-3"/>
      <w:sz w:val="20"/>
      <w:szCs w:val="20"/>
      <w:lang w:val="es-ES_tradnl" w:eastAsia="es-ES"/>
    </w:rPr>
  </w:style>
  <w:style w:type="character" w:customStyle="1" w:styleId="TextosinformatoCar">
    <w:name w:val="Texto sin formato Car"/>
    <w:basedOn w:val="Fuentedeprrafopredeter"/>
    <w:link w:val="Textosinformato"/>
    <w:rsid w:val="00CF4E4B"/>
    <w:rPr>
      <w:rFonts w:ascii="Courier New" w:eastAsia="Times New Roman" w:hAnsi="Courier New" w:cs="Times New Roman"/>
      <w:spacing w:val="-3"/>
      <w:sz w:val="20"/>
      <w:szCs w:val="20"/>
      <w:lang w:val="es-ES_tradnl" w:eastAsia="es-ES"/>
    </w:rPr>
  </w:style>
  <w:style w:type="paragraph" w:customStyle="1" w:styleId="Textbody">
    <w:name w:val="Text body"/>
    <w:basedOn w:val="Normal"/>
    <w:rsid w:val="006176C1"/>
    <w:pPr>
      <w:suppressAutoHyphens/>
      <w:overflowPunct w:val="0"/>
      <w:autoSpaceDE w:val="0"/>
      <w:autoSpaceDN w:val="0"/>
      <w:spacing w:after="120" w:line="240" w:lineRule="auto"/>
      <w:jc w:val="both"/>
      <w:textAlignment w:val="baseline"/>
    </w:pPr>
    <w:rPr>
      <w:rFonts w:ascii="Verdana" w:eastAsia="Times New Roman" w:hAnsi="Verdana" w:cs="Times New Roman"/>
      <w:kern w:val="3"/>
      <w:sz w:val="20"/>
      <w:szCs w:val="20"/>
      <w:lang w:val="es-ES" w:eastAsia="es-CO"/>
    </w:rPr>
  </w:style>
  <w:style w:type="paragraph" w:styleId="ndice1">
    <w:name w:val="index 1"/>
    <w:basedOn w:val="Normal"/>
    <w:next w:val="Normal"/>
    <w:autoRedefine/>
    <w:semiHidden/>
    <w:rsid w:val="00C25880"/>
    <w:pPr>
      <w:spacing w:after="0" w:line="240" w:lineRule="auto"/>
      <w:ind w:left="240" w:hanging="240"/>
    </w:pPr>
    <w:rPr>
      <w:rFonts w:ascii="Times New Roman" w:eastAsia="Times New Roman" w:hAnsi="Times New Roman" w:cs="Times New Roman"/>
      <w:sz w:val="24"/>
      <w:szCs w:val="24"/>
      <w:lang w:val="en-US"/>
    </w:rPr>
  </w:style>
  <w:style w:type="paragraph" w:styleId="Ttulodendice">
    <w:name w:val="index heading"/>
    <w:basedOn w:val="Normal"/>
    <w:next w:val="ndice1"/>
    <w:semiHidden/>
    <w:rsid w:val="00C25880"/>
    <w:pPr>
      <w:spacing w:after="0" w:line="240" w:lineRule="auto"/>
    </w:pPr>
    <w:rPr>
      <w:rFonts w:ascii="Times New Roman" w:eastAsia="Times New Roman" w:hAnsi="Times New Roman" w:cs="Times New Roman"/>
      <w:sz w:val="20"/>
      <w:szCs w:val="20"/>
      <w:lang w:val="es-ES" w:eastAsia="es-ES"/>
    </w:rPr>
  </w:style>
  <w:style w:type="paragraph" w:customStyle="1" w:styleId="Footnote">
    <w:name w:val="Footnote"/>
    <w:basedOn w:val="Standard"/>
    <w:rsid w:val="009044A7"/>
    <w:pPr>
      <w:suppressLineNumbers/>
      <w:overflowPunct w:val="0"/>
      <w:autoSpaceDE w:val="0"/>
      <w:autoSpaceDN w:val="0"/>
      <w:ind w:left="283" w:hanging="283"/>
    </w:pPr>
    <w:rPr>
      <w:kern w:val="3"/>
      <w:sz w:val="20"/>
      <w:szCs w:val="20"/>
      <w:lang w:eastAsia="es-CO"/>
    </w:rPr>
  </w:style>
  <w:style w:type="character" w:customStyle="1" w:styleId="FootnoteSymbol">
    <w:name w:val="Footnote Symbol"/>
    <w:rsid w:val="009044A7"/>
    <w:rPr>
      <w:position w:val="0"/>
      <w:vertAlign w:val="superscript"/>
    </w:rPr>
  </w:style>
  <w:style w:type="character" w:customStyle="1" w:styleId="WW8Num9z0">
    <w:name w:val="WW8Num9z0"/>
    <w:rsid w:val="00866884"/>
    <w:rPr>
      <w:rFonts w:ascii="Wingdings" w:hAnsi="Wingdings"/>
      <w:sz w:val="28"/>
    </w:rPr>
  </w:style>
  <w:style w:type="numbering" w:customStyle="1" w:styleId="WW8Num65">
    <w:name w:val="WW8Num65"/>
    <w:basedOn w:val="Sinlista"/>
    <w:rsid w:val="00866884"/>
    <w:pPr>
      <w:numPr>
        <w:numId w:val="7"/>
      </w:numPr>
    </w:pPr>
  </w:style>
  <w:style w:type="paragraph" w:customStyle="1" w:styleId="Ttulo11">
    <w:name w:val="Título 11"/>
    <w:basedOn w:val="Normal"/>
    <w:next w:val="Textbody"/>
    <w:rsid w:val="009C10F3"/>
    <w:pPr>
      <w:keepNext/>
      <w:suppressAutoHyphens/>
      <w:overflowPunct w:val="0"/>
      <w:autoSpaceDE w:val="0"/>
      <w:autoSpaceDN w:val="0"/>
      <w:spacing w:before="240" w:after="60" w:line="240" w:lineRule="auto"/>
      <w:jc w:val="both"/>
      <w:textAlignment w:val="baseline"/>
      <w:outlineLvl w:val="0"/>
    </w:pPr>
    <w:rPr>
      <w:rFonts w:ascii="Verdana" w:eastAsia="Arial Unicode MS" w:hAnsi="Verdana" w:cs="Tahoma"/>
      <w:b/>
      <w:kern w:val="3"/>
      <w:sz w:val="24"/>
      <w:szCs w:val="28"/>
      <w:lang w:val="es-ES" w:eastAsia="es-CO"/>
    </w:rPr>
  </w:style>
  <w:style w:type="paragraph" w:customStyle="1" w:styleId="Ttulo71">
    <w:name w:val="Título 71"/>
    <w:basedOn w:val="Standard"/>
    <w:next w:val="Textbody"/>
    <w:rsid w:val="002719CB"/>
    <w:pPr>
      <w:numPr>
        <w:numId w:val="26"/>
      </w:numPr>
      <w:overflowPunct w:val="0"/>
      <w:autoSpaceDE w:val="0"/>
      <w:autoSpaceDN w:val="0"/>
      <w:spacing w:before="240" w:after="60"/>
    </w:pPr>
    <w:rPr>
      <w:rFonts w:ascii="Arial" w:hAnsi="Arial"/>
      <w:kern w:val="3"/>
      <w:sz w:val="20"/>
      <w:szCs w:val="20"/>
      <w:lang w:eastAsia="es-CO"/>
    </w:rPr>
  </w:style>
  <w:style w:type="numbering" w:customStyle="1" w:styleId="WW8Num1">
    <w:name w:val="WW8Num1"/>
    <w:basedOn w:val="Sinlista"/>
    <w:rsid w:val="002719CB"/>
    <w:pPr>
      <w:numPr>
        <w:numId w:val="26"/>
      </w:numPr>
    </w:pPr>
  </w:style>
  <w:style w:type="character" w:styleId="Refdecomentario">
    <w:name w:val="annotation reference"/>
    <w:basedOn w:val="Fuentedeprrafopredeter"/>
    <w:uiPriority w:val="99"/>
    <w:semiHidden/>
    <w:unhideWhenUsed/>
    <w:rsid w:val="00CE1973"/>
    <w:rPr>
      <w:sz w:val="16"/>
      <w:szCs w:val="16"/>
    </w:rPr>
  </w:style>
  <w:style w:type="paragraph" w:styleId="Textocomentario">
    <w:name w:val="annotation text"/>
    <w:basedOn w:val="Normal"/>
    <w:link w:val="TextocomentarioCar"/>
    <w:uiPriority w:val="99"/>
    <w:semiHidden/>
    <w:unhideWhenUsed/>
    <w:rsid w:val="00CE197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1973"/>
    <w:rPr>
      <w:sz w:val="20"/>
      <w:szCs w:val="20"/>
    </w:rPr>
  </w:style>
  <w:style w:type="paragraph" w:styleId="Asuntodelcomentario">
    <w:name w:val="annotation subject"/>
    <w:basedOn w:val="Textocomentario"/>
    <w:next w:val="Textocomentario"/>
    <w:link w:val="AsuntodelcomentarioCar"/>
    <w:uiPriority w:val="99"/>
    <w:semiHidden/>
    <w:unhideWhenUsed/>
    <w:rsid w:val="00CE1973"/>
    <w:rPr>
      <w:b/>
      <w:bCs/>
    </w:rPr>
  </w:style>
  <w:style w:type="character" w:customStyle="1" w:styleId="AsuntodelcomentarioCar">
    <w:name w:val="Asunto del comentario Car"/>
    <w:basedOn w:val="TextocomentarioCar"/>
    <w:link w:val="Asuntodelcomentario"/>
    <w:uiPriority w:val="99"/>
    <w:semiHidden/>
    <w:rsid w:val="00CE1973"/>
    <w:rPr>
      <w:b/>
      <w:bCs/>
      <w:sz w:val="20"/>
      <w:szCs w:val="20"/>
    </w:rPr>
  </w:style>
  <w:style w:type="table" w:customStyle="1" w:styleId="Tablaconcuadrcula3">
    <w:name w:val="Tabla con cuadrícula3"/>
    <w:basedOn w:val="Tablanormal"/>
    <w:next w:val="Tablaconcuadrcula"/>
    <w:uiPriority w:val="59"/>
    <w:rsid w:val="001F36D8"/>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41328">
      <w:bodyDiv w:val="1"/>
      <w:marLeft w:val="0"/>
      <w:marRight w:val="0"/>
      <w:marTop w:val="0"/>
      <w:marBottom w:val="0"/>
      <w:divBdr>
        <w:top w:val="none" w:sz="0" w:space="0" w:color="auto"/>
        <w:left w:val="none" w:sz="0" w:space="0" w:color="auto"/>
        <w:bottom w:val="none" w:sz="0" w:space="0" w:color="auto"/>
        <w:right w:val="none" w:sz="0" w:space="0" w:color="auto"/>
      </w:divBdr>
    </w:div>
    <w:div w:id="187184386">
      <w:bodyDiv w:val="1"/>
      <w:marLeft w:val="0"/>
      <w:marRight w:val="0"/>
      <w:marTop w:val="0"/>
      <w:marBottom w:val="0"/>
      <w:divBdr>
        <w:top w:val="none" w:sz="0" w:space="0" w:color="auto"/>
        <w:left w:val="none" w:sz="0" w:space="0" w:color="auto"/>
        <w:bottom w:val="none" w:sz="0" w:space="0" w:color="auto"/>
        <w:right w:val="none" w:sz="0" w:space="0" w:color="auto"/>
      </w:divBdr>
    </w:div>
    <w:div w:id="190458662">
      <w:bodyDiv w:val="1"/>
      <w:marLeft w:val="0"/>
      <w:marRight w:val="0"/>
      <w:marTop w:val="0"/>
      <w:marBottom w:val="0"/>
      <w:divBdr>
        <w:top w:val="none" w:sz="0" w:space="0" w:color="auto"/>
        <w:left w:val="none" w:sz="0" w:space="0" w:color="auto"/>
        <w:bottom w:val="none" w:sz="0" w:space="0" w:color="auto"/>
        <w:right w:val="none" w:sz="0" w:space="0" w:color="auto"/>
      </w:divBdr>
    </w:div>
    <w:div w:id="215775114">
      <w:bodyDiv w:val="1"/>
      <w:marLeft w:val="0"/>
      <w:marRight w:val="0"/>
      <w:marTop w:val="0"/>
      <w:marBottom w:val="0"/>
      <w:divBdr>
        <w:top w:val="none" w:sz="0" w:space="0" w:color="auto"/>
        <w:left w:val="none" w:sz="0" w:space="0" w:color="auto"/>
        <w:bottom w:val="none" w:sz="0" w:space="0" w:color="auto"/>
        <w:right w:val="none" w:sz="0" w:space="0" w:color="auto"/>
      </w:divBdr>
    </w:div>
    <w:div w:id="392319581">
      <w:bodyDiv w:val="1"/>
      <w:marLeft w:val="0"/>
      <w:marRight w:val="0"/>
      <w:marTop w:val="0"/>
      <w:marBottom w:val="0"/>
      <w:divBdr>
        <w:top w:val="none" w:sz="0" w:space="0" w:color="auto"/>
        <w:left w:val="none" w:sz="0" w:space="0" w:color="auto"/>
        <w:bottom w:val="none" w:sz="0" w:space="0" w:color="auto"/>
        <w:right w:val="none" w:sz="0" w:space="0" w:color="auto"/>
      </w:divBdr>
    </w:div>
    <w:div w:id="519902368">
      <w:bodyDiv w:val="1"/>
      <w:marLeft w:val="0"/>
      <w:marRight w:val="0"/>
      <w:marTop w:val="0"/>
      <w:marBottom w:val="0"/>
      <w:divBdr>
        <w:top w:val="none" w:sz="0" w:space="0" w:color="auto"/>
        <w:left w:val="none" w:sz="0" w:space="0" w:color="auto"/>
        <w:bottom w:val="none" w:sz="0" w:space="0" w:color="auto"/>
        <w:right w:val="none" w:sz="0" w:space="0" w:color="auto"/>
      </w:divBdr>
      <w:divsChild>
        <w:div w:id="394936112">
          <w:marLeft w:val="547"/>
          <w:marRight w:val="0"/>
          <w:marTop w:val="0"/>
          <w:marBottom w:val="0"/>
          <w:divBdr>
            <w:top w:val="none" w:sz="0" w:space="0" w:color="auto"/>
            <w:left w:val="none" w:sz="0" w:space="0" w:color="auto"/>
            <w:bottom w:val="none" w:sz="0" w:space="0" w:color="auto"/>
            <w:right w:val="none" w:sz="0" w:space="0" w:color="auto"/>
          </w:divBdr>
        </w:div>
        <w:div w:id="1411075581">
          <w:marLeft w:val="547"/>
          <w:marRight w:val="0"/>
          <w:marTop w:val="0"/>
          <w:marBottom w:val="0"/>
          <w:divBdr>
            <w:top w:val="none" w:sz="0" w:space="0" w:color="auto"/>
            <w:left w:val="none" w:sz="0" w:space="0" w:color="auto"/>
            <w:bottom w:val="none" w:sz="0" w:space="0" w:color="auto"/>
            <w:right w:val="none" w:sz="0" w:space="0" w:color="auto"/>
          </w:divBdr>
        </w:div>
        <w:div w:id="489253872">
          <w:marLeft w:val="547"/>
          <w:marRight w:val="0"/>
          <w:marTop w:val="0"/>
          <w:marBottom w:val="0"/>
          <w:divBdr>
            <w:top w:val="none" w:sz="0" w:space="0" w:color="auto"/>
            <w:left w:val="none" w:sz="0" w:space="0" w:color="auto"/>
            <w:bottom w:val="none" w:sz="0" w:space="0" w:color="auto"/>
            <w:right w:val="none" w:sz="0" w:space="0" w:color="auto"/>
          </w:divBdr>
        </w:div>
        <w:div w:id="790779150">
          <w:marLeft w:val="547"/>
          <w:marRight w:val="0"/>
          <w:marTop w:val="0"/>
          <w:marBottom w:val="0"/>
          <w:divBdr>
            <w:top w:val="none" w:sz="0" w:space="0" w:color="auto"/>
            <w:left w:val="none" w:sz="0" w:space="0" w:color="auto"/>
            <w:bottom w:val="none" w:sz="0" w:space="0" w:color="auto"/>
            <w:right w:val="none" w:sz="0" w:space="0" w:color="auto"/>
          </w:divBdr>
        </w:div>
      </w:divsChild>
    </w:div>
    <w:div w:id="691806818">
      <w:bodyDiv w:val="1"/>
      <w:marLeft w:val="0"/>
      <w:marRight w:val="0"/>
      <w:marTop w:val="0"/>
      <w:marBottom w:val="0"/>
      <w:divBdr>
        <w:top w:val="none" w:sz="0" w:space="0" w:color="auto"/>
        <w:left w:val="none" w:sz="0" w:space="0" w:color="auto"/>
        <w:bottom w:val="none" w:sz="0" w:space="0" w:color="auto"/>
        <w:right w:val="none" w:sz="0" w:space="0" w:color="auto"/>
      </w:divBdr>
    </w:div>
    <w:div w:id="722605767">
      <w:bodyDiv w:val="1"/>
      <w:marLeft w:val="0"/>
      <w:marRight w:val="0"/>
      <w:marTop w:val="0"/>
      <w:marBottom w:val="0"/>
      <w:divBdr>
        <w:top w:val="none" w:sz="0" w:space="0" w:color="auto"/>
        <w:left w:val="none" w:sz="0" w:space="0" w:color="auto"/>
        <w:bottom w:val="none" w:sz="0" w:space="0" w:color="auto"/>
        <w:right w:val="none" w:sz="0" w:space="0" w:color="auto"/>
      </w:divBdr>
    </w:div>
    <w:div w:id="813911697">
      <w:bodyDiv w:val="1"/>
      <w:marLeft w:val="0"/>
      <w:marRight w:val="0"/>
      <w:marTop w:val="0"/>
      <w:marBottom w:val="0"/>
      <w:divBdr>
        <w:top w:val="none" w:sz="0" w:space="0" w:color="auto"/>
        <w:left w:val="none" w:sz="0" w:space="0" w:color="auto"/>
        <w:bottom w:val="none" w:sz="0" w:space="0" w:color="auto"/>
        <w:right w:val="none" w:sz="0" w:space="0" w:color="auto"/>
      </w:divBdr>
    </w:div>
    <w:div w:id="845435034">
      <w:bodyDiv w:val="1"/>
      <w:marLeft w:val="0"/>
      <w:marRight w:val="0"/>
      <w:marTop w:val="0"/>
      <w:marBottom w:val="0"/>
      <w:divBdr>
        <w:top w:val="none" w:sz="0" w:space="0" w:color="auto"/>
        <w:left w:val="none" w:sz="0" w:space="0" w:color="auto"/>
        <w:bottom w:val="none" w:sz="0" w:space="0" w:color="auto"/>
        <w:right w:val="none" w:sz="0" w:space="0" w:color="auto"/>
      </w:divBdr>
    </w:div>
    <w:div w:id="885676032">
      <w:bodyDiv w:val="1"/>
      <w:marLeft w:val="0"/>
      <w:marRight w:val="0"/>
      <w:marTop w:val="0"/>
      <w:marBottom w:val="0"/>
      <w:divBdr>
        <w:top w:val="none" w:sz="0" w:space="0" w:color="auto"/>
        <w:left w:val="none" w:sz="0" w:space="0" w:color="auto"/>
        <w:bottom w:val="none" w:sz="0" w:space="0" w:color="auto"/>
        <w:right w:val="none" w:sz="0" w:space="0" w:color="auto"/>
      </w:divBdr>
    </w:div>
    <w:div w:id="1107501171">
      <w:bodyDiv w:val="1"/>
      <w:marLeft w:val="0"/>
      <w:marRight w:val="0"/>
      <w:marTop w:val="0"/>
      <w:marBottom w:val="0"/>
      <w:divBdr>
        <w:top w:val="none" w:sz="0" w:space="0" w:color="auto"/>
        <w:left w:val="none" w:sz="0" w:space="0" w:color="auto"/>
        <w:bottom w:val="none" w:sz="0" w:space="0" w:color="auto"/>
        <w:right w:val="none" w:sz="0" w:space="0" w:color="auto"/>
      </w:divBdr>
      <w:divsChild>
        <w:div w:id="1289044919">
          <w:marLeft w:val="0"/>
          <w:marRight w:val="0"/>
          <w:marTop w:val="0"/>
          <w:marBottom w:val="0"/>
          <w:divBdr>
            <w:top w:val="none" w:sz="0" w:space="0" w:color="auto"/>
            <w:left w:val="none" w:sz="0" w:space="0" w:color="auto"/>
            <w:bottom w:val="none" w:sz="0" w:space="0" w:color="auto"/>
            <w:right w:val="none" w:sz="0" w:space="0" w:color="auto"/>
          </w:divBdr>
          <w:divsChild>
            <w:div w:id="15898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9403">
      <w:bodyDiv w:val="1"/>
      <w:marLeft w:val="0"/>
      <w:marRight w:val="0"/>
      <w:marTop w:val="0"/>
      <w:marBottom w:val="0"/>
      <w:divBdr>
        <w:top w:val="none" w:sz="0" w:space="0" w:color="auto"/>
        <w:left w:val="none" w:sz="0" w:space="0" w:color="auto"/>
        <w:bottom w:val="none" w:sz="0" w:space="0" w:color="auto"/>
        <w:right w:val="none" w:sz="0" w:space="0" w:color="auto"/>
      </w:divBdr>
    </w:div>
    <w:div w:id="1135177365">
      <w:bodyDiv w:val="1"/>
      <w:marLeft w:val="0"/>
      <w:marRight w:val="0"/>
      <w:marTop w:val="0"/>
      <w:marBottom w:val="0"/>
      <w:divBdr>
        <w:top w:val="none" w:sz="0" w:space="0" w:color="auto"/>
        <w:left w:val="none" w:sz="0" w:space="0" w:color="auto"/>
        <w:bottom w:val="none" w:sz="0" w:space="0" w:color="auto"/>
        <w:right w:val="none" w:sz="0" w:space="0" w:color="auto"/>
      </w:divBdr>
      <w:divsChild>
        <w:div w:id="1098715873">
          <w:marLeft w:val="720"/>
          <w:marRight w:val="0"/>
          <w:marTop w:val="0"/>
          <w:marBottom w:val="0"/>
          <w:divBdr>
            <w:top w:val="none" w:sz="0" w:space="0" w:color="auto"/>
            <w:left w:val="none" w:sz="0" w:space="0" w:color="auto"/>
            <w:bottom w:val="none" w:sz="0" w:space="0" w:color="auto"/>
            <w:right w:val="none" w:sz="0" w:space="0" w:color="auto"/>
          </w:divBdr>
        </w:div>
        <w:div w:id="1008361665">
          <w:marLeft w:val="720"/>
          <w:marRight w:val="0"/>
          <w:marTop w:val="0"/>
          <w:marBottom w:val="0"/>
          <w:divBdr>
            <w:top w:val="none" w:sz="0" w:space="0" w:color="auto"/>
            <w:left w:val="none" w:sz="0" w:space="0" w:color="auto"/>
            <w:bottom w:val="none" w:sz="0" w:space="0" w:color="auto"/>
            <w:right w:val="none" w:sz="0" w:space="0" w:color="auto"/>
          </w:divBdr>
        </w:div>
        <w:div w:id="2104111698">
          <w:marLeft w:val="720"/>
          <w:marRight w:val="0"/>
          <w:marTop w:val="0"/>
          <w:marBottom w:val="0"/>
          <w:divBdr>
            <w:top w:val="none" w:sz="0" w:space="0" w:color="auto"/>
            <w:left w:val="none" w:sz="0" w:space="0" w:color="auto"/>
            <w:bottom w:val="none" w:sz="0" w:space="0" w:color="auto"/>
            <w:right w:val="none" w:sz="0" w:space="0" w:color="auto"/>
          </w:divBdr>
        </w:div>
        <w:div w:id="2032796414">
          <w:marLeft w:val="720"/>
          <w:marRight w:val="0"/>
          <w:marTop w:val="0"/>
          <w:marBottom w:val="0"/>
          <w:divBdr>
            <w:top w:val="none" w:sz="0" w:space="0" w:color="auto"/>
            <w:left w:val="none" w:sz="0" w:space="0" w:color="auto"/>
            <w:bottom w:val="none" w:sz="0" w:space="0" w:color="auto"/>
            <w:right w:val="none" w:sz="0" w:space="0" w:color="auto"/>
          </w:divBdr>
        </w:div>
        <w:div w:id="1298025950">
          <w:marLeft w:val="720"/>
          <w:marRight w:val="0"/>
          <w:marTop w:val="0"/>
          <w:marBottom w:val="0"/>
          <w:divBdr>
            <w:top w:val="none" w:sz="0" w:space="0" w:color="auto"/>
            <w:left w:val="none" w:sz="0" w:space="0" w:color="auto"/>
            <w:bottom w:val="none" w:sz="0" w:space="0" w:color="auto"/>
            <w:right w:val="none" w:sz="0" w:space="0" w:color="auto"/>
          </w:divBdr>
        </w:div>
        <w:div w:id="1512112193">
          <w:marLeft w:val="720"/>
          <w:marRight w:val="0"/>
          <w:marTop w:val="0"/>
          <w:marBottom w:val="0"/>
          <w:divBdr>
            <w:top w:val="none" w:sz="0" w:space="0" w:color="auto"/>
            <w:left w:val="none" w:sz="0" w:space="0" w:color="auto"/>
            <w:bottom w:val="none" w:sz="0" w:space="0" w:color="auto"/>
            <w:right w:val="none" w:sz="0" w:space="0" w:color="auto"/>
          </w:divBdr>
        </w:div>
        <w:div w:id="1384214411">
          <w:marLeft w:val="720"/>
          <w:marRight w:val="0"/>
          <w:marTop w:val="0"/>
          <w:marBottom w:val="0"/>
          <w:divBdr>
            <w:top w:val="none" w:sz="0" w:space="0" w:color="auto"/>
            <w:left w:val="none" w:sz="0" w:space="0" w:color="auto"/>
            <w:bottom w:val="none" w:sz="0" w:space="0" w:color="auto"/>
            <w:right w:val="none" w:sz="0" w:space="0" w:color="auto"/>
          </w:divBdr>
        </w:div>
        <w:div w:id="1579555005">
          <w:marLeft w:val="720"/>
          <w:marRight w:val="0"/>
          <w:marTop w:val="0"/>
          <w:marBottom w:val="0"/>
          <w:divBdr>
            <w:top w:val="none" w:sz="0" w:space="0" w:color="auto"/>
            <w:left w:val="none" w:sz="0" w:space="0" w:color="auto"/>
            <w:bottom w:val="none" w:sz="0" w:space="0" w:color="auto"/>
            <w:right w:val="none" w:sz="0" w:space="0" w:color="auto"/>
          </w:divBdr>
        </w:div>
        <w:div w:id="246961396">
          <w:marLeft w:val="720"/>
          <w:marRight w:val="0"/>
          <w:marTop w:val="0"/>
          <w:marBottom w:val="0"/>
          <w:divBdr>
            <w:top w:val="none" w:sz="0" w:space="0" w:color="auto"/>
            <w:left w:val="none" w:sz="0" w:space="0" w:color="auto"/>
            <w:bottom w:val="none" w:sz="0" w:space="0" w:color="auto"/>
            <w:right w:val="none" w:sz="0" w:space="0" w:color="auto"/>
          </w:divBdr>
        </w:div>
        <w:div w:id="915169117">
          <w:marLeft w:val="720"/>
          <w:marRight w:val="0"/>
          <w:marTop w:val="0"/>
          <w:marBottom w:val="0"/>
          <w:divBdr>
            <w:top w:val="none" w:sz="0" w:space="0" w:color="auto"/>
            <w:left w:val="none" w:sz="0" w:space="0" w:color="auto"/>
            <w:bottom w:val="none" w:sz="0" w:space="0" w:color="auto"/>
            <w:right w:val="none" w:sz="0" w:space="0" w:color="auto"/>
          </w:divBdr>
        </w:div>
        <w:div w:id="496655291">
          <w:marLeft w:val="720"/>
          <w:marRight w:val="0"/>
          <w:marTop w:val="0"/>
          <w:marBottom w:val="0"/>
          <w:divBdr>
            <w:top w:val="none" w:sz="0" w:space="0" w:color="auto"/>
            <w:left w:val="none" w:sz="0" w:space="0" w:color="auto"/>
            <w:bottom w:val="none" w:sz="0" w:space="0" w:color="auto"/>
            <w:right w:val="none" w:sz="0" w:space="0" w:color="auto"/>
          </w:divBdr>
        </w:div>
      </w:divsChild>
    </w:div>
    <w:div w:id="1159346690">
      <w:bodyDiv w:val="1"/>
      <w:marLeft w:val="0"/>
      <w:marRight w:val="0"/>
      <w:marTop w:val="0"/>
      <w:marBottom w:val="0"/>
      <w:divBdr>
        <w:top w:val="none" w:sz="0" w:space="0" w:color="auto"/>
        <w:left w:val="none" w:sz="0" w:space="0" w:color="auto"/>
        <w:bottom w:val="none" w:sz="0" w:space="0" w:color="auto"/>
        <w:right w:val="none" w:sz="0" w:space="0" w:color="auto"/>
      </w:divBdr>
    </w:div>
    <w:div w:id="1276331052">
      <w:bodyDiv w:val="1"/>
      <w:marLeft w:val="0"/>
      <w:marRight w:val="0"/>
      <w:marTop w:val="0"/>
      <w:marBottom w:val="0"/>
      <w:divBdr>
        <w:top w:val="none" w:sz="0" w:space="0" w:color="auto"/>
        <w:left w:val="none" w:sz="0" w:space="0" w:color="auto"/>
        <w:bottom w:val="none" w:sz="0" w:space="0" w:color="auto"/>
        <w:right w:val="none" w:sz="0" w:space="0" w:color="auto"/>
      </w:divBdr>
    </w:div>
    <w:div w:id="1378355346">
      <w:bodyDiv w:val="1"/>
      <w:marLeft w:val="0"/>
      <w:marRight w:val="0"/>
      <w:marTop w:val="0"/>
      <w:marBottom w:val="0"/>
      <w:divBdr>
        <w:top w:val="none" w:sz="0" w:space="0" w:color="auto"/>
        <w:left w:val="none" w:sz="0" w:space="0" w:color="auto"/>
        <w:bottom w:val="none" w:sz="0" w:space="0" w:color="auto"/>
        <w:right w:val="none" w:sz="0" w:space="0" w:color="auto"/>
      </w:divBdr>
    </w:div>
    <w:div w:id="1557008077">
      <w:bodyDiv w:val="1"/>
      <w:marLeft w:val="0"/>
      <w:marRight w:val="0"/>
      <w:marTop w:val="0"/>
      <w:marBottom w:val="0"/>
      <w:divBdr>
        <w:top w:val="none" w:sz="0" w:space="0" w:color="auto"/>
        <w:left w:val="none" w:sz="0" w:space="0" w:color="auto"/>
        <w:bottom w:val="none" w:sz="0" w:space="0" w:color="auto"/>
        <w:right w:val="none" w:sz="0" w:space="0" w:color="auto"/>
      </w:divBdr>
    </w:div>
    <w:div w:id="1557815370">
      <w:bodyDiv w:val="1"/>
      <w:marLeft w:val="0"/>
      <w:marRight w:val="0"/>
      <w:marTop w:val="0"/>
      <w:marBottom w:val="0"/>
      <w:divBdr>
        <w:top w:val="none" w:sz="0" w:space="0" w:color="auto"/>
        <w:left w:val="none" w:sz="0" w:space="0" w:color="auto"/>
        <w:bottom w:val="none" w:sz="0" w:space="0" w:color="auto"/>
        <w:right w:val="none" w:sz="0" w:space="0" w:color="auto"/>
      </w:divBdr>
    </w:div>
    <w:div w:id="1644039986">
      <w:bodyDiv w:val="1"/>
      <w:marLeft w:val="0"/>
      <w:marRight w:val="0"/>
      <w:marTop w:val="0"/>
      <w:marBottom w:val="0"/>
      <w:divBdr>
        <w:top w:val="none" w:sz="0" w:space="0" w:color="auto"/>
        <w:left w:val="none" w:sz="0" w:space="0" w:color="auto"/>
        <w:bottom w:val="none" w:sz="0" w:space="0" w:color="auto"/>
        <w:right w:val="none" w:sz="0" w:space="0" w:color="auto"/>
      </w:divBdr>
      <w:divsChild>
        <w:div w:id="1074475289">
          <w:marLeft w:val="547"/>
          <w:marRight w:val="0"/>
          <w:marTop w:val="0"/>
          <w:marBottom w:val="0"/>
          <w:divBdr>
            <w:top w:val="none" w:sz="0" w:space="0" w:color="auto"/>
            <w:left w:val="none" w:sz="0" w:space="0" w:color="auto"/>
            <w:bottom w:val="none" w:sz="0" w:space="0" w:color="auto"/>
            <w:right w:val="none" w:sz="0" w:space="0" w:color="auto"/>
          </w:divBdr>
        </w:div>
        <w:div w:id="545063919">
          <w:marLeft w:val="547"/>
          <w:marRight w:val="0"/>
          <w:marTop w:val="0"/>
          <w:marBottom w:val="0"/>
          <w:divBdr>
            <w:top w:val="none" w:sz="0" w:space="0" w:color="auto"/>
            <w:left w:val="none" w:sz="0" w:space="0" w:color="auto"/>
            <w:bottom w:val="none" w:sz="0" w:space="0" w:color="auto"/>
            <w:right w:val="none" w:sz="0" w:space="0" w:color="auto"/>
          </w:divBdr>
        </w:div>
        <w:div w:id="561260743">
          <w:marLeft w:val="547"/>
          <w:marRight w:val="0"/>
          <w:marTop w:val="0"/>
          <w:marBottom w:val="0"/>
          <w:divBdr>
            <w:top w:val="none" w:sz="0" w:space="0" w:color="auto"/>
            <w:left w:val="none" w:sz="0" w:space="0" w:color="auto"/>
            <w:bottom w:val="none" w:sz="0" w:space="0" w:color="auto"/>
            <w:right w:val="none" w:sz="0" w:space="0" w:color="auto"/>
          </w:divBdr>
        </w:div>
      </w:divsChild>
    </w:div>
    <w:div w:id="1710565956">
      <w:bodyDiv w:val="1"/>
      <w:marLeft w:val="0"/>
      <w:marRight w:val="0"/>
      <w:marTop w:val="0"/>
      <w:marBottom w:val="0"/>
      <w:divBdr>
        <w:top w:val="none" w:sz="0" w:space="0" w:color="auto"/>
        <w:left w:val="none" w:sz="0" w:space="0" w:color="auto"/>
        <w:bottom w:val="none" w:sz="0" w:space="0" w:color="auto"/>
        <w:right w:val="none" w:sz="0" w:space="0" w:color="auto"/>
      </w:divBdr>
    </w:div>
    <w:div w:id="200088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hyperlink" Target="https://www.bing.com/images/search?view=detailV2&amp;ccid=E4qOAaow&amp;id=7AB001DAD44200788E958B2C0DD5EEF7FE2C731E&amp;thid=OIP.E4qOAaowX298kttjKj7mywHaHa&amp;mediaurl=https%3a%2f%2fth.bing.com%2fth%2fid%2fR138a8e01aa305f6f7c92db632a3ee6cb%3frik%3dHnMs%252fvfu1Q0siw%26riu%3dhttp%253a%252f%252fpolillita.com%252fwp-content%252fuploads%252f2019%252f02%252fBU-9582-Tira-Punteria-Producto_1024x1024.png%26ehk%3d7kJEBzPTvsM4tTxCnh73nSMQ97Gv7zFrDLMCJIiLRMs%253d%26risl%3d%26pid%3dImgRaw&amp;exph=1024&amp;expw=1024&amp;q=im%c3%a1genes+punteria&amp;simid=608014275106522751&amp;ck=339C0927F808E6C77B1D6B7C7DA62887&amp;selectedIndex=3&amp;FORM=IRPRST&amp;ajaxhist=0&amp;ajaxserp=0" TargetMode="External"/><Relationship Id="rId42" Type="http://schemas.openxmlformats.org/officeDocument/2006/relationships/hyperlink" Target="https://www.bing.com/images/search?view=detailV2&amp;ccid=uVpBSL0B&amp;id=2FEE81197668C65AE1CA5574C7240FD5F4843171&amp;thid=OIP.uVpBSL0BA6z4EWBLOadoRAAAAA&amp;mediaurl=https%3A%2F%2Fw7.pngwing.com%2Fpngs%2F927%2F914%2Fpng-transparent-surgical-operation-graphi-surgery-intervenu021bie-chirurgicalu0103-medicine-physician-doctor-surgery-furniture-service-people-thumbnail.png&amp;exph=264&amp;expw=360&amp;q=cirug%c3%ada+animado&amp;simid=608049906154948201&amp;ck=B4A2B7B7694BFFC54FEE512871563255&amp;selectedindex=44&amp;form=IRPRST&amp;ajaxhist=0&amp;ajaxserp=0&amp;vt=0&amp;sim=11&amp;cdnurl=https%3A%2F%2Fth.bing.com%2Fth%2Fid%2FRb95a4148bd0103acf811604b39a76844%3Frik%3DcTGE9NUPJMd0VQ%26pid%3DImgRaw" TargetMode="External"/><Relationship Id="rId47" Type="http://schemas.openxmlformats.org/officeDocument/2006/relationships/hyperlink" Target="https://www.bing.com/images/search?view=detailV2&amp;ccid=pTrQfPJa&amp;id=7B7F2D76241A0270EEE61507CAB96334CAE6793C&amp;thid=OIP.pTrQfPJaLBHAzuDd3rwBNAAAAA&amp;mediaurl=https%3a%2f%2fth.bing.com%2fth%2fid%2fRa53ad07cf25a2c11c0cee0dddebc0134%3frik%3dPHnmyjRjucoHFQ%26riu%3dhttp%253a%252f%252fwww.qweb.es%252fimages%252fpublireportajes%252f868%252f868.jpg%26ehk%3dBEMO7I29aqCumFz8tjXrHEfGgMPUB%252fxNyDMXjiSNYrU%253d%26risl%3d%26pid%3dImgRaw&amp;exph=350&amp;expw=302&amp;q=odontologos+animado&amp;simid=608014580049540069&amp;ck=A9A055EA2444A0D673E735CB9656F4C9&amp;selectedIndex=22&amp;FORM=IRPRST&amp;ajaxhist=0&amp;ajaxserp=0" TargetMode="External"/><Relationship Id="rId63" Type="http://schemas.openxmlformats.org/officeDocument/2006/relationships/hyperlink" Target="https://www.bing.com/images/search?view=detailV2&amp;ccid=kOL7Sxza&amp;id=68C8254237F2F26FBACB41E95D2E80CE7D61A185&amp;thid=OIP.kOL7SxzafSSXI3Ufle72JQHaHa&amp;mediaurl=https%3a%2f%2fimage.freepik.com%2fvector-gratis%2fmedico-obtener-cheque-medico-ilustracion-pacientes-hospitalizados_37732-123.jpg&amp;cdnurl=https%3a%2f%2fth.bing.com%2fth%2fid%2fR90e2fb4b1cda7d249723751f95eef625%3frik%3dhaFhfc6ALl3pQQ%26pid%3dImgRaw&amp;exph=626&amp;expw=626&amp;q=hospitalizacion+animado&amp;simid=608022847863353135&amp;ck=FD182AA337AF0D7BE6AFDF722C84EFF0&amp;selectedIndex=4&amp;FORM=IRPRST&amp;ajaxhist=0&amp;ajaxserp=0" TargetMode="External"/><Relationship Id="rId68" Type="http://schemas.openxmlformats.org/officeDocument/2006/relationships/image" Target="media/image26.jpeg"/><Relationship Id="rId84" Type="http://schemas.openxmlformats.org/officeDocument/2006/relationships/image" Target="media/image30.png"/><Relationship Id="rId89" Type="http://schemas.openxmlformats.org/officeDocument/2006/relationships/footer" Target="footer1.xml"/><Relationship Id="rId16" Type="http://schemas.openxmlformats.org/officeDocument/2006/relationships/image" Target="media/image7.png"/><Relationship Id="rId11" Type="http://schemas.openxmlformats.org/officeDocument/2006/relationships/image" Target="media/image4.png"/><Relationship Id="rId32" Type="http://schemas.openxmlformats.org/officeDocument/2006/relationships/hyperlink" Target="https://www.bing.com/images/search?view=detailV2&amp;ccid=qheB0OV6&amp;id=9DC990F7E8355B6D10C53759902534A23241AC85&amp;thid=OIP.qheB0OV6JODK3dcWKrvNNAHaGE&amp;mediaurl=https%3a%2f%2fstatic.vecteezy.com%2fsystem%2fresources%2fpreviews%2f000%2f518%2f117%2foriginal%2fpregnant-woman-concept-vector-illustration-in-cute-cartoon-style-health-care-pregnancy.jpg&amp;cdnurl=https%3a%2f%2fth.bing.com%2fth%2fid%2fRaa1781d0e57a24e0caddd7162abbcd34%3frik%3dhaxBMqI0JZBZNw%26pid%3dImgRaw&amp;exph=4097&amp;expw=5000&amp;q=embarazada+animada&amp;simid=608051070089588325&amp;ck=ABB38319330FFAED345DFB4F2BDCF656&amp;selectedIndex=0&amp;FORM=IRPRST&amp;ajaxhist=0&amp;ajaxserp=0" TargetMode="External"/><Relationship Id="rId37" Type="http://schemas.openxmlformats.org/officeDocument/2006/relationships/image" Target="media/image17.jpeg"/><Relationship Id="rId53" Type="http://schemas.openxmlformats.org/officeDocument/2006/relationships/image" Target="media/image220.jpeg"/><Relationship Id="rId58" Type="http://schemas.openxmlformats.org/officeDocument/2006/relationships/hyperlink" Target="https://www.bing.com/images/search?view=detailV2&amp;ccid=e43GLSGM&amp;id=16C5E26ADC90713265EEEE1FB9234D03D20E6C69&amp;thid=OIP.e43GLSGM5wrPNWkmh9lnvwHaHa&amp;mediaurl=https%3a%2f%2fi0.pngocean.com%2ffiles%2f383%2f883%2f605%2frespirator-nose-mouth-oxygen-therapy-nose.jpg&amp;cdnurl=https%3a%2f%2fth.bing.com%2fth%2fid%2fR7b8dc62d218ce70acf35692687d967bf%3frik%3daWwO0gNNI7kf7g%26pid%3dImgRaw&amp;exph=728&amp;expw=728&amp;q=terapia+respiratoria+animado&amp;simid=608014502740130060&amp;ck=879FE5EEA67E924044D01A07AB884403&amp;selectedIndex=18&amp;FORM=IRPRST&amp;ajaxhist=0&amp;ajaxserp=0" TargetMode="External"/><Relationship Id="rId74" Type="http://schemas.openxmlformats.org/officeDocument/2006/relationships/hyperlink" Target="https://www.bing.com/images/search?view=detailV2&amp;ccid=Jb8zZYOQ&amp;id=90927F0A003531C1D8D9F79BD7A543ECCC5BB524&amp;thid=OIP.Jb8zZYOQebUj7Z0L8ixQQAAAAA&amp;mediaurl=https%3A%2F%2Fwww.ostim.org.tr%2FFiles%2FCompanies%2F3338%2Fu333820089221233296.jpg%3Fwidth%3Dauto%26mode%3Dcrop&amp;exph=258&amp;expw=400&amp;q=mantenimiento+animado&amp;simid=608052878276953466&amp;ck=FFCD3FF45CA6AD9E30931F638CB361D7&amp;selectedindex=0&amp;form=IRPRST&amp;ajaxhist=0&amp;ajaxserp=0&amp;cdnurl=https%3A%2F%2Fth.bing.com%2Fth%2Fid%2FR25bf3365839079b523ed9d0bf22c5040%3Frik%3DJLVbzOxDpdeb9w%26pid%3DImgRaw&amp;pivotparams=insightsToken%3Dccid_%252FNFGnBfd*cp_F484407C9FDA2217D2D228324A56F150*mid_FF19186D48CE5EC9149D4A8DCCF87D4DEB4482D9*simid_607995085196508303*thid_OIP.!_NFGnBfdwmbGndWw5wz5jwHaDB&amp;vt=0&amp;sim=11&amp;iss=VSI&amp;ajaxhist=0&amp;ajaxserp=0" TargetMode="External"/><Relationship Id="rId79" Type="http://schemas.openxmlformats.org/officeDocument/2006/relationships/hyperlink" Target="https://www.bing.com/images/search?view=detailV2&amp;ccid=9P1qvweD&amp;id=4EED185B644D6B89E9A6BD183ECBAAAC2FFC949D&amp;thid=OIP.9P1qvweDUMqnd4y5V-zC8QHaFs&amp;mediaurl=https%3a%2f%2flh6.ggpht.com%2f-UND2rFqBgL0%2fVJAqsBW9ixI%2fAAAAAAAAZis%2fCNuyUO7aiUg%2fs1600%2flavado_de_manos_1.jpg&amp;cdnurl=https%3a%2f%2fth.bing.com%2fth%2fid%2fRf4fd6abf078350caa7778cb957ecc2f1%3frik%3dnZT8L6yqyz4YvQ%26pid%3dImgRaw&amp;exph=923&amp;expw=1200&amp;q=imagen+lavado+ANIMADO&amp;simid=608019734010027329&amp;ck=A7EB011937B8CF0503FA8B895CF59431&amp;selectedIndex=7&amp;FORM=IRPRST&amp;ajaxhist=0&amp;ajaxserp=0"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60.png"/><Relationship Id="rId22" Type="http://schemas.openxmlformats.org/officeDocument/2006/relationships/image" Target="media/image10.png"/><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hyperlink" Target="https://www.bing.com/images/search?view=detailV2&amp;ccid=QK%2fQ9NoC&amp;id=40356E6E4A8FD618581DD6F612C76F86EA86BFD2&amp;thid=OIP.QK_Q9NoCFbWusv_K8HIvZwHaHT&amp;mediaurl=https%3a%2f%2fth.bing.com%2fth%2fid%2fR40afd0f4da0215b5aeb2ffcaf0722f67%3frik%3d0r%252bG6oZvxxL21g%26riu%3dhttp%253a%252f%252f2.bp.blogspot.com%252f-TlTAhRPClGA%252fTfDrs8VuxkI%252fAAAAAAAADnc%252f-GOpZ6Y-sTk%252fs1600%252f5%252bmomentos.jpg%26ehk%3dgSZ%252bK2sgjzyMpJJ03xgalT1RkLoa0uApsxtdQzO1ndY%253d%26risl%3d%26pid%3dImgRaw&amp;exph=469&amp;expw=476&amp;q=los+5+momentos&amp;simid=607987968445985113&amp;ck=681DE0485C622B9052769D1AC73D3D16&amp;selectedIndex=0&amp;FORM=IRPRST&amp;ajaxhist=0&amp;ajaxserp=0" TargetMode="External"/><Relationship Id="rId43" Type="http://schemas.openxmlformats.org/officeDocument/2006/relationships/hyperlink" Target="https://www.bing.com/images/search?view=detailV2&amp;ccid=uVpBSL0B&amp;id=2FEE81197668C65AE1CA5574C7240FD5F4843171&amp;thid=OIP.uVpBSL0BA6z4EWBLOadoRAAAAA&amp;mediaurl=https%3A%2F%2Fw7.pngwing.com%2Fpngs%2F927%2F914%2Fpng-transparent-surgical-operation-graphi-surgery-intervenu021bie-chirurgicalu0103-medicine-physician-doctor-surgery-furniture-service-people-thumbnail.png&amp;exph=264&amp;expw=360&amp;q=cirug%c3%ada+animado&amp;simid=608049906154948201&amp;ck=B4A2B7B7694BFFC54FEE512871563255&amp;selectedindex=44&amp;form=IRPRST&amp;ajaxhist=0&amp;ajaxserp=0&amp;vt=0&amp;sim=11&amp;cdnurl=https%3A%2F%2Fth.bing.com%2Fth%2Fid%2FRb95a4148bd0103acf811604b39a76844%3Frik%3DcTGE9NUPJMd0VQ%26pid%3DImgRaw" TargetMode="External"/><Relationship Id="rId48" Type="http://schemas.openxmlformats.org/officeDocument/2006/relationships/image" Target="media/image21.png"/><Relationship Id="rId56" Type="http://schemas.openxmlformats.org/officeDocument/2006/relationships/image" Target="media/image23.jpeg"/><Relationship Id="rId64" Type="http://schemas.openxmlformats.org/officeDocument/2006/relationships/image" Target="media/image25.png"/><Relationship Id="rId69" Type="http://schemas.openxmlformats.org/officeDocument/2006/relationships/image" Target="media/image260.jpeg"/><Relationship Id="rId77" Type="http://schemas.openxmlformats.org/officeDocument/2006/relationships/image" Target="media/image280.jpeg"/><Relationship Id="rId8" Type="http://schemas.openxmlformats.org/officeDocument/2006/relationships/image" Target="media/image1.png"/><Relationship Id="rId51" Type="http://schemas.openxmlformats.org/officeDocument/2006/relationships/hyperlink" Target="https://www.bing.com/images/search?view=detailV2&amp;ccid=raTvWd0P&amp;id=D83245B91397A71EC3C71F76C35D93527163BEE8&amp;thid=OIP.raTvWd0PO-53AeLYMr8HcgAAAA&amp;mediaurl=https%3a%2f%2fimg.freepik.com%2fvector-gratis%2fcientificos-laboratorio_23-2147508017.jpg%3fsize%3d338%26ext%3djpg&amp;cdnurl=https%3a%2f%2fth.bing.com%2fth%2fid%2fRada4ef59dd0f3bee7701e2d832bf0772%3frik%3d6L5jcVKTXcN2Hw%26pid%3dImgRaw&amp;exph=338&amp;expw=338&amp;q=laboratorio+clinico+animado&amp;simid=608054256958331779&amp;ck=07E2572FB8824FAD3FBA5073C5E31286&amp;selectedIndex=21&amp;FORM=IRPRST&amp;ajaxhist=0&amp;ajaxserp=0" TargetMode="External"/><Relationship Id="rId72" Type="http://schemas.openxmlformats.org/officeDocument/2006/relationships/image" Target="media/image27.jpeg"/><Relationship Id="rId80" Type="http://schemas.openxmlformats.org/officeDocument/2006/relationships/hyperlink" Target="http://www.sanidadfuerzasmilitares.mil.co" TargetMode="External"/><Relationship Id="rId85" Type="http://schemas.openxmlformats.org/officeDocument/2006/relationships/hyperlink" Target="https://www.minsalud.gov.co/sites/rid/Lists/BibliotecaDigital/RIDE/DE/COM/lavado-manos-evitar-enfermedades-respiratorias-minsalud-2015.jpg"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bing.com/images/search?view=detailV2&amp;ccid=eC6VKxjx&amp;id=D5BE2CA749E38CA59BE8757AAE967EF46513C15E&amp;thid=OIP.eC6VKxjxxqHaEfpso9tPywHaFG&amp;mediaurl=https%3a%2f%2fwww.argentina.gob.ar%2fsites%2fdefault%2ffiles%2frecomendaciones-epp-imagen1.jpg&amp;cdnurl=https%3a%2f%2fth.bing.com%2fth%2fid%2fR782e952b18f1c6a1da11fa6ca3db4fcb%3frik%3dXsETZfR%252blq56dQ%26pid%3dImgRaw&amp;exph=524&amp;expw=760&amp;q=im%c3%a1genes+uso+de+epp+en+salud&amp;simid=608009000888596198&amp;ck=784F79048BF616D643348F2C1967A14F&amp;selectedIndex=1&amp;FORM=IRPRST&amp;ajaxhist=0&amp;ajaxserp=0" TargetMode="External"/><Relationship Id="rId25" Type="http://schemas.openxmlformats.org/officeDocument/2006/relationships/hyperlink" Target="https://www.bing.com/images/search?view=detailV2&amp;ccid=z1Mh4mpB&amp;id=C9BC131632353D8B7625FA31A79D91A0D3ECD75D&amp;thid=OIP.z1Mh4mpB2QRGNaTVV_I6qgFUC3&amp;mediaurl=https%3a%2f%2fi.blogs.es%2f4275d6%2falcanceyrelevancia%2f450_1000.jpg&amp;cdnurl=https%3a%2f%2fth.bing.com%2fth%2fid%2fRcf5321e26a41d9044635a4d557f23aaa%3frik%3dXdfs06CRnacx%252bg%26pid%3dImgRaw&amp;exph=242&amp;expw=450&amp;q=im%c3%a1genes+alcance&amp;simid=607988200371984901&amp;ck=C42048A3D01661D1D131294C8ED9E13C&amp;selectedIndex=0&amp;FORM=IRPRST&amp;ajaxhist=0&amp;ajaxserp=0" TargetMode="External"/><Relationship Id="rId33" Type="http://schemas.openxmlformats.org/officeDocument/2006/relationships/hyperlink" Target="https://www.bing.com/images/search?view=detailV2&amp;ccid=qheB0OV6&amp;id=9DC990F7E8355B6D10C53759902534A23241AC85&amp;thid=OIP.qheB0OV6JODK3dcWKrvNNAHaGE&amp;mediaurl=https%3a%2f%2fstatic.vecteezy.com%2fsystem%2fresources%2fpreviews%2f000%2f518%2f117%2foriginal%2fpregnant-woman-concept-vector-illustration-in-cute-cartoon-style-health-care-pregnancy.jpg&amp;cdnurl=https%3a%2f%2fth.bing.com%2fth%2fid%2fRaa1781d0e57a24e0caddd7162abbcd34%3frik%3dhaxBMqI0JZBZNw%26pid%3dImgRaw&amp;exph=4097&amp;expw=5000&amp;q=embarazada+animada&amp;simid=608051070089588325&amp;ck=ABB38319330FFAED345DFB4F2BDCF656&amp;selectedIndex=0&amp;FORM=IRPRST&amp;ajaxhist=0&amp;ajaxserp=0" TargetMode="External"/><Relationship Id="rId38" Type="http://schemas.openxmlformats.org/officeDocument/2006/relationships/image" Target="media/image18.png"/><Relationship Id="rId46" Type="http://schemas.openxmlformats.org/officeDocument/2006/relationships/hyperlink" Target="https://www.bing.com/images/search?view=detailV2&amp;ccid=pTrQfPJa&amp;id=7B7F2D76241A0270EEE61507CAB96334CAE6793C&amp;thid=OIP.pTrQfPJaLBHAzuDd3rwBNAAAAA&amp;mediaurl=https%3a%2f%2fth.bing.com%2fth%2fid%2fRa53ad07cf25a2c11c0cee0dddebc0134%3frik%3dPHnmyjRjucoHFQ%26riu%3dhttp%253a%252f%252fwww.qweb.es%252fimages%252fpublireportajes%252f868%252f868.jpg%26ehk%3dBEMO7I29aqCumFz8tjXrHEfGgMPUB%252fxNyDMXjiSNYrU%253d%26risl%3d%26pid%3dImgRaw&amp;exph=350&amp;expw=302&amp;q=odontologos+animado&amp;simid=608014580049540069&amp;ck=A9A055EA2444A0D673E735CB9656F4C9&amp;selectedIndex=22&amp;FORM=IRPRST&amp;ajaxhist=0&amp;ajaxserp=0" TargetMode="External"/><Relationship Id="rId59" Type="http://schemas.openxmlformats.org/officeDocument/2006/relationships/hyperlink" Target="https://www.bing.com/images/search?view=detailV2&amp;ccid=e43GLSGM&amp;id=16C5E26ADC90713265EEEE1FB9234D03D20E6C69&amp;thid=OIP.e43GLSGM5wrPNWkmh9lnvwHaHa&amp;mediaurl=https%3a%2f%2fi0.pngocean.com%2ffiles%2f383%2f883%2f605%2frespirator-nose-mouth-oxygen-therapy-nose.jpg&amp;cdnurl=https%3a%2f%2fth.bing.com%2fth%2fid%2fR7b8dc62d218ce70acf35692687d967bf%3frik%3daWwO0gNNI7kf7g%26pid%3dImgRaw&amp;exph=728&amp;expw=728&amp;q=terapia+respiratoria+animado&amp;simid=608014502740130060&amp;ck=879FE5EEA67E924044D01A07AB884403&amp;selectedIndex=18&amp;FORM=IRPRST&amp;ajaxhist=0&amp;ajaxserp=0" TargetMode="External"/><Relationship Id="rId67" Type="http://schemas.openxmlformats.org/officeDocument/2006/relationships/hyperlink" Target="https://www.bing.com/images/search?view=detailV2&amp;ccid=uWCKYM1e&amp;id=636E9937A517F6AA275B61CF5ED835E437F014D1&amp;thid=OIP.uWCKYM1ec9x8T1r-26L_xgAAAA&amp;mediaurl=https%3a%2f%2fimage.shutterstock.com%2fimage-vector%2fcool-vector-cleaning-staff-characters-260nw-374997511.jpg&amp;cdnurl=https%3a%2f%2fth.bing.com%2fth%2fid%2fRb9608a60cd5e73dc7c4f5afedba2ffc6%3frik%3d0RTwN%252bQ12F7PYQ%26pid%3dImgRaw&amp;exph=280&amp;expw=325&amp;q=aseador+en+hospital+animado&amp;simid=608040375624090942&amp;ck=02186B2CB9D0714ABC7C4EF52037EE8F&amp;selectedIndex=1&amp;FORM=IRPRST&amp;ajaxhist=0&amp;ajaxserp=0" TargetMode="External"/><Relationship Id="rId20" Type="http://schemas.openxmlformats.org/officeDocument/2006/relationships/image" Target="media/image9.png"/><Relationship Id="rId41" Type="http://schemas.openxmlformats.org/officeDocument/2006/relationships/image" Target="media/image190.png"/><Relationship Id="rId54" Type="http://schemas.openxmlformats.org/officeDocument/2006/relationships/hyperlink" Target="https://www.bing.com/images/search?view=detailV2&amp;ccid=JkOPbZXi&amp;id=24AF310B46896CE52224E9C23ED10E17210A2CB0&amp;thid=OIP.JkOPbZXiP4xIwzv5XMrveAHaGZ&amp;mediaurl=https%3a%2f%2fmedia.gettyimages.com%2fvectors%2fhospital-vector-id1167539456%3fs%3d612x612&amp;cdnurl=https%3a%2f%2fth.bing.com%2fth%2fid%2fR26438f6d95e23f8c48c33bf95ccaef78%3frik%3dsCwKIRcO0T7C6Q%26pid%3dImgRaw&amp;exph=529&amp;expw=612&amp;q=UCI+animado&amp;simid=608022491378971149&amp;ck=CA13063AB4B0A454ADC1AC1DCCBC87F9&amp;selectedIndex=3&amp;FORM=IRPRST&amp;ajaxhist=0&amp;ajaxserp=0" TargetMode="External"/><Relationship Id="rId62" Type="http://schemas.openxmlformats.org/officeDocument/2006/relationships/hyperlink" Target="https://www.bing.com/images/search?view=detailV2&amp;ccid=kOL7Sxza&amp;id=68C8254237F2F26FBACB41E95D2E80CE7D61A185&amp;thid=OIP.kOL7SxzafSSXI3Ufle72JQHaHa&amp;mediaurl=https%3a%2f%2fimage.freepik.com%2fvector-gratis%2fmedico-obtener-cheque-medico-ilustracion-pacientes-hospitalizados_37732-123.jpg&amp;cdnurl=https%3a%2f%2fth.bing.com%2fth%2fid%2fR90e2fb4b1cda7d249723751f95eef625%3frik%3dhaFhfc6ALl3pQQ%26pid%3dImgRaw&amp;exph=626&amp;expw=626&amp;q=hospitalizacion+animado&amp;simid=608022847863353135&amp;ck=FD182AA337AF0D7BE6AFDF722C84EFF0&amp;selectedIndex=4&amp;FORM=IRPRST&amp;ajaxhist=0&amp;ajaxserp=0" TargetMode="External"/><Relationship Id="rId70" Type="http://schemas.openxmlformats.org/officeDocument/2006/relationships/hyperlink" Target="https://www.bing.com/images/search?view=detailV2&amp;ccid=Jv%2boV83c&amp;id=B85EA2500BD7E47CA6035EAD89979A356774D130&amp;thid=OIP.Jv-oV83cTzkc9FFiwLMAngHaHa&amp;mediaurl=https%3a%2f%2fst3.depositphotos.com%2f1832477%2f16124%2fv%2f950%2fdepositphotos_161242192-stock-illustration-medical-rehabilitation-physical-therapy-activities.jpg&amp;cdnurl=https%3a%2f%2fth.bing.com%2fth%2fid%2fR26ffa857cddc4f391cf45162c0b3009e%3frik%3dMNF0ZzWal4mtXg%26pid%3dImgRaw&amp;exph=1024&amp;expw=1024&amp;q=terapia+fisica+animado&amp;simid=608054759468651265&amp;ck=5AE98BB6605CD483E32E97FA9270B1DD&amp;selectedIndex=1&amp;FORM=IRPRST&amp;ajaxhist=0&amp;ajaxserp=0" TargetMode="External"/><Relationship Id="rId75" Type="http://schemas.openxmlformats.org/officeDocument/2006/relationships/hyperlink" Target="https://www.bing.com/images/search?view=detailV2&amp;ccid=Jb8zZYOQ&amp;id=90927F0A003531C1D8D9F79BD7A543ECCC5BB524&amp;thid=OIP.Jb8zZYOQebUj7Z0L8ixQQAAAAA&amp;mediaurl=https%3A%2F%2Fwww.ostim.org.tr%2FFiles%2FCompanies%2F3338%2Fu333820089221233296.jpg%3Fwidth%3Dauto%26mode%3Dcrop&amp;exph=258&amp;expw=400&amp;q=mantenimiento+animado&amp;simid=608052878276953466&amp;ck=FFCD3FF45CA6AD9E30931F638CB361D7&amp;selectedindex=0&amp;form=IRPRST&amp;ajaxhist=0&amp;ajaxserp=0&amp;cdnurl=https%3A%2F%2Fth.bing.com%2Fth%2Fid%2FR25bf3365839079b523ed9d0bf22c5040%3Frik%3DJLVbzOxDpdeb9w%26pid%3DImgRaw&amp;pivotparams=insightsToken%3Dccid_%252FNFGnBfd*cp_F484407C9FDA2217D2D228324A56F150*mid_FF19186D48CE5EC9149D4A8DCCF87D4DEB4482D9*simid_607995085196508303*thid_OIP.!_NFGnBfdwmbGndWw5wz5jwHaDB&amp;vt=0&amp;sim=11&amp;iss=VSI&amp;ajaxhist=0&amp;ajaxserp=0" TargetMode="External"/><Relationship Id="rId83" Type="http://schemas.openxmlformats.org/officeDocument/2006/relationships/hyperlink" Target="https://www.arlsura.com/pag_serlinea/distribuidores/doc/documentacion/cartilla_control_riesgo_biologico.pdf" TargetMode="External"/><Relationship Id="rId88" Type="http://schemas.openxmlformats.org/officeDocument/2006/relationships/hyperlink" Target="http://cmas.siu.buap.mx/portal_pprd/work/sites/rlac/resources/LocalContent/64/1/Espinosa-BIOSEGURIDAD.pdf"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ng.com/images/search?view=detailV2&amp;ccid=eC6VKxjx&amp;id=D5BE2CA749E38CA59BE8757AAE967EF46513C15E&amp;thid=OIP.eC6VKxjxxqHaEfpso9tPywHaFG&amp;mediaurl=https%3a%2f%2fwww.argentina.gob.ar%2fsites%2fdefault%2ffiles%2frecomendaciones-epp-imagen1.jpg&amp;cdnurl=https%3a%2f%2fth.bing.com%2fth%2fid%2fR782e952b18f1c6a1da11fa6ca3db4fcb%3frik%3dXsETZfR%252blq56dQ%26pid%3dImgRaw&amp;exph=524&amp;expw=760&amp;q=im%c3%a1genes+uso+de+epp+en+salud&amp;simid=608009000888596198&amp;ck=784F79048BF616D643348F2C1967A14F&amp;selectedIndex=1&amp;FORM=IRPRST&amp;ajaxhist=0&amp;ajaxserp=0" TargetMode="External"/><Relationship Id="rId23" Type="http://schemas.openxmlformats.org/officeDocument/2006/relationships/hyperlink" Target="https://www.bing.com/images/search?view=detailV2&amp;ccid=z1Mh4mpB&amp;id=C9BC131632353D8B7625FA31A79D91A0D3ECD75D&amp;thid=OIP.z1Mh4mpB2QRGNaTVV_I6qgFUC3&amp;mediaurl=https%3a%2f%2fi.blogs.es%2f4275d6%2falcanceyrelevancia%2f450_1000.jpg&amp;cdnurl=https%3a%2f%2fth.bing.com%2fth%2fid%2fRcf5321e26a41d9044635a4d557f23aaa%3frik%3dXdfs06CRnacx%252bg%26pid%3dImgRaw&amp;exph=242&amp;expw=450&amp;q=im%c3%a1genes+alcance&amp;simid=607988200371984901&amp;ck=C42048A3D01661D1D131294C8ED9E13C&amp;selectedIndex=0&amp;FORM=IRPRST&amp;ajaxhist=0&amp;ajaxserp=0" TargetMode="External"/><Relationship Id="rId28" Type="http://schemas.openxmlformats.org/officeDocument/2006/relationships/hyperlink" Target="https://www.bing.com/images/search?view=detailV2&amp;ccid=jvm2ZzEZ&amp;id=85351CAE2B77A1D92E5F0C986071E3F0E62C4725&amp;thid=OIP.jvm2ZzEZiyTxD8N7O5uOhAAAAA&amp;mediaurl=https%3a%2f%2fmedia.istockphoto.com%2fvectors%2frealistic-stylized-cartoon-syringe-vector-id687469084%3fk%3d6%26m%3d687469084%26s%3d170667a%26w%3d0%26h%3dy-B-sNu8jlKBB2rVrEQ9mrsVyLLkip8B4OFiyFpiQq8%3d&amp;cdnurl=https%3a%2f%2fth.bing.com%2fth%2fid%2fR8ef9b66731198b24f10fc37b3b9b8e84%3frik%3dJUcs5vDjcWCYDA%26pid%3dImgRaw&amp;exph=471&amp;expw=365&amp;q=jeringa+animada&amp;simid=608003864103318289&amp;ck=B504B1854014B3DF12B67DF492EC5D12&amp;selectedIndex=26&amp;FORM=IRPRST&amp;ajaxhist=0&amp;ajaxserp=0" TargetMode="External"/><Relationship Id="rId36" Type="http://schemas.openxmlformats.org/officeDocument/2006/relationships/image" Target="media/image16.png"/><Relationship Id="rId49" Type="http://schemas.openxmlformats.org/officeDocument/2006/relationships/image" Target="media/image210.png"/><Relationship Id="rId57" Type="http://schemas.openxmlformats.org/officeDocument/2006/relationships/image" Target="media/image230.jpeg"/><Relationship Id="rId10" Type="http://schemas.openxmlformats.org/officeDocument/2006/relationships/image" Target="media/image3.png"/><Relationship Id="rId31" Type="http://schemas.openxmlformats.org/officeDocument/2006/relationships/image" Target="media/image14.jpeg"/><Relationship Id="rId44" Type="http://schemas.openxmlformats.org/officeDocument/2006/relationships/image" Target="media/image20.jpeg"/><Relationship Id="rId52" Type="http://schemas.openxmlformats.org/officeDocument/2006/relationships/image" Target="media/image22.jpeg"/><Relationship Id="rId60" Type="http://schemas.openxmlformats.org/officeDocument/2006/relationships/image" Target="media/image24.jpeg"/><Relationship Id="rId65" Type="http://schemas.openxmlformats.org/officeDocument/2006/relationships/image" Target="media/image250.png"/><Relationship Id="rId73" Type="http://schemas.openxmlformats.org/officeDocument/2006/relationships/image" Target="media/image270.jpeg"/><Relationship Id="rId78" Type="http://schemas.openxmlformats.org/officeDocument/2006/relationships/hyperlink" Target="https://www.bing.com/images/search?view=detailV2&amp;ccid=9P1qvweD&amp;id=4EED185B644D6B89E9A6BD183ECBAAAC2FFC949D&amp;thid=OIP.9P1qvweDUMqnd4y5V-zC8QHaFs&amp;mediaurl=https%3a%2f%2flh6.ggpht.com%2f-UND2rFqBgL0%2fVJAqsBW9ixI%2fAAAAAAAAZis%2fCNuyUO7aiUg%2fs1600%2flavado_de_manos_1.jpg&amp;cdnurl=https%3a%2f%2fth.bing.com%2fth%2fid%2fRf4fd6abf078350caa7778cb957ecc2f1%3frik%3dnZT8L6yqyz4YvQ%26pid%3dImgRaw&amp;exph=923&amp;expw=1200&amp;q=imagen+lavado+ANIMADO&amp;simid=608019734010027329&amp;ck=A7EB011937B8CF0503FA8B895CF59431&amp;selectedIndex=7&amp;FORM=IRPRST&amp;ajaxhist=0&amp;ajaxserp=0" TargetMode="External"/><Relationship Id="rId81" Type="http://schemas.openxmlformats.org/officeDocument/2006/relationships/image" Target="media/image29.png"/><Relationship Id="rId86" Type="http://schemas.openxmlformats.org/officeDocument/2006/relationships/hyperlink" Target="http://apps.who.int/iris/bitstream/10665/102537/1/WHO_IER_PSP_2009.02_spa.pdf"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8.png"/><Relationship Id="rId39" Type="http://schemas.openxmlformats.org/officeDocument/2006/relationships/oleObject" Target="embeddings/oleObject1.bin"/><Relationship Id="rId34" Type="http://schemas.openxmlformats.org/officeDocument/2006/relationships/image" Target="media/image15.jpeg"/><Relationship Id="rId50" Type="http://schemas.openxmlformats.org/officeDocument/2006/relationships/hyperlink" Target="https://www.bing.com/images/search?view=detailV2&amp;ccid=raTvWd0P&amp;id=D83245B91397A71EC3C71F76C35D93527163BEE8&amp;thid=OIP.raTvWd0PO-53AeLYMr8HcgAAAA&amp;mediaurl=https%3a%2f%2fimg.freepik.com%2fvector-gratis%2fcientificos-laboratorio_23-2147508017.jpg%3fsize%3d338%26ext%3djpg&amp;cdnurl=https%3a%2f%2fth.bing.com%2fth%2fid%2fRada4ef59dd0f3bee7701e2d832bf0772%3frik%3d6L5jcVKTXcN2Hw%26pid%3dImgRaw&amp;exph=338&amp;expw=338&amp;q=laboratorio+clinico+animado&amp;simid=608054256958331779&amp;ck=07E2572FB8824FAD3FBA5073C5E31286&amp;selectedIndex=21&amp;FORM=IRPRST&amp;ajaxhist=0&amp;ajaxserp=0" TargetMode="External"/><Relationship Id="rId55" Type="http://schemas.openxmlformats.org/officeDocument/2006/relationships/hyperlink" Target="https://www.bing.com/images/search?view=detailV2&amp;ccid=JkOPbZXi&amp;id=24AF310B46896CE52224E9C23ED10E17210A2CB0&amp;thid=OIP.JkOPbZXiP4xIwzv5XMrveAHaGZ&amp;mediaurl=https%3a%2f%2fmedia.gettyimages.com%2fvectors%2fhospital-vector-id1167539456%3fs%3d612x612&amp;cdnurl=https%3a%2f%2fth.bing.com%2fth%2fid%2fR26438f6d95e23f8c48c33bf95ccaef78%3frik%3dsCwKIRcO0T7C6Q%26pid%3dImgRaw&amp;exph=529&amp;expw=612&amp;q=UCI+animado&amp;simid=608022491378971149&amp;ck=CA13063AB4B0A454ADC1AC1DCCBC87F9&amp;selectedIndex=3&amp;FORM=IRPRST&amp;ajaxhist=0&amp;ajaxserp=0" TargetMode="External"/><Relationship Id="rId76" Type="http://schemas.openxmlformats.org/officeDocument/2006/relationships/image" Target="media/image28.jpeg"/><Relationship Id="rId7" Type="http://schemas.openxmlformats.org/officeDocument/2006/relationships/endnotes" Target="endnotes.xml"/><Relationship Id="rId71" Type="http://schemas.openxmlformats.org/officeDocument/2006/relationships/hyperlink" Target="https://www.bing.com/images/search?view=detailV2&amp;ccid=Jv%2boV83c&amp;id=B85EA2500BD7E47CA6035EAD89979A356774D130&amp;thid=OIP.Jv-oV83cTzkc9FFiwLMAngHaHa&amp;mediaurl=https%3a%2f%2fst3.depositphotos.com%2f1832477%2f16124%2fv%2f950%2fdepositphotos_161242192-stock-illustration-medical-rehabilitation-physical-therapy-activities.jpg&amp;cdnurl=https%3a%2f%2fth.bing.com%2fth%2fid%2fR26ffa857cddc4f391cf45162c0b3009e%3frik%3dMNF0ZzWal4mtXg%26pid%3dImgRaw&amp;exph=1024&amp;expw=1024&amp;q=terapia+fisica+animado&amp;simid=608054759468651265&amp;ck=5AE98BB6605CD483E32E97FA9270B1DD&amp;selectedIndex=1&amp;FORM=IRPRST&amp;ajaxhist=0&amp;ajaxserp=0" TargetMode="External"/><Relationship Id="rId2" Type="http://schemas.openxmlformats.org/officeDocument/2006/relationships/numbering" Target="numbering.xml"/><Relationship Id="rId29" Type="http://schemas.openxmlformats.org/officeDocument/2006/relationships/hyperlink" Target="https://www.bing.com/images/search?view=detailV2&amp;ccid=jvm2ZzEZ&amp;id=85351CAE2B77A1D92E5F0C986071E3F0E62C4725&amp;thid=OIP.jvm2ZzEZiyTxD8N7O5uOhAAAAA&amp;mediaurl=https%3a%2f%2fmedia.istockphoto.com%2fvectors%2frealistic-stylized-cartoon-syringe-vector-id687469084%3fk%3d6%26m%3d687469084%26s%3d170667a%26w%3d0%26h%3dy-B-sNu8jlKBB2rVrEQ9mrsVyLLkip8B4OFiyFpiQq8%3d&amp;cdnurl=https%3a%2f%2fth.bing.com%2fth%2fid%2fR8ef9b66731198b24f10fc37b3b9b8e84%3frik%3dJUcs5vDjcWCYDA%26pid%3dImgRaw&amp;exph=471&amp;expw=365&amp;q=jeringa+animada&amp;simid=608003864103318289&amp;ck=B504B1854014B3DF12B67DF492EC5D12&amp;selectedIndex=26&amp;FORM=IRPRST&amp;ajaxhist=0&amp;ajaxserp=0" TargetMode="External"/><Relationship Id="rId24" Type="http://schemas.openxmlformats.org/officeDocument/2006/relationships/image" Target="media/image10.jpeg"/><Relationship Id="rId40" Type="http://schemas.openxmlformats.org/officeDocument/2006/relationships/image" Target="media/image19.png"/><Relationship Id="rId45" Type="http://schemas.openxmlformats.org/officeDocument/2006/relationships/image" Target="media/image200.jpeg"/><Relationship Id="rId66" Type="http://schemas.openxmlformats.org/officeDocument/2006/relationships/hyperlink" Target="https://www.bing.com/images/search?view=detailV2&amp;ccid=uWCKYM1e&amp;id=636E9937A517F6AA275B61CF5ED835E437F014D1&amp;thid=OIP.uWCKYM1ec9x8T1r-26L_xgAAAA&amp;mediaurl=https%3a%2f%2fimage.shutterstock.com%2fimage-vector%2fcool-vector-cleaning-staff-characters-260nw-374997511.jpg&amp;cdnurl=https%3a%2f%2fth.bing.com%2fth%2fid%2fRb9608a60cd5e73dc7c4f5afedba2ffc6%3frik%3d0RTwN%252bQ12F7PYQ%26pid%3dImgRaw&amp;exph=280&amp;expw=325&amp;q=aseador+en+hospital+animado&amp;simid=608040375624090942&amp;ck=02186B2CB9D0714ABC7C4EF52037EE8F&amp;selectedIndex=1&amp;FORM=IRPRST&amp;ajaxhist=0&amp;ajaxserp=0" TargetMode="External"/><Relationship Id="rId87" Type="http://schemas.openxmlformats.org/officeDocument/2006/relationships/hyperlink" Target="https://www.mscbs.gob.es/ciudadanos/saludAmbLaboral/docs/guiabioseg1.pdf" TargetMode="External"/><Relationship Id="rId61" Type="http://schemas.openxmlformats.org/officeDocument/2006/relationships/image" Target="media/image240.jpeg"/><Relationship Id="rId82" Type="http://schemas.openxmlformats.org/officeDocument/2006/relationships/hyperlink" Target="https://www.arlsura.com/pag_serlinea/distribuidores/doc/documentacion/cartilla_control_riesgo_biologico.pdf" TargetMode="External"/><Relationship Id="rId19" Type="http://schemas.openxmlformats.org/officeDocument/2006/relationships/hyperlink" Target="https://www.bing.com/images/search?view=detailV2&amp;ccid=E4qOAaow&amp;id=7AB001DAD44200788E958B2C0DD5EEF7FE2C731E&amp;thid=OIP.E4qOAaowX298kttjKj7mywHaHa&amp;mediaurl=https%3a%2f%2fth.bing.com%2fth%2fid%2fR138a8e01aa305f6f7c92db632a3ee6cb%3frik%3dHnMs%252fvfu1Q0siw%26riu%3dhttp%253a%252f%252fpolillita.com%252fwp-content%252fuploads%252f2019%252f02%252fBU-9582-Tira-Punteria-Producto_1024x1024.png%26ehk%3d7kJEBzPTvsM4tTxCnh73nSMQ97Gv7zFrDLMCJIiLRMs%253d%26risl%3d%26pid%3dImgRaw&amp;exph=1024&amp;expw=1024&amp;q=im%c3%a1genes+punteria&amp;simid=608014275106522751&amp;ck=339C0927F808E6C77B1D6B7C7DA62887&amp;selectedIndex=3&amp;FORM=IRPRST&amp;ajaxhist=0&amp;ajaxserp=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edlineplus.gov/spanish/ency/patientinstructions/000444.htm" TargetMode="External"/><Relationship Id="rId1" Type="http://schemas.openxmlformats.org/officeDocument/2006/relationships/hyperlink" Target="https://bioseguridad-en-salud.blogspot.com/2020/04/liquidos-de-precaucion-universal.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POS</b:Tag>
    <b:SourceType>Book</b:SourceType>
    <b:Guid>{E76244BD-0AD0-4CB3-B657-E49CDAEEE678}</b:Guid>
    <b:Author>
      <b:Author>
        <b:NameList>
          <b:Person>
            <b:Last>POSITIVA COMPAÑÍA DE SEGUROS S.A. Informe de enfermedad laboral en Positiva Compañía de Seguros S.A. 2015. Bogotá</b:Last>
            <b:First>2017.</b:First>
            <b:Middle>p. 18.</b:Middle>
          </b:Person>
        </b:NameList>
      </b:Author>
    </b:Author>
    <b:RefOrder>2</b:RefOrder>
  </b:Source>
  <b:Source xmlns:b="http://schemas.openxmlformats.org/officeDocument/2006/bibliography" xmlns="http://schemas.openxmlformats.org/officeDocument/2006/bibliography">
    <b:Tag>1</b:Tag>
    <b:RefOrder>1</b:RefOrder>
  </b:Source>
</b:Sources>
</file>

<file path=customXml/itemProps1.xml><?xml version="1.0" encoding="utf-8"?>
<ds:datastoreItem xmlns:ds="http://schemas.openxmlformats.org/officeDocument/2006/customXml" ds:itemID="{78C2D745-6AFD-43E2-9A88-7B24FC7F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40</Pages>
  <Words>10556</Words>
  <Characters>58062</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EXT. Joanne Melany Gomez Hernandez</dc:creator>
  <cp:lastModifiedBy>TASD. Katherine Lisset Rodriguez Rojas</cp:lastModifiedBy>
  <cp:revision>50</cp:revision>
  <cp:lastPrinted>2019-12-20T16:55:00Z</cp:lastPrinted>
  <dcterms:created xsi:type="dcterms:W3CDTF">2021-06-17T23:39:00Z</dcterms:created>
  <dcterms:modified xsi:type="dcterms:W3CDTF">2021-07-19T20:00:00Z</dcterms:modified>
</cp:coreProperties>
</file>