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D22" w:rsidRDefault="003C3A52" w:rsidP="003C3A52">
      <w:pPr>
        <w:jc w:val="center"/>
        <w:rPr>
          <w:rFonts w:ascii="Arial" w:hAnsi="Arial" w:cs="Arial"/>
          <w:b/>
          <w:sz w:val="24"/>
          <w:lang w:val="es-MX"/>
        </w:rPr>
      </w:pPr>
      <w:r w:rsidRPr="003C3A52">
        <w:rPr>
          <w:rFonts w:ascii="Arial" w:hAnsi="Arial" w:cs="Arial"/>
          <w:b/>
          <w:sz w:val="24"/>
          <w:lang w:val="es-MX"/>
        </w:rPr>
        <w:t>DIRECTORIO OFICINAS ATENCI</w:t>
      </w:r>
      <w:r>
        <w:rPr>
          <w:rFonts w:ascii="Arial" w:hAnsi="Arial" w:cs="Arial"/>
          <w:b/>
          <w:sz w:val="24"/>
          <w:lang w:val="es-MX"/>
        </w:rPr>
        <w:t>Ó</w:t>
      </w:r>
      <w:r w:rsidRPr="003C3A52">
        <w:rPr>
          <w:rFonts w:ascii="Arial" w:hAnsi="Arial" w:cs="Arial"/>
          <w:b/>
          <w:sz w:val="24"/>
          <w:lang w:val="es-MX"/>
        </w:rPr>
        <w:t>N AL USUARIO Y PARTICIPACIÓN SOCIAL DISAN EJC 2021</w:t>
      </w:r>
    </w:p>
    <w:p w:rsidR="003C3A52" w:rsidRDefault="003C3A52" w:rsidP="003C3A52">
      <w:pPr>
        <w:jc w:val="center"/>
        <w:rPr>
          <w:rFonts w:ascii="Arial" w:hAnsi="Arial" w:cs="Arial"/>
          <w:b/>
          <w:sz w:val="24"/>
          <w:lang w:val="es-MX"/>
        </w:rPr>
      </w:pPr>
      <w:r w:rsidRPr="003C3A52">
        <w:rPr>
          <w:noProof/>
        </w:rPr>
        <w:drawing>
          <wp:inline distT="0" distB="0" distL="0" distR="0">
            <wp:extent cx="11362690" cy="52768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269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52" w:rsidRDefault="003C3A52" w:rsidP="003C3A52">
      <w:pPr>
        <w:jc w:val="center"/>
        <w:rPr>
          <w:rFonts w:ascii="Arial" w:hAnsi="Arial" w:cs="Arial"/>
          <w:b/>
          <w:sz w:val="24"/>
          <w:lang w:val="es-MX"/>
        </w:rPr>
      </w:pPr>
      <w:r w:rsidRPr="003C3A52">
        <w:rPr>
          <w:noProof/>
        </w:rPr>
        <w:lastRenderedPageBreak/>
        <w:drawing>
          <wp:inline distT="0" distB="0" distL="0" distR="0">
            <wp:extent cx="11191875" cy="6086211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640" cy="609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52" w:rsidRDefault="00B84D3E" w:rsidP="003C3A52">
      <w:pPr>
        <w:jc w:val="center"/>
        <w:rPr>
          <w:rFonts w:ascii="Arial" w:hAnsi="Arial" w:cs="Arial"/>
          <w:b/>
          <w:sz w:val="24"/>
          <w:lang w:val="es-MX"/>
        </w:rPr>
      </w:pPr>
      <w:r w:rsidRPr="00B84D3E">
        <w:lastRenderedPageBreak/>
        <w:drawing>
          <wp:inline distT="0" distB="0" distL="0" distR="0">
            <wp:extent cx="11002010" cy="6273352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2010" cy="627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3A52" w:rsidRPr="003C3A52" w:rsidRDefault="003C3A52" w:rsidP="003C3A52">
      <w:pPr>
        <w:jc w:val="center"/>
        <w:rPr>
          <w:rFonts w:ascii="Arial" w:hAnsi="Arial" w:cs="Arial"/>
          <w:b/>
          <w:sz w:val="24"/>
          <w:lang w:val="es-MX"/>
        </w:rPr>
      </w:pPr>
      <w:r w:rsidRPr="003C3A52">
        <w:rPr>
          <w:noProof/>
        </w:rPr>
        <w:lastRenderedPageBreak/>
        <w:drawing>
          <wp:inline distT="0" distB="0" distL="0" distR="0">
            <wp:extent cx="11001171" cy="60579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7613" cy="606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A52" w:rsidRPr="003C3A52" w:rsidSect="003C3A52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52"/>
    <w:rsid w:val="003C3A52"/>
    <w:rsid w:val="00481D22"/>
    <w:rsid w:val="00B8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E02E2-7CEC-48D4-9502-A2C658CF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CR. Fabiola Benitez Suarez</dc:creator>
  <cp:keywords/>
  <dc:description/>
  <cp:lastModifiedBy>PS. Maria Fernanda Santos Ferrer</cp:lastModifiedBy>
  <cp:revision>2</cp:revision>
  <dcterms:created xsi:type="dcterms:W3CDTF">2021-05-14T20:14:00Z</dcterms:created>
  <dcterms:modified xsi:type="dcterms:W3CDTF">2021-05-18T22:48:00Z</dcterms:modified>
</cp:coreProperties>
</file>